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15" w:rsidRPr="00027E74" w:rsidRDefault="004F4C15" w:rsidP="00DD6246">
      <w:pPr>
        <w:pStyle w:val="a3"/>
        <w:rPr>
          <w:sz w:val="32"/>
          <w:szCs w:val="32"/>
        </w:rPr>
      </w:pPr>
      <w:r w:rsidRPr="00027E74">
        <w:rPr>
          <w:sz w:val="32"/>
          <w:szCs w:val="32"/>
        </w:rPr>
        <w:t>РФ</w:t>
      </w:r>
    </w:p>
    <w:p w:rsidR="00027E74" w:rsidRPr="00027E74" w:rsidRDefault="004F4C15" w:rsidP="00AF6766">
      <w:pPr>
        <w:pStyle w:val="a3"/>
        <w:rPr>
          <w:sz w:val="32"/>
          <w:szCs w:val="32"/>
        </w:rPr>
      </w:pPr>
      <w:r w:rsidRPr="00027E74">
        <w:rPr>
          <w:sz w:val="32"/>
          <w:szCs w:val="32"/>
        </w:rPr>
        <w:t>АЛМИНИСТРАЦИЯ ЗАПАДНОДВИНСКОГО РАЙОНА</w:t>
      </w:r>
      <w:r w:rsidR="00027E74" w:rsidRPr="00027E74">
        <w:rPr>
          <w:sz w:val="32"/>
          <w:szCs w:val="32"/>
        </w:rPr>
        <w:t xml:space="preserve"> </w:t>
      </w:r>
    </w:p>
    <w:p w:rsidR="004F4C15" w:rsidRPr="00027E74" w:rsidRDefault="00027E74" w:rsidP="00AF6766">
      <w:pPr>
        <w:pStyle w:val="a3"/>
        <w:rPr>
          <w:b w:val="0"/>
          <w:bCs w:val="0"/>
          <w:sz w:val="32"/>
          <w:szCs w:val="32"/>
        </w:rPr>
      </w:pPr>
      <w:r w:rsidRPr="00027E74">
        <w:rPr>
          <w:sz w:val="32"/>
          <w:szCs w:val="32"/>
        </w:rPr>
        <w:t>ТВЕРСКОЙ ОБЛАСТИ</w:t>
      </w:r>
    </w:p>
    <w:p w:rsidR="004F4C15" w:rsidRPr="00027E74" w:rsidRDefault="004F4C15" w:rsidP="00AF6766">
      <w:pPr>
        <w:jc w:val="center"/>
        <w:rPr>
          <w:b/>
          <w:bCs/>
          <w:sz w:val="32"/>
          <w:szCs w:val="32"/>
        </w:rPr>
      </w:pPr>
    </w:p>
    <w:p w:rsidR="004F4C15" w:rsidRPr="00027E74" w:rsidRDefault="004F4C15" w:rsidP="00AF6766">
      <w:pPr>
        <w:pStyle w:val="1"/>
        <w:rPr>
          <w:sz w:val="32"/>
          <w:szCs w:val="32"/>
        </w:rPr>
      </w:pPr>
      <w:r w:rsidRPr="00027E74">
        <w:rPr>
          <w:sz w:val="32"/>
          <w:szCs w:val="32"/>
        </w:rPr>
        <w:t>ПОСТАНОВЛЕНИЕ</w:t>
      </w:r>
    </w:p>
    <w:p w:rsidR="00DD6246" w:rsidRDefault="00DD6246" w:rsidP="00020220">
      <w:pPr>
        <w:jc w:val="both"/>
        <w:rPr>
          <w:b/>
          <w:sz w:val="18"/>
          <w:szCs w:val="18"/>
        </w:rPr>
      </w:pPr>
    </w:p>
    <w:p w:rsidR="004F4C15" w:rsidRPr="00027E74" w:rsidRDefault="00027E74" w:rsidP="00020220">
      <w:pPr>
        <w:jc w:val="both"/>
        <w:rPr>
          <w:b/>
          <w:sz w:val="28"/>
          <w:szCs w:val="28"/>
        </w:rPr>
      </w:pPr>
      <w:r w:rsidRPr="00027E74">
        <w:rPr>
          <w:b/>
          <w:sz w:val="28"/>
          <w:szCs w:val="28"/>
        </w:rPr>
        <w:t>14.02.2018 г.</w:t>
      </w:r>
      <w:r w:rsidR="000D5406" w:rsidRPr="00027E74">
        <w:rPr>
          <w:b/>
          <w:sz w:val="28"/>
          <w:szCs w:val="28"/>
        </w:rPr>
        <w:t xml:space="preserve">            </w:t>
      </w:r>
      <w:r w:rsidR="00DD6246" w:rsidRPr="00027E74">
        <w:rPr>
          <w:b/>
          <w:sz w:val="28"/>
          <w:szCs w:val="28"/>
        </w:rPr>
        <w:t xml:space="preserve">                   </w:t>
      </w:r>
      <w:r w:rsidR="000D5406" w:rsidRPr="00027E74">
        <w:rPr>
          <w:b/>
          <w:sz w:val="28"/>
          <w:szCs w:val="28"/>
        </w:rPr>
        <w:t xml:space="preserve">  </w:t>
      </w:r>
      <w:r w:rsidR="004F4C15" w:rsidRPr="00027E74">
        <w:rPr>
          <w:b/>
          <w:sz w:val="28"/>
          <w:szCs w:val="28"/>
        </w:rPr>
        <w:t xml:space="preserve">г. Западная Двина                        </w:t>
      </w:r>
      <w:r w:rsidR="006B3FC9" w:rsidRPr="00027E74">
        <w:rPr>
          <w:b/>
          <w:sz w:val="28"/>
          <w:szCs w:val="28"/>
        </w:rPr>
        <w:t xml:space="preserve">  </w:t>
      </w:r>
      <w:r w:rsidR="004F4C15" w:rsidRPr="00027E74">
        <w:rPr>
          <w:b/>
          <w:sz w:val="28"/>
          <w:szCs w:val="28"/>
        </w:rPr>
        <w:t xml:space="preserve">  </w:t>
      </w:r>
      <w:r w:rsidR="00DD6246" w:rsidRPr="00027E74">
        <w:rPr>
          <w:b/>
          <w:sz w:val="28"/>
          <w:szCs w:val="28"/>
        </w:rPr>
        <w:t>№</w:t>
      </w:r>
      <w:r w:rsidRPr="00027E74">
        <w:rPr>
          <w:b/>
          <w:sz w:val="28"/>
          <w:szCs w:val="28"/>
        </w:rPr>
        <w:t xml:space="preserve"> 35</w:t>
      </w:r>
      <w:r w:rsidR="004F4C15" w:rsidRPr="00027E74">
        <w:rPr>
          <w:b/>
          <w:sz w:val="28"/>
          <w:szCs w:val="28"/>
        </w:rPr>
        <w:t xml:space="preserve">     </w:t>
      </w:r>
    </w:p>
    <w:p w:rsidR="004F4C15" w:rsidRPr="00572462" w:rsidRDefault="00B206B8" w:rsidP="00020220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133350</wp:posOffset>
                </wp:positionV>
                <wp:extent cx="3800475" cy="1185545"/>
                <wp:effectExtent l="11430" t="1270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15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Об </w:t>
                            </w:r>
                            <w:r w:rsidR="00F62328">
                              <w:rPr>
                                <w:b/>
                                <w:bCs/>
                              </w:rPr>
                              <w:t xml:space="preserve">утверждении </w:t>
                            </w:r>
                            <w:r w:rsidR="00433948">
                              <w:rPr>
                                <w:b/>
                                <w:bCs/>
                              </w:rPr>
                              <w:t>нормативно-п</w:t>
                            </w:r>
                            <w:r w:rsidR="00DD6246">
                              <w:rPr>
                                <w:b/>
                                <w:bCs/>
                              </w:rPr>
                              <w:t>равовой базы и межведомственном взаимодействии</w:t>
                            </w:r>
                            <w:r w:rsidR="00433948">
                              <w:rPr>
                                <w:b/>
                                <w:bCs/>
                              </w:rPr>
                              <w:t xml:space="preserve"> по организации и обеспечению отдыха, оздоровления и занятости детей и подростков Западнодвинского района в 2018 году</w:t>
                            </w:r>
                          </w:p>
                          <w:p w:rsidR="004F4C15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10.5pt;width:299.25pt;height: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" strokecolor="white">
                <v:textbox>
                  <w:txbxContent>
                    <w:p w:rsidR="004F4C15" w:rsidRDefault="004F4C15" w:rsidP="000219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Об </w:t>
                      </w:r>
                      <w:r w:rsidR="00F62328">
                        <w:rPr>
                          <w:b/>
                          <w:bCs/>
                        </w:rPr>
                        <w:t xml:space="preserve">утверждении </w:t>
                      </w:r>
                      <w:r w:rsidR="00433948">
                        <w:rPr>
                          <w:b/>
                          <w:bCs/>
                        </w:rPr>
                        <w:t>нормативно-п</w:t>
                      </w:r>
                      <w:r w:rsidR="00DD6246">
                        <w:rPr>
                          <w:b/>
                          <w:bCs/>
                        </w:rPr>
                        <w:t>равовой базы и межведомственном взаимодействии</w:t>
                      </w:r>
                      <w:r w:rsidR="00433948">
                        <w:rPr>
                          <w:b/>
                          <w:bCs/>
                        </w:rPr>
                        <w:t xml:space="preserve"> по организации и обеспечению отдыха, оздоровления и занятости детей и подростков Западнодвинского района в 2018 году</w:t>
                      </w:r>
                    </w:p>
                    <w:p w:rsidR="004F4C15" w:rsidRDefault="004F4C15" w:rsidP="000219D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572462" w:rsidRDefault="00027E74" w:rsidP="00020220">
      <w:pPr>
        <w:spacing w:before="50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15"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>обеспечения отдыха, оздоровления</w:t>
      </w:r>
      <w:r w:rsidR="004F4C15" w:rsidRPr="00572462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>и занятости детей 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433948">
        <w:rPr>
          <w:sz w:val="28"/>
          <w:szCs w:val="28"/>
        </w:rPr>
        <w:t>» и федеральным законом от 24.07.1998 № 124-ФЗ «Об основных гарантиях прав ребенка в Российской федерации»</w:t>
      </w:r>
      <w:r w:rsidR="00C32361">
        <w:rPr>
          <w:sz w:val="28"/>
          <w:szCs w:val="28"/>
        </w:rPr>
        <w:t>, администрация Западнодвинского района Тверской области</w:t>
      </w:r>
      <w:r w:rsidR="00DD6246">
        <w:rPr>
          <w:sz w:val="28"/>
          <w:szCs w:val="28"/>
        </w:rPr>
        <w:t xml:space="preserve"> </w:t>
      </w:r>
      <w:r w:rsidR="004F4C15" w:rsidRPr="00572462">
        <w:rPr>
          <w:b/>
          <w:bCs/>
          <w:sz w:val="28"/>
          <w:szCs w:val="28"/>
        </w:rPr>
        <w:t>ПОСТАНОВЛЯ</w:t>
      </w:r>
      <w:r w:rsidR="004F4C15">
        <w:rPr>
          <w:b/>
          <w:bCs/>
          <w:sz w:val="28"/>
          <w:szCs w:val="28"/>
        </w:rPr>
        <w:t>ЕТ</w:t>
      </w:r>
      <w:r w:rsidR="004F4C15" w:rsidRPr="00572462">
        <w:rPr>
          <w:b/>
          <w:bCs/>
          <w:sz w:val="28"/>
          <w:szCs w:val="28"/>
        </w:rPr>
        <w:t>: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1</w:t>
      </w:r>
      <w:r w:rsidRPr="00572462">
        <w:rPr>
          <w:sz w:val="28"/>
          <w:szCs w:val="28"/>
        </w:rPr>
        <w:t>. Утвердить:</w:t>
      </w:r>
      <w:r w:rsidRPr="00020220">
        <w:rPr>
          <w:sz w:val="28"/>
          <w:szCs w:val="28"/>
        </w:rPr>
        <w:t xml:space="preserve"> </w:t>
      </w:r>
    </w:p>
    <w:p w:rsidR="004F4C15" w:rsidRPr="009C65F9" w:rsidRDefault="004F4C15" w:rsidP="009C65F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572462">
        <w:rPr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предоставления путёвок в загородные оздоровительные лагеря, расположенные на территории Тверско</w:t>
      </w:r>
      <w:r w:rsidR="00433948">
        <w:rPr>
          <w:rFonts w:ascii="Times New Roman" w:hAnsi="Times New Roman" w:cs="Times New Roman"/>
          <w:sz w:val="28"/>
          <w:szCs w:val="28"/>
        </w:rPr>
        <w:t>й области, на летний период 2018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9C65F9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 xml:space="preserve"> (</w:t>
      </w:r>
      <w:r w:rsidR="00DD6246">
        <w:rPr>
          <w:sz w:val="28"/>
          <w:szCs w:val="28"/>
        </w:rPr>
        <w:t>прилагается</w:t>
      </w:r>
      <w:r w:rsidRPr="009C65F9">
        <w:rPr>
          <w:sz w:val="28"/>
          <w:szCs w:val="28"/>
        </w:rPr>
        <w:t>);</w:t>
      </w:r>
    </w:p>
    <w:p w:rsidR="004F4C15" w:rsidRPr="009C65F9" w:rsidRDefault="004F4C15" w:rsidP="009C65F9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2C3AB7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</w:t>
      </w:r>
      <w:r>
        <w:rPr>
          <w:sz w:val="28"/>
          <w:szCs w:val="28"/>
        </w:rPr>
        <w:t xml:space="preserve">   </w:t>
      </w:r>
      <w:r w:rsidRPr="009C65F9">
        <w:rPr>
          <w:sz w:val="28"/>
          <w:szCs w:val="28"/>
        </w:rPr>
        <w:t>Западнодвинского района</w:t>
      </w:r>
      <w:r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572462" w:rsidRDefault="004F4C15" w:rsidP="009C65F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  <w:r w:rsidR="00DD6246"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AE593A" w:rsidRDefault="004F4C15" w:rsidP="00AE59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9C65F9">
        <w:rPr>
          <w:b/>
          <w:bCs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Pr="00572462">
        <w:rPr>
          <w:sz w:val="28"/>
          <w:szCs w:val="28"/>
        </w:rPr>
        <w:t xml:space="preserve"> </w:t>
      </w:r>
      <w:r w:rsidR="00DD6246" w:rsidRPr="00DD6246">
        <w:rPr>
          <w:rFonts w:ascii="Times New Roman" w:hAnsi="Times New Roman" w:cs="Times New Roman"/>
          <w:sz w:val="28"/>
          <w:szCs w:val="28"/>
        </w:rPr>
        <w:t>(прилагается)</w:t>
      </w:r>
      <w:r w:rsidR="00DD6246">
        <w:rPr>
          <w:rFonts w:ascii="Times New Roman" w:hAnsi="Times New Roman" w:cs="Times New Roman"/>
          <w:sz w:val="28"/>
          <w:szCs w:val="28"/>
        </w:rPr>
        <w:t>;</w:t>
      </w:r>
    </w:p>
    <w:p w:rsidR="004F4C15" w:rsidRPr="00572462" w:rsidRDefault="004F4C15" w:rsidP="0002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Pr="00572462">
        <w:rPr>
          <w:sz w:val="28"/>
          <w:szCs w:val="28"/>
        </w:rPr>
        <w:t>порядок доставки детей в организации отдыха и оздоровления детей</w:t>
      </w:r>
      <w:r>
        <w:rPr>
          <w:sz w:val="28"/>
          <w:szCs w:val="28"/>
        </w:rPr>
        <w:t xml:space="preserve"> 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.</w:t>
      </w:r>
    </w:p>
    <w:p w:rsidR="004F4C15" w:rsidRPr="00572462" w:rsidRDefault="004F4C15" w:rsidP="0002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46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72462">
        <w:rPr>
          <w:sz w:val="28"/>
          <w:szCs w:val="28"/>
        </w:rPr>
        <w:t>инансовому отделу</w:t>
      </w:r>
      <w:r w:rsidRPr="00020220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администрации Западнодвинского района (</w:t>
      </w:r>
      <w:r>
        <w:rPr>
          <w:sz w:val="28"/>
          <w:szCs w:val="28"/>
        </w:rPr>
        <w:t>Дроздова С.В.</w:t>
      </w:r>
      <w:r w:rsidRPr="00572462">
        <w:rPr>
          <w:sz w:val="28"/>
          <w:szCs w:val="28"/>
        </w:rPr>
        <w:t>):</w:t>
      </w:r>
    </w:p>
    <w:p w:rsidR="004F4C15" w:rsidRPr="00C0159C" w:rsidRDefault="004F4C15" w:rsidP="00AE593A">
      <w:pPr>
        <w:spacing w:before="20"/>
        <w:jc w:val="both"/>
        <w:rPr>
          <w:color w:val="FF0000"/>
          <w:sz w:val="28"/>
          <w:szCs w:val="28"/>
        </w:rPr>
      </w:pPr>
      <w:r w:rsidRPr="00572462">
        <w:rPr>
          <w:sz w:val="28"/>
          <w:szCs w:val="28"/>
        </w:rPr>
        <w:tab/>
        <w:t>а) перечислить субсидии из областного бюджета</w:t>
      </w:r>
      <w:r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 xml:space="preserve">Тверской области отделу образования для организации отдыха детей в каникулярное время в объеме </w:t>
      </w:r>
      <w:r w:rsidR="00F62328">
        <w:rPr>
          <w:sz w:val="28"/>
          <w:szCs w:val="28"/>
        </w:rPr>
        <w:t>793</w:t>
      </w:r>
      <w:r w:rsidR="00C6418E" w:rsidRPr="00C6418E">
        <w:rPr>
          <w:sz w:val="28"/>
          <w:szCs w:val="28"/>
        </w:rPr>
        <w:t>2</w:t>
      </w:r>
      <w:r w:rsidR="004939C9">
        <w:rPr>
          <w:sz w:val="28"/>
          <w:szCs w:val="28"/>
        </w:rPr>
        <w:t>00</w:t>
      </w:r>
      <w:r w:rsidRPr="00C6418E">
        <w:rPr>
          <w:sz w:val="28"/>
          <w:szCs w:val="28"/>
        </w:rPr>
        <w:t xml:space="preserve"> (</w:t>
      </w:r>
      <w:r w:rsidR="00F62328">
        <w:rPr>
          <w:sz w:val="28"/>
          <w:szCs w:val="28"/>
        </w:rPr>
        <w:t>семьсот девяносто три тысячи</w:t>
      </w:r>
      <w:r w:rsidR="00C6418E" w:rsidRPr="00C6418E">
        <w:rPr>
          <w:sz w:val="28"/>
          <w:szCs w:val="28"/>
        </w:rPr>
        <w:t xml:space="preserve"> двести</w:t>
      </w:r>
      <w:r w:rsidRPr="00C6418E">
        <w:rPr>
          <w:sz w:val="28"/>
          <w:szCs w:val="28"/>
        </w:rPr>
        <w:t>) рублей;</w:t>
      </w:r>
    </w:p>
    <w:p w:rsidR="004F4C15" w:rsidRDefault="004F4C15" w:rsidP="00020220">
      <w:pPr>
        <w:spacing w:before="20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из местного бюджета выделить денежные средства, предусмотренные на организацию и проведение летней кампании на тер</w:t>
      </w:r>
      <w:r w:rsidR="00C32361">
        <w:rPr>
          <w:sz w:val="28"/>
          <w:szCs w:val="28"/>
        </w:rPr>
        <w:t>ритории Западнодвинского района, трудоустройство несовершеннолетних;</w:t>
      </w:r>
    </w:p>
    <w:p w:rsidR="004F4C15" w:rsidRPr="00572462" w:rsidRDefault="004F4C15" w:rsidP="0002022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572462">
        <w:rPr>
          <w:sz w:val="28"/>
          <w:szCs w:val="28"/>
        </w:rPr>
        <w:t>обеспечить  контроль  за  целевым  расходованием  средств, направленных образовательным учреждениям района для организации отдыха детей в каникулярное время.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6A6">
        <w:rPr>
          <w:sz w:val="28"/>
          <w:szCs w:val="28"/>
        </w:rPr>
        <w:t>3</w:t>
      </w:r>
      <w:r w:rsidRPr="00572462"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 xml:space="preserve">Рекомендовать  </w:t>
      </w:r>
      <w:r w:rsidR="000D5406" w:rsidRPr="00F75A6E">
        <w:rPr>
          <w:sz w:val="28"/>
          <w:szCs w:val="28"/>
        </w:rPr>
        <w:t>ГКУ «Центр социальной поддержки населения Западнодвинского района Тверской области»</w:t>
      </w:r>
      <w:r w:rsidR="000D5406" w:rsidRPr="00572462">
        <w:rPr>
          <w:sz w:val="28"/>
          <w:szCs w:val="28"/>
        </w:rPr>
        <w:t xml:space="preserve"> </w:t>
      </w:r>
      <w:r w:rsidR="007C54AB">
        <w:rPr>
          <w:sz w:val="28"/>
          <w:szCs w:val="28"/>
        </w:rPr>
        <w:t>(Легкобыт Л.Л.)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Pr="00572462">
        <w:rPr>
          <w:sz w:val="28"/>
          <w:szCs w:val="28"/>
        </w:rPr>
        <w:t>средства областного бюджета Тверской области</w:t>
      </w:r>
      <w:r w:rsidR="00C32361">
        <w:rPr>
          <w:sz w:val="28"/>
          <w:szCs w:val="28"/>
        </w:rPr>
        <w:t xml:space="preserve"> в размере</w:t>
      </w:r>
      <w:r w:rsidR="004C0AEB">
        <w:rPr>
          <w:sz w:val="28"/>
          <w:szCs w:val="28"/>
        </w:rPr>
        <w:t xml:space="preserve"> </w:t>
      </w:r>
      <w:r w:rsidR="004939C9">
        <w:rPr>
          <w:sz w:val="28"/>
          <w:szCs w:val="28"/>
        </w:rPr>
        <w:t>1</w:t>
      </w:r>
      <w:r w:rsidR="007C54AB">
        <w:rPr>
          <w:sz w:val="28"/>
          <w:szCs w:val="28"/>
        </w:rPr>
        <w:t>391430,27</w:t>
      </w:r>
      <w:r w:rsidR="004C0AEB">
        <w:rPr>
          <w:sz w:val="28"/>
          <w:szCs w:val="28"/>
        </w:rPr>
        <w:t xml:space="preserve"> (</w:t>
      </w:r>
      <w:r w:rsidR="004939C9">
        <w:rPr>
          <w:sz w:val="28"/>
          <w:szCs w:val="28"/>
        </w:rPr>
        <w:t>один миллион</w:t>
      </w:r>
      <w:r w:rsidR="00F62328">
        <w:rPr>
          <w:sz w:val="28"/>
          <w:szCs w:val="28"/>
        </w:rPr>
        <w:t xml:space="preserve"> </w:t>
      </w:r>
      <w:r w:rsidR="007C54AB">
        <w:rPr>
          <w:sz w:val="28"/>
          <w:szCs w:val="28"/>
        </w:rPr>
        <w:t>триста девяносто одна тысяча четыреста тридцать</w:t>
      </w:r>
      <w:r w:rsidR="00BC3D75">
        <w:rPr>
          <w:sz w:val="28"/>
          <w:szCs w:val="28"/>
        </w:rPr>
        <w:t xml:space="preserve"> рублей двадцать семь копеек</w:t>
      </w:r>
      <w:r w:rsidR="004C0AEB">
        <w:rPr>
          <w:sz w:val="28"/>
          <w:szCs w:val="28"/>
        </w:rPr>
        <w:t>) рублей</w:t>
      </w:r>
      <w:r w:rsidRPr="0057246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246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lastRenderedPageBreak/>
        <w:tab/>
      </w:r>
      <w:r w:rsidR="00FE46A6">
        <w:rPr>
          <w:sz w:val="28"/>
          <w:szCs w:val="28"/>
        </w:rPr>
        <w:t>4</w:t>
      </w:r>
      <w:r w:rsidRPr="00572462">
        <w:rPr>
          <w:sz w:val="28"/>
          <w:szCs w:val="28"/>
        </w:rPr>
        <w:t>.</w:t>
      </w:r>
      <w:r w:rsidR="002D13C6">
        <w:rPr>
          <w:sz w:val="28"/>
          <w:szCs w:val="28"/>
        </w:rPr>
        <w:t xml:space="preserve"> </w:t>
      </w:r>
      <w:r w:rsidR="00027E74">
        <w:rPr>
          <w:sz w:val="28"/>
          <w:szCs w:val="28"/>
        </w:rPr>
        <w:t xml:space="preserve">Рекомендовать </w:t>
      </w:r>
      <w:r w:rsidRPr="00572462">
        <w:rPr>
          <w:sz w:val="28"/>
          <w:szCs w:val="28"/>
        </w:rPr>
        <w:t>ГКУ Тверской  области  «</w:t>
      </w:r>
      <w:r>
        <w:rPr>
          <w:sz w:val="28"/>
          <w:szCs w:val="28"/>
        </w:rPr>
        <w:t>ЦЗН Западнодвинского района»</w:t>
      </w:r>
      <w:r w:rsidRPr="00572462">
        <w:rPr>
          <w:sz w:val="28"/>
          <w:szCs w:val="28"/>
        </w:rPr>
        <w:t xml:space="preserve"> во взаимодействии с органами местного самоуправления Западнодвинского района, работодателями всех форм собственности обеспечить: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а) заключение соглашений и договоров на организацию временного трудоустройства подростков в возрасте от 14 до 18 лет в свободное от учебы время, в соответствии с которыми  организовать временное трудоустройство подростков в период летних каникул;</w:t>
      </w:r>
    </w:p>
    <w:p w:rsidR="00BC3D75" w:rsidRDefault="00027E74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направление   на </w:t>
      </w:r>
      <w:r w:rsidR="004F4C15" w:rsidRPr="00572462">
        <w:rPr>
          <w:sz w:val="28"/>
          <w:szCs w:val="28"/>
        </w:rPr>
        <w:t xml:space="preserve">организацию   временного   трудоустройства подростков денежных средств из областного бюджета в размере </w:t>
      </w:r>
      <w:r w:rsidR="00C6418E" w:rsidRPr="00DD6246">
        <w:rPr>
          <w:sz w:val="28"/>
          <w:szCs w:val="28"/>
        </w:rPr>
        <w:t>7000</w:t>
      </w:r>
      <w:r w:rsidR="007C54AB">
        <w:rPr>
          <w:sz w:val="28"/>
          <w:szCs w:val="28"/>
        </w:rPr>
        <w:t>0</w:t>
      </w:r>
      <w:r w:rsidR="004F4C15" w:rsidRPr="00C6418E">
        <w:rPr>
          <w:sz w:val="28"/>
          <w:szCs w:val="28"/>
        </w:rPr>
        <w:t xml:space="preserve"> (</w:t>
      </w:r>
      <w:r w:rsidR="00C6418E" w:rsidRPr="00C6418E">
        <w:rPr>
          <w:sz w:val="28"/>
          <w:szCs w:val="28"/>
        </w:rPr>
        <w:t>семьдесят тысяч</w:t>
      </w:r>
      <w:r w:rsidR="00013C24" w:rsidRPr="00C6418E">
        <w:rPr>
          <w:sz w:val="28"/>
          <w:szCs w:val="28"/>
        </w:rPr>
        <w:t xml:space="preserve">) </w:t>
      </w:r>
      <w:r w:rsidR="004F4C15" w:rsidRPr="00C6418E">
        <w:rPr>
          <w:sz w:val="28"/>
          <w:szCs w:val="28"/>
        </w:rPr>
        <w:t>рублей</w:t>
      </w:r>
      <w:r w:rsidR="004C0AEB">
        <w:rPr>
          <w:sz w:val="28"/>
          <w:szCs w:val="28"/>
        </w:rPr>
        <w:t>.</w:t>
      </w:r>
    </w:p>
    <w:p w:rsidR="00027E74" w:rsidRDefault="00510CB8" w:rsidP="00027E74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510CB8">
        <w:rPr>
          <w:sz w:val="28"/>
          <w:szCs w:val="28"/>
        </w:rPr>
        <w:t xml:space="preserve">       </w:t>
      </w:r>
      <w:r w:rsidR="00BC3D75">
        <w:rPr>
          <w:sz w:val="28"/>
          <w:szCs w:val="28"/>
        </w:rPr>
        <w:t>5</w:t>
      </w:r>
      <w:r w:rsidR="00027E74">
        <w:rPr>
          <w:sz w:val="28"/>
          <w:szCs w:val="28"/>
        </w:rPr>
        <w:t xml:space="preserve">. Настоящее </w:t>
      </w:r>
      <w:r w:rsidR="00D770D8">
        <w:rPr>
          <w:sz w:val="28"/>
          <w:szCs w:val="28"/>
        </w:rPr>
        <w:t>П</w:t>
      </w:r>
      <w:r w:rsidR="00027E74">
        <w:rPr>
          <w:sz w:val="28"/>
          <w:szCs w:val="28"/>
        </w:rPr>
        <w:t xml:space="preserve">остановление </w:t>
      </w:r>
      <w:r w:rsidRPr="00510CB8">
        <w:rPr>
          <w:sz w:val="28"/>
          <w:szCs w:val="28"/>
        </w:rPr>
        <w:t>вступает в силу со дня его  подписания.</w:t>
      </w:r>
    </w:p>
    <w:p w:rsidR="00510CB8" w:rsidRPr="00510CB8" w:rsidRDefault="00027E74" w:rsidP="00027E74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3D75">
        <w:rPr>
          <w:sz w:val="28"/>
          <w:szCs w:val="28"/>
        </w:rPr>
        <w:t>6</w:t>
      </w:r>
      <w:r>
        <w:rPr>
          <w:sz w:val="28"/>
          <w:szCs w:val="28"/>
        </w:rPr>
        <w:t xml:space="preserve">. Настоящее </w:t>
      </w:r>
      <w:r w:rsidR="00D770D8">
        <w:rPr>
          <w:sz w:val="28"/>
          <w:szCs w:val="28"/>
        </w:rPr>
        <w:t>П</w:t>
      </w:r>
      <w:r w:rsidR="00510CB8" w:rsidRPr="00510CB8">
        <w:rPr>
          <w:sz w:val="28"/>
          <w:szCs w:val="28"/>
        </w:rPr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Default="00027E74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D75">
        <w:rPr>
          <w:sz w:val="28"/>
          <w:szCs w:val="28"/>
        </w:rPr>
        <w:t>7</w:t>
      </w:r>
      <w:r w:rsidR="004F4C15" w:rsidRPr="00572462">
        <w:rPr>
          <w:sz w:val="28"/>
          <w:szCs w:val="28"/>
        </w:rPr>
        <w:t>. Конт</w:t>
      </w:r>
      <w:r w:rsidR="00D770D8">
        <w:rPr>
          <w:sz w:val="28"/>
          <w:szCs w:val="28"/>
        </w:rPr>
        <w:t>роль за исполнением настоящего П</w:t>
      </w:r>
      <w:r w:rsidR="004F4C15" w:rsidRPr="00572462">
        <w:rPr>
          <w:sz w:val="28"/>
          <w:szCs w:val="28"/>
        </w:rPr>
        <w:t xml:space="preserve">остановления возложить на заместителя главы администрации района </w:t>
      </w:r>
      <w:r w:rsidR="004F4C15">
        <w:rPr>
          <w:sz w:val="28"/>
          <w:szCs w:val="28"/>
        </w:rPr>
        <w:t xml:space="preserve"> по социальным вопросам Малышеву Н.Н.</w:t>
      </w:r>
    </w:p>
    <w:p w:rsidR="00027E74" w:rsidRDefault="00027E74" w:rsidP="00020220">
      <w:pPr>
        <w:spacing w:line="256" w:lineRule="auto"/>
        <w:jc w:val="both"/>
        <w:rPr>
          <w:sz w:val="28"/>
          <w:szCs w:val="28"/>
        </w:rPr>
      </w:pPr>
    </w:p>
    <w:p w:rsidR="00027E74" w:rsidRDefault="00027E74" w:rsidP="00020220">
      <w:pPr>
        <w:spacing w:line="256" w:lineRule="auto"/>
        <w:jc w:val="both"/>
        <w:rPr>
          <w:sz w:val="28"/>
          <w:szCs w:val="28"/>
        </w:rPr>
      </w:pPr>
    </w:p>
    <w:p w:rsidR="00027E74" w:rsidRDefault="00027E74" w:rsidP="00020220">
      <w:pPr>
        <w:spacing w:line="256" w:lineRule="auto"/>
        <w:jc w:val="both"/>
        <w:rPr>
          <w:sz w:val="28"/>
          <w:szCs w:val="28"/>
        </w:rPr>
      </w:pPr>
    </w:p>
    <w:p w:rsidR="00027E74" w:rsidRPr="00572462" w:rsidRDefault="00027E74" w:rsidP="00020220">
      <w:pPr>
        <w:spacing w:line="256" w:lineRule="auto"/>
        <w:jc w:val="both"/>
        <w:rPr>
          <w:sz w:val="28"/>
          <w:szCs w:val="28"/>
        </w:rPr>
      </w:pP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027E74" w:rsidRPr="00027E74" w:rsidRDefault="00027E74" w:rsidP="00027E74">
      <w:pPr>
        <w:jc w:val="both"/>
        <w:rPr>
          <w:sz w:val="28"/>
          <w:szCs w:val="28"/>
        </w:rPr>
      </w:pPr>
      <w:r w:rsidRPr="00027E74">
        <w:rPr>
          <w:sz w:val="28"/>
          <w:szCs w:val="28"/>
        </w:rPr>
        <w:t>Заместитель главы администрации</w:t>
      </w:r>
    </w:p>
    <w:p w:rsidR="00027E74" w:rsidRPr="00027E74" w:rsidRDefault="00027E74" w:rsidP="00027E74">
      <w:pPr>
        <w:jc w:val="both"/>
        <w:rPr>
          <w:sz w:val="28"/>
          <w:szCs w:val="28"/>
        </w:rPr>
      </w:pPr>
      <w:r w:rsidRPr="00027E74">
        <w:rPr>
          <w:sz w:val="28"/>
          <w:szCs w:val="28"/>
        </w:rPr>
        <w:t xml:space="preserve"> района по ЖКХ, строительству,</w:t>
      </w:r>
    </w:p>
    <w:p w:rsidR="00027E74" w:rsidRPr="00027E74" w:rsidRDefault="00027E74" w:rsidP="00027E74">
      <w:pPr>
        <w:jc w:val="both"/>
        <w:rPr>
          <w:sz w:val="28"/>
          <w:szCs w:val="28"/>
        </w:rPr>
      </w:pPr>
      <w:r w:rsidRPr="00027E74">
        <w:rPr>
          <w:sz w:val="28"/>
          <w:szCs w:val="28"/>
        </w:rPr>
        <w:t xml:space="preserve"> дорожному хозяйству, транспорту,</w:t>
      </w:r>
    </w:p>
    <w:p w:rsidR="00027E74" w:rsidRPr="00027E74" w:rsidRDefault="00027E74" w:rsidP="00027E74">
      <w:pPr>
        <w:jc w:val="both"/>
        <w:rPr>
          <w:sz w:val="28"/>
          <w:szCs w:val="28"/>
        </w:rPr>
      </w:pPr>
      <w:r w:rsidRPr="00027E74">
        <w:rPr>
          <w:sz w:val="28"/>
          <w:szCs w:val="28"/>
        </w:rPr>
        <w:t xml:space="preserve"> связи и экологии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027E74">
        <w:rPr>
          <w:sz w:val="28"/>
          <w:szCs w:val="28"/>
        </w:rPr>
        <w:t xml:space="preserve">  Ю.Н. Орлов</w:t>
      </w: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DD6246" w:rsidRDefault="00DD6246" w:rsidP="00EB618F">
      <w:pPr>
        <w:jc w:val="right"/>
      </w:pPr>
    </w:p>
    <w:p w:rsidR="00DD6246" w:rsidRDefault="00DD6246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DD6246" w:rsidRDefault="00027E74" w:rsidP="00EB618F">
      <w:pPr>
        <w:jc w:val="right"/>
      </w:pPr>
      <w:r>
        <w:t xml:space="preserve">     </w:t>
      </w: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E51ADF" w:rsidRDefault="00E51ADF" w:rsidP="00433948"/>
    <w:p w:rsidR="00743542" w:rsidRDefault="00743542" w:rsidP="00EB618F">
      <w:pPr>
        <w:jc w:val="right"/>
      </w:pPr>
    </w:p>
    <w:p w:rsidR="00FF2FD1" w:rsidRDefault="00DD6246" w:rsidP="00DD6246">
      <w:pPr>
        <w:jc w:val="right"/>
      </w:pPr>
      <w:r>
        <w:lastRenderedPageBreak/>
        <w:t xml:space="preserve">Утвержден </w:t>
      </w:r>
    </w:p>
    <w:p w:rsidR="00FF2FD1" w:rsidRDefault="00DD6246" w:rsidP="00FF2FD1">
      <w:pPr>
        <w:jc w:val="right"/>
      </w:pPr>
      <w:r>
        <w:t>постановлением</w:t>
      </w:r>
      <w:r w:rsidR="00FF2FD1">
        <w:t xml:space="preserve"> </w:t>
      </w:r>
      <w:r w:rsidR="004F4C15" w:rsidRPr="001F46ED">
        <w:t xml:space="preserve">администрации </w:t>
      </w:r>
    </w:p>
    <w:p w:rsidR="00FF2FD1" w:rsidRDefault="004F4C15" w:rsidP="00FF2FD1">
      <w:pPr>
        <w:jc w:val="right"/>
      </w:pPr>
      <w:r w:rsidRPr="001F46ED">
        <w:t>Западнодвинского  района</w:t>
      </w:r>
    </w:p>
    <w:p w:rsidR="004F4C15" w:rsidRPr="001F46ED" w:rsidRDefault="00FF2FD1" w:rsidP="00FF2FD1">
      <w:pPr>
        <w:jc w:val="right"/>
      </w:pPr>
      <w:r>
        <w:t>Тверской области</w:t>
      </w:r>
      <w:r w:rsidR="004F4C15" w:rsidRPr="001F46ED">
        <w:t xml:space="preserve"> </w:t>
      </w:r>
    </w:p>
    <w:p w:rsidR="004F4C15" w:rsidRPr="00CF1869" w:rsidRDefault="00027E74" w:rsidP="00EB618F">
      <w:pPr>
        <w:jc w:val="right"/>
        <w:rPr>
          <w:sz w:val="28"/>
          <w:szCs w:val="28"/>
        </w:rPr>
      </w:pPr>
      <w:r>
        <w:t>от 14.02.2018 г.</w:t>
      </w:r>
      <w:r w:rsidR="006B3FC9">
        <w:t xml:space="preserve"> </w:t>
      </w:r>
      <w:r w:rsidR="004F4C15" w:rsidRPr="001F46ED">
        <w:t xml:space="preserve">№ </w:t>
      </w:r>
      <w:r>
        <w:t>35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Тверской области, на летний период 201</w:t>
      </w:r>
      <w:r w:rsidR="00E51ADF" w:rsidRPr="004939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939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отдыха детей школьного возраста от 6,5 до 17 лет в загородных оздоровительных лагерях Тверской области  в каникулярное время в </w:t>
      </w:r>
      <w:r w:rsidR="00E51ADF" w:rsidRPr="004939C9">
        <w:rPr>
          <w:sz w:val="28"/>
          <w:szCs w:val="28"/>
        </w:rPr>
        <w:t xml:space="preserve">2018 </w:t>
      </w:r>
      <w:r w:rsidRPr="004939C9">
        <w:rPr>
          <w:sz w:val="28"/>
          <w:szCs w:val="28"/>
        </w:rPr>
        <w:t>году.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D84EEC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Путёвки в загородные оздоровительные лагеря, расположенные на территории Т</w:t>
      </w:r>
      <w:r w:rsidR="00FE1254" w:rsidRPr="004939C9">
        <w:rPr>
          <w:sz w:val="28"/>
          <w:szCs w:val="28"/>
        </w:rPr>
        <w:t>верской области, приобретаются  о</w:t>
      </w:r>
      <w:r w:rsidRPr="004939C9">
        <w:rPr>
          <w:sz w:val="28"/>
          <w:szCs w:val="28"/>
        </w:rPr>
        <w:t>тдел</w:t>
      </w:r>
      <w:r w:rsidR="00C6418E" w:rsidRPr="004939C9">
        <w:rPr>
          <w:sz w:val="28"/>
          <w:szCs w:val="28"/>
        </w:rPr>
        <w:t>ом</w:t>
      </w:r>
      <w:r w:rsidRPr="004939C9">
        <w:rPr>
          <w:sz w:val="28"/>
          <w:szCs w:val="28"/>
        </w:rPr>
        <w:t xml:space="preserve"> образования администрации Западнодвинского </w:t>
      </w:r>
      <w:r w:rsidR="00C6418E" w:rsidRPr="004939C9">
        <w:rPr>
          <w:sz w:val="28"/>
          <w:szCs w:val="28"/>
        </w:rPr>
        <w:t>района</w:t>
      </w:r>
      <w:r w:rsidRPr="004939C9">
        <w:rPr>
          <w:sz w:val="28"/>
          <w:szCs w:val="28"/>
        </w:rPr>
        <w:t xml:space="preserve"> (далее отдел образования) как уполномоченным органом, координирующим организацию мероприятий по отдыху, оздоровлению и занятости детей в каникулярное время</w:t>
      </w:r>
      <w:r w:rsidR="00FE1254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 Путевки приобретаются для отдыха детей в возрасте от 6,5 до 17лет включительно, проживающих на территории Западнодвинского района сроком до 21 дня. Количество приобретаемых путевок на летний период 201</w:t>
      </w:r>
      <w:r w:rsidR="00E51ADF" w:rsidRPr="004939C9">
        <w:rPr>
          <w:sz w:val="28"/>
          <w:szCs w:val="28"/>
        </w:rPr>
        <w:t>8</w:t>
      </w:r>
      <w:r w:rsidRPr="004939C9">
        <w:rPr>
          <w:sz w:val="28"/>
          <w:szCs w:val="28"/>
        </w:rPr>
        <w:t xml:space="preserve"> года  определяется решением Координационного Совета не позднее 25 мая 201</w:t>
      </w:r>
      <w:r w:rsidR="00E51ADF" w:rsidRPr="004939C9">
        <w:rPr>
          <w:sz w:val="28"/>
          <w:szCs w:val="28"/>
        </w:rPr>
        <w:t>8</w:t>
      </w:r>
      <w:r w:rsidRPr="004939C9">
        <w:rPr>
          <w:sz w:val="28"/>
          <w:szCs w:val="28"/>
        </w:rPr>
        <w:t xml:space="preserve"> г.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района </w:t>
      </w:r>
      <w:r w:rsidR="00FE1254" w:rsidRPr="004939C9">
        <w:rPr>
          <w:sz w:val="28"/>
          <w:szCs w:val="28"/>
        </w:rPr>
        <w:t>оплачивается</w:t>
      </w:r>
      <w:r w:rsidRPr="004939C9">
        <w:rPr>
          <w:sz w:val="28"/>
          <w:szCs w:val="28"/>
        </w:rPr>
        <w:t xml:space="preserve"> в размере </w:t>
      </w:r>
      <w:r w:rsidRPr="00FF2FD1">
        <w:rPr>
          <w:sz w:val="28"/>
          <w:szCs w:val="28"/>
        </w:rPr>
        <w:t xml:space="preserve">8 894 (восемь тысяч восемьсот девяносто четыре) рубля, </w:t>
      </w:r>
      <w:r w:rsidR="00533986" w:rsidRPr="00FF2FD1">
        <w:rPr>
          <w:sz w:val="28"/>
          <w:szCs w:val="28"/>
        </w:rPr>
        <w:t>(</w:t>
      </w:r>
      <w:r w:rsidRPr="00FF2FD1">
        <w:rPr>
          <w:sz w:val="28"/>
          <w:szCs w:val="28"/>
        </w:rPr>
        <w:t>для иных категорий детей– 4 447 (четыре тысячи четыреста сорок семь) рублей</w:t>
      </w:r>
      <w:r w:rsidR="00533986" w:rsidRPr="00FF2FD1">
        <w:rPr>
          <w:sz w:val="28"/>
          <w:szCs w:val="28"/>
        </w:rPr>
        <w:t>)</w:t>
      </w:r>
      <w:r w:rsidRPr="004939C9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4939C9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4939C9">
        <w:rPr>
          <w:sz w:val="28"/>
          <w:szCs w:val="28"/>
        </w:rPr>
        <w:t xml:space="preserve">ри этом размер частичной оплаты родителями (законными представителями) составляет 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 xml:space="preserve">20% (для детей из многодетных, неполных семей –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>10 %)</w:t>
      </w:r>
      <w:r w:rsidR="00315D76" w:rsidRPr="004939C9">
        <w:rPr>
          <w:sz w:val="28"/>
          <w:szCs w:val="28"/>
        </w:rPr>
        <w:t>), частично за счет средств районного бюджета (для иных категорий за счет средств работодателя)</w:t>
      </w:r>
      <w:r w:rsidRPr="004939C9">
        <w:rPr>
          <w:sz w:val="28"/>
          <w:szCs w:val="28"/>
        </w:rPr>
        <w:t>. Денежная сумма, составляющая разницу между нормативом расходов бюджета Западнодвинского района  и частичной оплатой родителями, оплачивается  организацией, где работает родитель (законный представитель).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3. Родители (законные представители), претендующие на получение путёвок, подают в отдел образования заявление (приложение №1)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lastRenderedPageBreak/>
        <w:t>-справка с места работы с обязательным указанием организационно-правовой формы организации.</w:t>
      </w:r>
    </w:p>
    <w:p w:rsidR="004F4C15" w:rsidRPr="004939C9" w:rsidRDefault="004F4C15" w:rsidP="00EB618F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3.1 Сроки подачи документов: 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         1 смена – до 10 мая, 2 смена – до 10 июня,</w:t>
      </w:r>
      <w:r w:rsidR="00FF2FD1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3 смена – до 10 июля;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7. В течение 5 дней с момента получения уведомления родители (законные представители) заключают трехсторонний  договор об организации отдыха ребенка со школой и загородным оздоровительным лагерем.  В случае, если родители (законные представители) не заключили договор в указанные сроки и не уведомили школу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4939C9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11. Путевки, обратные талоны,  договора,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территориальным отделом социальной защиты населения Западнодвинского района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4939C9">
      <w:pPr>
        <w:tabs>
          <w:tab w:val="left" w:pos="8594"/>
        </w:tabs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lastRenderedPageBreak/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E51ADF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2018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6B3FC9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Директору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6B2CCF" w:rsidRDefault="006B2CCF" w:rsidP="00EB618F">
      <w:pPr>
        <w:jc w:val="right"/>
      </w:pPr>
    </w:p>
    <w:p w:rsidR="00FF2FD1" w:rsidRDefault="00FF2FD1" w:rsidP="00FF2FD1">
      <w:pPr>
        <w:jc w:val="right"/>
      </w:pPr>
      <w:r>
        <w:lastRenderedPageBreak/>
        <w:t xml:space="preserve">Утвержден </w:t>
      </w:r>
    </w:p>
    <w:p w:rsidR="00FF2FD1" w:rsidRDefault="00FF2FD1" w:rsidP="00FF2FD1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FF2FD1" w:rsidRDefault="00FF2FD1" w:rsidP="00FF2FD1">
      <w:pPr>
        <w:jc w:val="right"/>
      </w:pPr>
      <w:r w:rsidRPr="001F46ED">
        <w:t>Западнодвинского  района</w:t>
      </w:r>
    </w:p>
    <w:p w:rsidR="00FF2FD1" w:rsidRPr="001F46ED" w:rsidRDefault="00FF2FD1" w:rsidP="00FF2FD1">
      <w:pPr>
        <w:jc w:val="right"/>
      </w:pPr>
      <w:r>
        <w:t>Тверской области</w:t>
      </w:r>
      <w:r w:rsidRPr="001F46ED">
        <w:t xml:space="preserve"> </w:t>
      </w:r>
    </w:p>
    <w:p w:rsidR="00FF2FD1" w:rsidRPr="00CF1869" w:rsidRDefault="00027E74" w:rsidP="00FF2FD1">
      <w:pPr>
        <w:jc w:val="right"/>
        <w:rPr>
          <w:sz w:val="28"/>
          <w:szCs w:val="28"/>
        </w:rPr>
      </w:pPr>
      <w:r>
        <w:t>от 14.02.2018 г.</w:t>
      </w:r>
      <w:r w:rsidR="00FF2FD1">
        <w:t xml:space="preserve"> </w:t>
      </w:r>
      <w:r w:rsidR="00FF2FD1" w:rsidRPr="001F46ED">
        <w:t>№</w:t>
      </w:r>
      <w:r>
        <w:t xml:space="preserve"> 35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D13C6">
        <w:rPr>
          <w:sz w:val="28"/>
          <w:szCs w:val="28"/>
        </w:rPr>
        <w:t xml:space="preserve"> 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Западнодвинского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E51AD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района непосредственно в учреждение, на базе которого организуется ЛОУ.</w:t>
      </w:r>
    </w:p>
    <w:p w:rsidR="004F4C15" w:rsidRPr="00D84EEC" w:rsidRDefault="004F4C15" w:rsidP="00EB61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2D13C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Pr="00B51147">
        <w:rPr>
          <w:sz w:val="28"/>
          <w:szCs w:val="28"/>
        </w:rPr>
        <w:t>) рублей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B51147" w:rsidRPr="00B51147">
        <w:rPr>
          <w:sz w:val="28"/>
          <w:szCs w:val="28"/>
        </w:rPr>
        <w:t xml:space="preserve"> </w:t>
      </w:r>
      <w:r w:rsidR="00CE630E">
        <w:rPr>
          <w:sz w:val="28"/>
          <w:szCs w:val="28"/>
        </w:rPr>
        <w:t xml:space="preserve">в городе из </w:t>
      </w:r>
      <w:r w:rsidR="00B51147" w:rsidRPr="00B51147">
        <w:rPr>
          <w:sz w:val="28"/>
          <w:szCs w:val="28"/>
        </w:rPr>
        <w:t>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51147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</w:t>
      </w:r>
      <w:r w:rsidRPr="0078193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B51147" w:rsidP="00EB61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4C15"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Pr="001B222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путевки в туристические лагеря</w:t>
      </w:r>
      <w:r w:rsidR="00CE630E">
        <w:rPr>
          <w:sz w:val="28"/>
          <w:szCs w:val="28"/>
        </w:rPr>
        <w:t xml:space="preserve"> палаточного типа составляет 462 (четыреста шестьдесят два) рубля на селе, 357 </w:t>
      </w:r>
      <w:r>
        <w:rPr>
          <w:sz w:val="28"/>
          <w:szCs w:val="28"/>
        </w:rPr>
        <w:t xml:space="preserve">(триста пятьдесят семь) рублей </w:t>
      </w:r>
      <w:r w:rsidR="00CE630E">
        <w:rPr>
          <w:sz w:val="28"/>
          <w:szCs w:val="28"/>
        </w:rPr>
        <w:t xml:space="preserve">в городе </w:t>
      </w:r>
      <w:r w:rsidR="00B51147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определяется из расчета: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7103D9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набора продуктов питания – </w:t>
      </w:r>
      <w:r>
        <w:rPr>
          <w:sz w:val="28"/>
          <w:szCs w:val="28"/>
        </w:rPr>
        <w:t>119</w:t>
      </w:r>
      <w:r w:rsidR="00B51147">
        <w:rPr>
          <w:sz w:val="28"/>
          <w:szCs w:val="28"/>
        </w:rPr>
        <w:t xml:space="preserve"> (сто девятнадцать) рублей (в городских лагерях палаточного типа), 154 (сто пятьдесят четыре) рубля (в сельских лагерях палаточного типа)</w:t>
      </w:r>
    </w:p>
    <w:p w:rsidR="004F4C15" w:rsidRDefault="004F4C15" w:rsidP="00EB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103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Платная путевка, за счет родителей  (законных представителей)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Западнодвинского района.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939C9" w:rsidRPr="004939C9" w:rsidRDefault="004F4C15" w:rsidP="004939C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района.  </w:t>
      </w:r>
    </w:p>
    <w:p w:rsidR="006B2CCF" w:rsidRDefault="006B2CCF" w:rsidP="00EB618F">
      <w:pPr>
        <w:jc w:val="right"/>
      </w:pPr>
    </w:p>
    <w:p w:rsidR="004939C9" w:rsidRDefault="004939C9" w:rsidP="00EB618F">
      <w:pPr>
        <w:jc w:val="right"/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</w:t>
      </w:r>
      <w:r w:rsidR="007103D9" w:rsidRPr="001F46ED">
        <w:t>т</w:t>
      </w:r>
      <w:r>
        <w:t xml:space="preserve"> 14.02.2018 г. </w:t>
      </w:r>
      <w:r w:rsidR="007103D9" w:rsidRPr="001F46ED">
        <w:t xml:space="preserve">№ </w:t>
      </w:r>
      <w:r>
        <w:t>35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</w:t>
      </w:r>
      <w:r w:rsidR="00CE630E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лет,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/>
        <w:rPr>
          <w:sz w:val="28"/>
          <w:szCs w:val="28"/>
        </w:rPr>
      </w:pP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618F">
      <w:pPr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Учет</w:t>
      </w:r>
      <w:r w:rsidRPr="004939C9">
        <w:rPr>
          <w:b/>
          <w:bCs/>
          <w:sz w:val="28"/>
          <w:szCs w:val="28"/>
        </w:rPr>
        <w:t xml:space="preserve"> </w:t>
      </w:r>
      <w:r w:rsidRPr="004939C9">
        <w:rPr>
          <w:sz w:val="28"/>
          <w:szCs w:val="28"/>
        </w:rPr>
        <w:t>детей Западнодвинского района,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</w:t>
      </w:r>
      <w:r w:rsidR="0002377A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(приложение)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3.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Западнодвинского района.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4.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5.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 xml:space="preserve">В начале каждого летнего месяца образовательные учреждения Западнодвинского района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конце каждой смены списки уточняются.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2D13C6"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7103D9">
        <w:rPr>
          <w:sz w:val="28"/>
          <w:szCs w:val="28"/>
        </w:rPr>
        <w:t>ГКУ «ЦСПН»</w:t>
      </w:r>
      <w:r w:rsidRPr="004939C9">
        <w:rPr>
          <w:sz w:val="28"/>
          <w:szCs w:val="28"/>
        </w:rPr>
        <w:t>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2D13C6"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ОУ  до 30</w:t>
      </w:r>
      <w:r w:rsidRPr="004939C9">
        <w:rPr>
          <w:sz w:val="28"/>
          <w:szCs w:val="28"/>
        </w:rPr>
        <w:t xml:space="preserve"> </w:t>
      </w:r>
      <w:r w:rsidR="006B2CCF" w:rsidRPr="004939C9">
        <w:rPr>
          <w:sz w:val="28"/>
          <w:szCs w:val="28"/>
        </w:rPr>
        <w:t>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</w:t>
      </w:r>
      <w:r w:rsidR="002804E8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КДН и ЗП.</w:t>
      </w:r>
    </w:p>
    <w:p w:rsidR="004F4C15" w:rsidRDefault="004F4C15" w:rsidP="00EB618F">
      <w:pPr>
        <w:jc w:val="both"/>
      </w:pPr>
    </w:p>
    <w:p w:rsidR="004F4C15" w:rsidRDefault="004F4C15" w:rsidP="00EB618F">
      <w:pPr>
        <w:jc w:val="both"/>
      </w:pP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>
        <w:t xml:space="preserve">к 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Западнодвинского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района,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</w:t>
      </w:r>
      <w:r w:rsidR="007103D9" w:rsidRPr="001F46ED">
        <w:t>т</w:t>
      </w:r>
      <w:r>
        <w:t xml:space="preserve"> 14.02.2018 г.</w:t>
      </w:r>
      <w:r w:rsidR="007103D9">
        <w:t xml:space="preserve"> </w:t>
      </w:r>
      <w:r>
        <w:t>№ 35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7103D9" w:rsidRDefault="007103D9" w:rsidP="007103D9">
      <w:pPr>
        <w:jc w:val="right"/>
      </w:pPr>
      <w:r>
        <w:t xml:space="preserve">Утвержден </w:t>
      </w:r>
    </w:p>
    <w:p w:rsidR="007103D9" w:rsidRDefault="007103D9" w:rsidP="007103D9">
      <w:pPr>
        <w:jc w:val="right"/>
      </w:pPr>
      <w:r>
        <w:t xml:space="preserve">постановлением </w:t>
      </w:r>
      <w:r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  <w:r w:rsidRPr="001F46ED">
        <w:t xml:space="preserve"> </w:t>
      </w:r>
    </w:p>
    <w:p w:rsidR="007103D9" w:rsidRPr="00CF1869" w:rsidRDefault="00027E74" w:rsidP="007103D9">
      <w:pPr>
        <w:jc w:val="right"/>
        <w:rPr>
          <w:sz w:val="28"/>
          <w:szCs w:val="28"/>
        </w:rPr>
      </w:pPr>
      <w:r>
        <w:t>от 14.02.2018 г.</w:t>
      </w:r>
      <w:r w:rsidR="007103D9">
        <w:t xml:space="preserve"> </w:t>
      </w:r>
      <w:r w:rsidR="007103D9" w:rsidRPr="001F46ED">
        <w:t xml:space="preserve">№ </w:t>
      </w:r>
      <w:r>
        <w:t>35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EB618F">
      <w:pPr>
        <w:ind w:left="360" w:firstLine="348"/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района и 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Доставка детей в летние оздоровительные учреждения Западнодвинского района организуется  образовательными учреждениями совместно с МУП «Школьный автобус».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</w:t>
      </w:r>
      <w:r w:rsidR="002D13C6" w:rsidRPr="004939C9">
        <w:rPr>
          <w:sz w:val="28"/>
          <w:szCs w:val="28"/>
        </w:rPr>
        <w:t xml:space="preserve"> </w:t>
      </w:r>
      <w:r w:rsidRPr="004939C9">
        <w:rPr>
          <w:sz w:val="28"/>
          <w:szCs w:val="28"/>
        </w:rPr>
        <w:t>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Западнодвинского</w:t>
      </w:r>
      <w:r w:rsidR="001561EC" w:rsidRPr="004939C9">
        <w:rPr>
          <w:sz w:val="28"/>
          <w:szCs w:val="28"/>
        </w:rPr>
        <w:t xml:space="preserve"> района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района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67" w:rsidRDefault="00E00C67" w:rsidP="000219D7">
      <w:r>
        <w:separator/>
      </w:r>
    </w:p>
  </w:endnote>
  <w:endnote w:type="continuationSeparator" w:id="0">
    <w:p w:rsidR="00E00C67" w:rsidRDefault="00E00C67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67" w:rsidRDefault="00E00C67" w:rsidP="000219D7">
      <w:r>
        <w:separator/>
      </w:r>
    </w:p>
  </w:footnote>
  <w:footnote w:type="continuationSeparator" w:id="0">
    <w:p w:rsidR="00E00C67" w:rsidRDefault="00E00C67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27E74"/>
    <w:rsid w:val="000372E5"/>
    <w:rsid w:val="00041D16"/>
    <w:rsid w:val="000A29C4"/>
    <w:rsid w:val="000C3A60"/>
    <w:rsid w:val="000D5406"/>
    <w:rsid w:val="000F67B6"/>
    <w:rsid w:val="00104A0F"/>
    <w:rsid w:val="00115A09"/>
    <w:rsid w:val="00126F8F"/>
    <w:rsid w:val="00143407"/>
    <w:rsid w:val="001561EC"/>
    <w:rsid w:val="00165D9D"/>
    <w:rsid w:val="001925EF"/>
    <w:rsid w:val="0019418E"/>
    <w:rsid w:val="001B2223"/>
    <w:rsid w:val="001D16B3"/>
    <w:rsid w:val="001F46ED"/>
    <w:rsid w:val="00202102"/>
    <w:rsid w:val="002350F9"/>
    <w:rsid w:val="002804E8"/>
    <w:rsid w:val="00281934"/>
    <w:rsid w:val="002A620C"/>
    <w:rsid w:val="002C3AB7"/>
    <w:rsid w:val="002C671E"/>
    <w:rsid w:val="002D13C6"/>
    <w:rsid w:val="002E0A8A"/>
    <w:rsid w:val="002E6594"/>
    <w:rsid w:val="00315D76"/>
    <w:rsid w:val="0035158F"/>
    <w:rsid w:val="00354BAC"/>
    <w:rsid w:val="00356EAB"/>
    <w:rsid w:val="00380697"/>
    <w:rsid w:val="00386241"/>
    <w:rsid w:val="003B3BB3"/>
    <w:rsid w:val="003E5F21"/>
    <w:rsid w:val="00433948"/>
    <w:rsid w:val="004807E4"/>
    <w:rsid w:val="004939C9"/>
    <w:rsid w:val="004C01E0"/>
    <w:rsid w:val="004C0AEB"/>
    <w:rsid w:val="004C3074"/>
    <w:rsid w:val="004E5E69"/>
    <w:rsid w:val="004F4C15"/>
    <w:rsid w:val="00510CB8"/>
    <w:rsid w:val="00533986"/>
    <w:rsid w:val="0056207D"/>
    <w:rsid w:val="00572462"/>
    <w:rsid w:val="00577CA1"/>
    <w:rsid w:val="00581B9A"/>
    <w:rsid w:val="005A09E5"/>
    <w:rsid w:val="00601AC6"/>
    <w:rsid w:val="00601F10"/>
    <w:rsid w:val="006510DF"/>
    <w:rsid w:val="00656B14"/>
    <w:rsid w:val="006669F7"/>
    <w:rsid w:val="006A1E7A"/>
    <w:rsid w:val="006B2CCF"/>
    <w:rsid w:val="006B3FC9"/>
    <w:rsid w:val="006B62EC"/>
    <w:rsid w:val="006D7A42"/>
    <w:rsid w:val="007103D9"/>
    <w:rsid w:val="00716B9E"/>
    <w:rsid w:val="00733F11"/>
    <w:rsid w:val="0074101E"/>
    <w:rsid w:val="00741701"/>
    <w:rsid w:val="00743542"/>
    <w:rsid w:val="0076085D"/>
    <w:rsid w:val="00773A85"/>
    <w:rsid w:val="0078021E"/>
    <w:rsid w:val="00781936"/>
    <w:rsid w:val="007A68FC"/>
    <w:rsid w:val="007C54AB"/>
    <w:rsid w:val="007C5A7F"/>
    <w:rsid w:val="007C66E9"/>
    <w:rsid w:val="007C77C5"/>
    <w:rsid w:val="007C7BD6"/>
    <w:rsid w:val="0082600A"/>
    <w:rsid w:val="00876DE6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8234D"/>
    <w:rsid w:val="00AA5C97"/>
    <w:rsid w:val="00AA5FEA"/>
    <w:rsid w:val="00AC7971"/>
    <w:rsid w:val="00AE593A"/>
    <w:rsid w:val="00AF1F3C"/>
    <w:rsid w:val="00AF6766"/>
    <w:rsid w:val="00AF6A0F"/>
    <w:rsid w:val="00B01A6D"/>
    <w:rsid w:val="00B05A0C"/>
    <w:rsid w:val="00B1032B"/>
    <w:rsid w:val="00B206B8"/>
    <w:rsid w:val="00B339BB"/>
    <w:rsid w:val="00B51147"/>
    <w:rsid w:val="00B876B5"/>
    <w:rsid w:val="00BA2101"/>
    <w:rsid w:val="00BC3D75"/>
    <w:rsid w:val="00BD5D23"/>
    <w:rsid w:val="00C0159C"/>
    <w:rsid w:val="00C32361"/>
    <w:rsid w:val="00C35830"/>
    <w:rsid w:val="00C475FA"/>
    <w:rsid w:val="00C5048F"/>
    <w:rsid w:val="00C60B7D"/>
    <w:rsid w:val="00C6418E"/>
    <w:rsid w:val="00C925D4"/>
    <w:rsid w:val="00C9658B"/>
    <w:rsid w:val="00CC1396"/>
    <w:rsid w:val="00CE5B2D"/>
    <w:rsid w:val="00CE630E"/>
    <w:rsid w:val="00CE745B"/>
    <w:rsid w:val="00CF1869"/>
    <w:rsid w:val="00CF2EAC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F0D2F"/>
    <w:rsid w:val="00E00C67"/>
    <w:rsid w:val="00E01F0C"/>
    <w:rsid w:val="00E11D18"/>
    <w:rsid w:val="00E13185"/>
    <w:rsid w:val="00E15255"/>
    <w:rsid w:val="00E23B2E"/>
    <w:rsid w:val="00E27EA6"/>
    <w:rsid w:val="00E51ADF"/>
    <w:rsid w:val="00E60DEA"/>
    <w:rsid w:val="00E76BE6"/>
    <w:rsid w:val="00E87A3A"/>
    <w:rsid w:val="00E96420"/>
    <w:rsid w:val="00E97BE8"/>
    <w:rsid w:val="00EB25F4"/>
    <w:rsid w:val="00EB618F"/>
    <w:rsid w:val="00EF4B60"/>
    <w:rsid w:val="00F216CD"/>
    <w:rsid w:val="00F34EB5"/>
    <w:rsid w:val="00F54E95"/>
    <w:rsid w:val="00F62328"/>
    <w:rsid w:val="00F86EB0"/>
    <w:rsid w:val="00FA4D6C"/>
    <w:rsid w:val="00FA635A"/>
    <w:rsid w:val="00FB077D"/>
    <w:rsid w:val="00FE1085"/>
    <w:rsid w:val="00FE1254"/>
    <w:rsid w:val="00FE46A6"/>
    <w:rsid w:val="00FF2FD1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23E3E-DE6F-406F-B170-314A16C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7E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2</cp:revision>
  <cp:lastPrinted>2018-02-15T06:55:00Z</cp:lastPrinted>
  <dcterms:created xsi:type="dcterms:W3CDTF">2018-02-15T06:56:00Z</dcterms:created>
  <dcterms:modified xsi:type="dcterms:W3CDTF">2018-02-15T06:56:00Z</dcterms:modified>
</cp:coreProperties>
</file>