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73" w:rsidRDefault="00386695" w:rsidP="0007492D">
      <w:pPr>
        <w:tabs>
          <w:tab w:val="left" w:pos="8775"/>
        </w:tabs>
        <w:spacing w:after="0"/>
        <w:ind w:left="-567" w:right="-1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    </w:t>
      </w:r>
      <w:r w:rsidR="00455173">
        <w:rPr>
          <w:b/>
          <w:sz w:val="18"/>
          <w:szCs w:val="18"/>
        </w:rPr>
        <w:t xml:space="preserve">                         </w:t>
      </w:r>
    </w:p>
    <w:p w:rsidR="001B6C1A" w:rsidRPr="0007492D" w:rsidRDefault="00DD6C68" w:rsidP="0007492D">
      <w:pPr>
        <w:tabs>
          <w:tab w:val="left" w:pos="3660"/>
        </w:tabs>
        <w:spacing w:after="0"/>
        <w:ind w:left="-567"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92D">
        <w:rPr>
          <w:rFonts w:ascii="Times New Roman" w:hAnsi="Times New Roman" w:cs="Times New Roman"/>
          <w:b/>
          <w:sz w:val="32"/>
          <w:szCs w:val="32"/>
        </w:rPr>
        <w:t>РФ</w:t>
      </w:r>
    </w:p>
    <w:p w:rsidR="00DD6C68" w:rsidRPr="0007492D" w:rsidRDefault="00DD6C68" w:rsidP="0007492D">
      <w:pPr>
        <w:tabs>
          <w:tab w:val="left" w:pos="3660"/>
        </w:tabs>
        <w:spacing w:after="0"/>
        <w:ind w:left="-567"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92D">
        <w:rPr>
          <w:rFonts w:ascii="Times New Roman" w:hAnsi="Times New Roman" w:cs="Times New Roman"/>
          <w:b/>
          <w:sz w:val="32"/>
          <w:szCs w:val="32"/>
        </w:rPr>
        <w:t>АДМИНИСТРАЦИЯ ЗАПАДНОДВИНСКОГО РАЙОНА</w:t>
      </w:r>
    </w:p>
    <w:p w:rsidR="00DD6C68" w:rsidRPr="0007492D" w:rsidRDefault="00DD6C68" w:rsidP="0007492D">
      <w:pPr>
        <w:tabs>
          <w:tab w:val="left" w:pos="3660"/>
        </w:tabs>
        <w:spacing w:after="0"/>
        <w:ind w:left="-567"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92D">
        <w:rPr>
          <w:rFonts w:ascii="Times New Roman" w:hAnsi="Times New Roman" w:cs="Times New Roman"/>
          <w:b/>
          <w:sz w:val="32"/>
          <w:szCs w:val="32"/>
        </w:rPr>
        <w:t>ТВЕРСКОЙ ОБЛАСТИ</w:t>
      </w:r>
    </w:p>
    <w:p w:rsidR="00DD6C68" w:rsidRPr="0007492D" w:rsidRDefault="00DD6C68" w:rsidP="0007492D">
      <w:pPr>
        <w:tabs>
          <w:tab w:val="left" w:pos="3660"/>
        </w:tabs>
        <w:spacing w:after="0"/>
        <w:ind w:left="-567"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6C68" w:rsidRPr="0007492D" w:rsidRDefault="00DD6C68" w:rsidP="0007492D">
      <w:pPr>
        <w:tabs>
          <w:tab w:val="left" w:pos="3660"/>
        </w:tabs>
        <w:spacing w:after="0"/>
        <w:ind w:left="-567"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92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7492D" w:rsidRPr="0007492D" w:rsidRDefault="0007492D" w:rsidP="0007492D">
      <w:pPr>
        <w:tabs>
          <w:tab w:val="left" w:pos="3660"/>
        </w:tabs>
        <w:spacing w:after="0"/>
        <w:ind w:left="-567" w:right="-1"/>
        <w:rPr>
          <w:rFonts w:ascii="Times New Roman" w:hAnsi="Times New Roman" w:cs="Times New Roman"/>
          <w:b/>
          <w:sz w:val="24"/>
          <w:szCs w:val="24"/>
        </w:rPr>
      </w:pPr>
    </w:p>
    <w:p w:rsidR="00DD6C68" w:rsidRPr="0007492D" w:rsidRDefault="0007492D" w:rsidP="0007492D">
      <w:pPr>
        <w:tabs>
          <w:tab w:val="left" w:pos="3660"/>
        </w:tabs>
        <w:spacing w:after="0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92D">
        <w:rPr>
          <w:rFonts w:ascii="Times New Roman" w:hAnsi="Times New Roman" w:cs="Times New Roman"/>
          <w:b/>
          <w:sz w:val="28"/>
          <w:szCs w:val="28"/>
        </w:rPr>
        <w:t>10.03.2017 г.</w:t>
      </w:r>
      <w:r w:rsidR="00455173" w:rsidRPr="000749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C68" w:rsidRPr="0007492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7492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DD6C68" w:rsidRPr="0007492D">
        <w:rPr>
          <w:rFonts w:ascii="Times New Roman" w:hAnsi="Times New Roman" w:cs="Times New Roman"/>
          <w:b/>
          <w:sz w:val="28"/>
          <w:szCs w:val="28"/>
        </w:rPr>
        <w:t>г.</w:t>
      </w:r>
      <w:r w:rsidRPr="000749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C68" w:rsidRPr="0007492D">
        <w:rPr>
          <w:rFonts w:ascii="Times New Roman" w:hAnsi="Times New Roman" w:cs="Times New Roman"/>
          <w:b/>
          <w:sz w:val="28"/>
          <w:szCs w:val="28"/>
        </w:rPr>
        <w:t xml:space="preserve">Западная Двина </w:t>
      </w:r>
      <w:r w:rsidRPr="0007492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DD6C68" w:rsidRPr="000749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92D">
        <w:rPr>
          <w:rFonts w:ascii="Times New Roman" w:hAnsi="Times New Roman" w:cs="Times New Roman"/>
          <w:b/>
          <w:sz w:val="28"/>
          <w:szCs w:val="28"/>
        </w:rPr>
        <w:t>№ 44</w:t>
      </w:r>
    </w:p>
    <w:p w:rsidR="00DD6C68" w:rsidRPr="0007492D" w:rsidRDefault="00DD6C68" w:rsidP="0007492D">
      <w:pPr>
        <w:tabs>
          <w:tab w:val="left" w:pos="3660"/>
        </w:tabs>
        <w:spacing w:after="0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C68" w:rsidRPr="0007492D" w:rsidRDefault="00DD6C68" w:rsidP="0007492D">
      <w:pPr>
        <w:tabs>
          <w:tab w:val="left" w:pos="3660"/>
        </w:tabs>
        <w:spacing w:after="0" w:line="240" w:lineRule="auto"/>
        <w:ind w:left="-567" w:right="-1"/>
        <w:rPr>
          <w:rFonts w:ascii="Times New Roman" w:hAnsi="Times New Roman" w:cs="Times New Roman"/>
          <w:b/>
          <w:sz w:val="24"/>
          <w:szCs w:val="24"/>
        </w:rPr>
      </w:pPr>
      <w:r w:rsidRPr="0007492D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</w:p>
    <w:p w:rsidR="001770FC" w:rsidRPr="0007492D" w:rsidRDefault="001770FC" w:rsidP="0007492D">
      <w:pPr>
        <w:tabs>
          <w:tab w:val="left" w:pos="3660"/>
        </w:tabs>
        <w:spacing w:after="0" w:line="240" w:lineRule="auto"/>
        <w:ind w:left="-567" w:right="-1"/>
        <w:rPr>
          <w:rFonts w:ascii="Times New Roman" w:hAnsi="Times New Roman" w:cs="Times New Roman"/>
          <w:b/>
          <w:sz w:val="24"/>
          <w:szCs w:val="24"/>
        </w:rPr>
      </w:pPr>
      <w:r w:rsidRPr="0007492D">
        <w:rPr>
          <w:rFonts w:ascii="Times New Roman" w:hAnsi="Times New Roman" w:cs="Times New Roman"/>
          <w:b/>
          <w:sz w:val="24"/>
          <w:szCs w:val="24"/>
        </w:rPr>
        <w:t>администрации Западнодвинского района</w:t>
      </w:r>
    </w:p>
    <w:p w:rsidR="00DD6C68" w:rsidRPr="0007492D" w:rsidRDefault="00DD6C68" w:rsidP="0007492D">
      <w:pPr>
        <w:tabs>
          <w:tab w:val="left" w:pos="3660"/>
        </w:tabs>
        <w:spacing w:after="0" w:line="240" w:lineRule="auto"/>
        <w:ind w:left="-567" w:right="-1"/>
        <w:rPr>
          <w:rFonts w:ascii="Times New Roman" w:hAnsi="Times New Roman" w:cs="Times New Roman"/>
          <w:b/>
          <w:sz w:val="24"/>
          <w:szCs w:val="24"/>
        </w:rPr>
      </w:pPr>
      <w:r w:rsidRPr="0007492D">
        <w:rPr>
          <w:rFonts w:ascii="Times New Roman" w:hAnsi="Times New Roman" w:cs="Times New Roman"/>
          <w:b/>
          <w:sz w:val="24"/>
          <w:szCs w:val="24"/>
        </w:rPr>
        <w:t>№223 от 25.11.2014 «Об утверждении</w:t>
      </w:r>
    </w:p>
    <w:p w:rsidR="00DD6C68" w:rsidRPr="0007492D" w:rsidRDefault="00DD6C68" w:rsidP="0007492D">
      <w:pPr>
        <w:tabs>
          <w:tab w:val="left" w:pos="3660"/>
        </w:tabs>
        <w:spacing w:after="0" w:line="240" w:lineRule="auto"/>
        <w:ind w:left="-567" w:right="-1"/>
        <w:rPr>
          <w:rFonts w:ascii="Times New Roman" w:hAnsi="Times New Roman" w:cs="Times New Roman"/>
          <w:b/>
          <w:sz w:val="24"/>
          <w:szCs w:val="24"/>
        </w:rPr>
      </w:pPr>
      <w:r w:rsidRPr="0007492D">
        <w:rPr>
          <w:rFonts w:ascii="Times New Roman" w:hAnsi="Times New Roman" w:cs="Times New Roman"/>
          <w:b/>
          <w:sz w:val="24"/>
          <w:szCs w:val="24"/>
        </w:rPr>
        <w:t>Административного регламента исполнения</w:t>
      </w:r>
    </w:p>
    <w:p w:rsidR="00DD6C68" w:rsidRPr="0007492D" w:rsidRDefault="00DD6C68" w:rsidP="0007492D">
      <w:pPr>
        <w:tabs>
          <w:tab w:val="left" w:pos="3660"/>
        </w:tabs>
        <w:spacing w:after="0" w:line="240" w:lineRule="auto"/>
        <w:ind w:left="-567" w:right="-1"/>
        <w:rPr>
          <w:rFonts w:ascii="Times New Roman" w:hAnsi="Times New Roman" w:cs="Times New Roman"/>
          <w:b/>
          <w:sz w:val="24"/>
          <w:szCs w:val="24"/>
        </w:rPr>
      </w:pPr>
      <w:r w:rsidRPr="0007492D">
        <w:rPr>
          <w:rFonts w:ascii="Times New Roman" w:hAnsi="Times New Roman" w:cs="Times New Roman"/>
          <w:b/>
          <w:sz w:val="24"/>
          <w:szCs w:val="24"/>
        </w:rPr>
        <w:t xml:space="preserve">финансовым отделом </w:t>
      </w:r>
      <w:proofErr w:type="gramStart"/>
      <w:r w:rsidRPr="0007492D">
        <w:rPr>
          <w:rFonts w:ascii="Times New Roman" w:hAnsi="Times New Roman" w:cs="Times New Roman"/>
          <w:b/>
          <w:sz w:val="24"/>
          <w:szCs w:val="24"/>
        </w:rPr>
        <w:t>внутреннего</w:t>
      </w:r>
      <w:proofErr w:type="gramEnd"/>
      <w:r w:rsidRPr="0007492D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</w:p>
    <w:p w:rsidR="00DD6C68" w:rsidRPr="0007492D" w:rsidRDefault="00DD6C68" w:rsidP="0007492D">
      <w:pPr>
        <w:tabs>
          <w:tab w:val="left" w:pos="3660"/>
        </w:tabs>
        <w:spacing w:after="0" w:line="240" w:lineRule="auto"/>
        <w:ind w:left="-567" w:right="-1"/>
        <w:rPr>
          <w:rFonts w:ascii="Times New Roman" w:hAnsi="Times New Roman" w:cs="Times New Roman"/>
          <w:b/>
          <w:sz w:val="24"/>
          <w:szCs w:val="24"/>
        </w:rPr>
      </w:pPr>
      <w:r w:rsidRPr="0007492D">
        <w:rPr>
          <w:rFonts w:ascii="Times New Roman" w:hAnsi="Times New Roman" w:cs="Times New Roman"/>
          <w:b/>
          <w:sz w:val="24"/>
          <w:szCs w:val="24"/>
        </w:rPr>
        <w:t>финансового контроля в муниципальном образовании</w:t>
      </w:r>
    </w:p>
    <w:p w:rsidR="00DD6C68" w:rsidRPr="0007492D" w:rsidRDefault="00DD6C68" w:rsidP="0007492D">
      <w:pPr>
        <w:tabs>
          <w:tab w:val="left" w:pos="3660"/>
        </w:tabs>
        <w:spacing w:after="0" w:line="240" w:lineRule="auto"/>
        <w:ind w:left="-567" w:right="-1"/>
        <w:rPr>
          <w:rFonts w:ascii="Times New Roman" w:hAnsi="Times New Roman" w:cs="Times New Roman"/>
          <w:b/>
          <w:sz w:val="24"/>
          <w:szCs w:val="24"/>
        </w:rPr>
      </w:pPr>
      <w:r w:rsidRPr="0007492D">
        <w:rPr>
          <w:rFonts w:ascii="Times New Roman" w:hAnsi="Times New Roman" w:cs="Times New Roman"/>
          <w:b/>
          <w:sz w:val="24"/>
          <w:szCs w:val="24"/>
        </w:rPr>
        <w:t>Западнодвинский район Тверской области</w:t>
      </w:r>
      <w:r w:rsidR="00257726" w:rsidRPr="0007492D">
        <w:rPr>
          <w:rFonts w:ascii="Times New Roman" w:hAnsi="Times New Roman" w:cs="Times New Roman"/>
          <w:b/>
          <w:sz w:val="24"/>
          <w:szCs w:val="24"/>
        </w:rPr>
        <w:t>»</w:t>
      </w:r>
    </w:p>
    <w:p w:rsidR="00DD6C68" w:rsidRPr="0007492D" w:rsidRDefault="00DD6C68" w:rsidP="0007492D">
      <w:pPr>
        <w:tabs>
          <w:tab w:val="left" w:pos="3660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0FC" w:rsidRPr="0007492D" w:rsidRDefault="00BB0E4C" w:rsidP="0007492D">
      <w:pPr>
        <w:tabs>
          <w:tab w:val="left" w:pos="3660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07492D">
        <w:rPr>
          <w:rFonts w:ascii="Times New Roman" w:hAnsi="Times New Roman" w:cs="Times New Roman"/>
          <w:sz w:val="24"/>
          <w:szCs w:val="24"/>
        </w:rPr>
        <w:t xml:space="preserve">       В</w:t>
      </w:r>
      <w:r w:rsidR="002B44BE" w:rsidRPr="0007492D">
        <w:rPr>
          <w:rFonts w:ascii="Times New Roman" w:hAnsi="Times New Roman" w:cs="Times New Roman"/>
          <w:sz w:val="24"/>
          <w:szCs w:val="24"/>
        </w:rPr>
        <w:t xml:space="preserve"> целях надлежащего осуществления внутреннего</w:t>
      </w:r>
      <w:r w:rsidR="00CF4B36" w:rsidRPr="0007492D">
        <w:rPr>
          <w:rFonts w:ascii="Times New Roman" w:hAnsi="Times New Roman" w:cs="Times New Roman"/>
          <w:sz w:val="24"/>
          <w:szCs w:val="24"/>
        </w:rPr>
        <w:t xml:space="preserve"> финансового контр</w:t>
      </w:r>
      <w:r w:rsidR="001770FC" w:rsidRPr="0007492D">
        <w:rPr>
          <w:rFonts w:ascii="Times New Roman" w:hAnsi="Times New Roman" w:cs="Times New Roman"/>
          <w:sz w:val="24"/>
          <w:szCs w:val="24"/>
        </w:rPr>
        <w:t>оля, администрация Западнодвинского района</w:t>
      </w:r>
      <w:r w:rsidR="0007492D">
        <w:rPr>
          <w:rFonts w:ascii="Times New Roman" w:hAnsi="Times New Roman" w:cs="Times New Roman"/>
          <w:sz w:val="24"/>
          <w:szCs w:val="24"/>
        </w:rPr>
        <w:t xml:space="preserve"> Тверской области </w:t>
      </w:r>
      <w:r w:rsidR="00143CC6" w:rsidRPr="0007492D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770FC" w:rsidRPr="0007492D" w:rsidRDefault="001770FC" w:rsidP="0007492D">
      <w:pPr>
        <w:tabs>
          <w:tab w:val="left" w:pos="3660"/>
        </w:tabs>
        <w:spacing w:after="0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CC6" w:rsidRPr="0007492D" w:rsidRDefault="00325C43" w:rsidP="0007492D">
      <w:pPr>
        <w:tabs>
          <w:tab w:val="left" w:pos="3660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07492D">
        <w:rPr>
          <w:rFonts w:ascii="Times New Roman" w:hAnsi="Times New Roman" w:cs="Times New Roman"/>
          <w:sz w:val="24"/>
          <w:szCs w:val="24"/>
        </w:rPr>
        <w:t xml:space="preserve">       </w:t>
      </w:r>
      <w:r w:rsidR="001770FC" w:rsidRPr="0007492D">
        <w:rPr>
          <w:rFonts w:ascii="Times New Roman" w:hAnsi="Times New Roman" w:cs="Times New Roman"/>
          <w:sz w:val="24"/>
          <w:szCs w:val="24"/>
        </w:rPr>
        <w:t xml:space="preserve">1.Внести  в </w:t>
      </w:r>
      <w:r w:rsidR="00BB0E4C" w:rsidRPr="0007492D">
        <w:rPr>
          <w:rFonts w:ascii="Times New Roman" w:hAnsi="Times New Roman" w:cs="Times New Roman"/>
          <w:sz w:val="24"/>
          <w:szCs w:val="24"/>
        </w:rPr>
        <w:t xml:space="preserve">Постановление «Об утверждении </w:t>
      </w:r>
      <w:r w:rsidR="001770FC" w:rsidRPr="0007492D">
        <w:rPr>
          <w:rFonts w:ascii="Times New Roman" w:hAnsi="Times New Roman" w:cs="Times New Roman"/>
          <w:sz w:val="24"/>
          <w:szCs w:val="24"/>
        </w:rPr>
        <w:t>А</w:t>
      </w:r>
      <w:r w:rsidR="00143CC6" w:rsidRPr="0007492D">
        <w:rPr>
          <w:rFonts w:ascii="Times New Roman" w:hAnsi="Times New Roman" w:cs="Times New Roman"/>
          <w:sz w:val="24"/>
          <w:szCs w:val="24"/>
        </w:rPr>
        <w:t>дминистративн</w:t>
      </w:r>
      <w:r w:rsidR="00BB0E4C" w:rsidRPr="0007492D">
        <w:rPr>
          <w:rFonts w:ascii="Times New Roman" w:hAnsi="Times New Roman" w:cs="Times New Roman"/>
          <w:sz w:val="24"/>
          <w:szCs w:val="24"/>
        </w:rPr>
        <w:t xml:space="preserve">ого </w:t>
      </w:r>
      <w:r w:rsidR="00143CC6" w:rsidRPr="0007492D">
        <w:rPr>
          <w:rFonts w:ascii="Times New Roman" w:hAnsi="Times New Roman" w:cs="Times New Roman"/>
          <w:sz w:val="24"/>
          <w:szCs w:val="24"/>
        </w:rPr>
        <w:t>регламент</w:t>
      </w:r>
      <w:r w:rsidR="00BB0E4C" w:rsidRPr="0007492D">
        <w:rPr>
          <w:rFonts w:ascii="Times New Roman" w:hAnsi="Times New Roman" w:cs="Times New Roman"/>
          <w:sz w:val="24"/>
          <w:szCs w:val="24"/>
        </w:rPr>
        <w:t>а</w:t>
      </w:r>
      <w:r w:rsidR="00143CC6" w:rsidRPr="0007492D">
        <w:rPr>
          <w:rFonts w:ascii="Times New Roman" w:hAnsi="Times New Roman" w:cs="Times New Roman"/>
          <w:sz w:val="24"/>
          <w:szCs w:val="24"/>
        </w:rPr>
        <w:t xml:space="preserve"> исполнения финансовым отделом внутреннего муниципального финансового контроля в муниципальном образовании Западнодвинский район Тверской области</w:t>
      </w:r>
      <w:r w:rsidR="00BB0E4C" w:rsidRPr="0007492D">
        <w:rPr>
          <w:rFonts w:ascii="Times New Roman" w:hAnsi="Times New Roman" w:cs="Times New Roman"/>
          <w:sz w:val="24"/>
          <w:szCs w:val="24"/>
        </w:rPr>
        <w:t>»</w:t>
      </w:r>
      <w:r w:rsidR="001770FC" w:rsidRPr="0007492D">
        <w:rPr>
          <w:rFonts w:ascii="Times New Roman" w:hAnsi="Times New Roman" w:cs="Times New Roman"/>
          <w:sz w:val="24"/>
          <w:szCs w:val="24"/>
        </w:rPr>
        <w:t xml:space="preserve"> </w:t>
      </w:r>
      <w:r w:rsidR="00143CC6" w:rsidRPr="0007492D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F6434C" w:rsidRPr="0007492D" w:rsidRDefault="00325C43" w:rsidP="0007492D">
      <w:pPr>
        <w:tabs>
          <w:tab w:val="left" w:pos="3660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07492D">
        <w:rPr>
          <w:rFonts w:ascii="Times New Roman" w:hAnsi="Times New Roman" w:cs="Times New Roman"/>
          <w:sz w:val="24"/>
          <w:szCs w:val="24"/>
        </w:rPr>
        <w:t xml:space="preserve">      </w:t>
      </w:r>
      <w:r w:rsidR="00143CC6" w:rsidRPr="0007492D">
        <w:rPr>
          <w:rFonts w:ascii="Times New Roman" w:hAnsi="Times New Roman" w:cs="Times New Roman"/>
          <w:sz w:val="24"/>
          <w:szCs w:val="24"/>
        </w:rPr>
        <w:t>1.</w:t>
      </w:r>
      <w:r w:rsidRPr="0007492D">
        <w:rPr>
          <w:rFonts w:ascii="Times New Roman" w:hAnsi="Times New Roman" w:cs="Times New Roman"/>
          <w:sz w:val="24"/>
          <w:szCs w:val="24"/>
        </w:rPr>
        <w:t>1.</w:t>
      </w:r>
      <w:r w:rsidR="00143CC6" w:rsidRPr="0007492D">
        <w:rPr>
          <w:rFonts w:ascii="Times New Roman" w:hAnsi="Times New Roman" w:cs="Times New Roman"/>
          <w:sz w:val="24"/>
          <w:szCs w:val="24"/>
        </w:rPr>
        <w:t xml:space="preserve"> </w:t>
      </w:r>
      <w:r w:rsidR="00386695" w:rsidRPr="0007492D">
        <w:rPr>
          <w:rFonts w:ascii="Times New Roman" w:hAnsi="Times New Roman" w:cs="Times New Roman"/>
          <w:sz w:val="24"/>
          <w:szCs w:val="24"/>
        </w:rPr>
        <w:t>Пункт  1.1</w:t>
      </w:r>
      <w:r w:rsidR="00BB0E4C" w:rsidRPr="0007492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386695" w:rsidRPr="0007492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«1.1. </w:t>
      </w:r>
      <w:proofErr w:type="gramStart"/>
      <w:r w:rsidR="00386695" w:rsidRPr="0007492D">
        <w:rPr>
          <w:rFonts w:ascii="Times New Roman" w:hAnsi="Times New Roman" w:cs="Times New Roman"/>
          <w:sz w:val="24"/>
          <w:szCs w:val="24"/>
        </w:rPr>
        <w:t>Административный регламент исполнения финансовым отделом внутреннего муниципального финансового контроля администрации Западнодвинского района Тверской области (далее - Финансовый отдел) муниципальной функции по контролю в финансово-бюджетной сфере определяет сроки и последовательность действий (административных процедур) Финансового отдела, порядок взаимодействия между отраслевыми (функциональными) отделами и структурными подразделениями администрации Западнодвинского района Тверской области, контрольно-счетной комиссией Западнодвинского района Тверской области и главными распорядителями бюджетных средств Западнодвинского района</w:t>
      </w:r>
      <w:proofErr w:type="gramEnd"/>
      <w:r w:rsidR="00386695" w:rsidRPr="0007492D">
        <w:rPr>
          <w:rFonts w:ascii="Times New Roman" w:hAnsi="Times New Roman" w:cs="Times New Roman"/>
          <w:sz w:val="24"/>
          <w:szCs w:val="24"/>
        </w:rPr>
        <w:t xml:space="preserve"> Тверской области при осуществлении  Финансовым отделом полномочий по внутреннему муниципальному контролю и финансовому </w:t>
      </w:r>
      <w:proofErr w:type="gramStart"/>
      <w:r w:rsidR="00386695" w:rsidRPr="0007492D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386695" w:rsidRPr="0007492D">
        <w:rPr>
          <w:rFonts w:ascii="Times New Roman" w:hAnsi="Times New Roman" w:cs="Times New Roman"/>
          <w:sz w:val="24"/>
          <w:szCs w:val="24"/>
        </w:rPr>
        <w:t xml:space="preserve"> использованием региональным оператором средств бюджета муниципального образования «Западнодвинский район» в соответствии со статьёй 186 Жилищного кодекса Российской Федерации».</w:t>
      </w:r>
    </w:p>
    <w:p w:rsidR="007C2D7F" w:rsidRPr="0007492D" w:rsidRDefault="007C2D7F" w:rsidP="0007492D">
      <w:pPr>
        <w:tabs>
          <w:tab w:val="left" w:pos="3660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07492D">
        <w:rPr>
          <w:rFonts w:ascii="Times New Roman" w:hAnsi="Times New Roman" w:cs="Times New Roman"/>
          <w:sz w:val="24"/>
          <w:szCs w:val="24"/>
        </w:rPr>
        <w:t xml:space="preserve">      1.2. Пункт 3.6.12 </w:t>
      </w:r>
      <w:r w:rsidR="00BB0E4C" w:rsidRPr="0007492D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Pr="0007492D">
        <w:rPr>
          <w:rFonts w:ascii="Times New Roman" w:hAnsi="Times New Roman" w:cs="Times New Roman"/>
          <w:sz w:val="24"/>
          <w:szCs w:val="24"/>
        </w:rPr>
        <w:t>изложить в следующей редакции: « 3.6.12. Каждый экземпляр акта  ревизии (проверки) подписывается руководителем ревизионной группы, руководителем и главным бухгалтером организации. В случае передачи объектов контроля  полномочий по ведению бухгалтерского учета иному муниципальному учреждению (централизованной бухгалтерии), то акт ревизии (проверки) подписывается руководителем объекта контроля и главным бухгалтером или бухгалтером-специалистом централизованной бухгалтерии, осуществляющей ведение бюджетного учета».</w:t>
      </w:r>
    </w:p>
    <w:p w:rsidR="0065264B" w:rsidRPr="0007492D" w:rsidRDefault="007C2D7F" w:rsidP="0007492D">
      <w:pPr>
        <w:tabs>
          <w:tab w:val="left" w:pos="3660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07492D">
        <w:rPr>
          <w:rFonts w:ascii="Times New Roman" w:hAnsi="Times New Roman" w:cs="Times New Roman"/>
          <w:sz w:val="24"/>
          <w:szCs w:val="24"/>
        </w:rPr>
        <w:t xml:space="preserve">      1.3.</w:t>
      </w:r>
      <w:r w:rsidR="00455173" w:rsidRPr="0007492D">
        <w:rPr>
          <w:rFonts w:ascii="Times New Roman" w:hAnsi="Times New Roman" w:cs="Times New Roman"/>
          <w:sz w:val="24"/>
          <w:szCs w:val="24"/>
        </w:rPr>
        <w:t xml:space="preserve"> Пункт </w:t>
      </w:r>
      <w:r w:rsidR="00D35CA0" w:rsidRPr="0007492D">
        <w:rPr>
          <w:rFonts w:ascii="Times New Roman" w:hAnsi="Times New Roman" w:cs="Times New Roman"/>
          <w:sz w:val="24"/>
          <w:szCs w:val="24"/>
        </w:rPr>
        <w:t>3.7.1</w:t>
      </w:r>
      <w:r w:rsidR="00FA5AE5" w:rsidRPr="0007492D">
        <w:rPr>
          <w:rFonts w:ascii="Times New Roman" w:hAnsi="Times New Roman" w:cs="Times New Roman"/>
          <w:sz w:val="24"/>
          <w:szCs w:val="24"/>
        </w:rPr>
        <w:t xml:space="preserve"> </w:t>
      </w:r>
      <w:r w:rsidR="00BB0E4C" w:rsidRPr="0007492D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D35CA0" w:rsidRPr="0007492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«3.7.1. В случаях установления нарушения бюджетного законодательства Российской </w:t>
      </w:r>
      <w:r w:rsidR="0065264B" w:rsidRPr="0007492D">
        <w:rPr>
          <w:rFonts w:ascii="Times New Roman" w:hAnsi="Times New Roman" w:cs="Times New Roman"/>
          <w:sz w:val="24"/>
          <w:szCs w:val="24"/>
        </w:rPr>
        <w:t>Федерации и иных нормативно-правовых актов, регулирующих бюджетные правоотношения, руководитель Финансового отдела или заместитель руководителя Финансового отдела направляет:</w:t>
      </w:r>
    </w:p>
    <w:p w:rsidR="0065264B" w:rsidRPr="0007492D" w:rsidRDefault="0065264B" w:rsidP="0007492D">
      <w:pPr>
        <w:tabs>
          <w:tab w:val="left" w:pos="3660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492D">
        <w:rPr>
          <w:rFonts w:ascii="Times New Roman" w:hAnsi="Times New Roman" w:cs="Times New Roman"/>
          <w:sz w:val="24"/>
          <w:szCs w:val="24"/>
        </w:rPr>
        <w:t xml:space="preserve">а) представление – документ, который должен содержать информацию о выявленных нарушениях бюджетного законодательства Российской Федерации и иных правовых актов, регулирующих бюджетные правоотношения, нарушения условий договоров (соглашений) о предоставлении средств из бюджета, муниципальных контрактов, порядка и условий </w:t>
      </w:r>
      <w:r w:rsidRPr="0007492D">
        <w:rPr>
          <w:rFonts w:ascii="Times New Roman" w:hAnsi="Times New Roman" w:cs="Times New Roman"/>
          <w:sz w:val="24"/>
          <w:szCs w:val="24"/>
        </w:rPr>
        <w:lastRenderedPageBreak/>
        <w:t>предоставления кредитов и займов, обеспеченных средств бюджета в ценные бумаги объектов контроля, а также требования о принятии мер по устранению причин таких нарушений или требования</w:t>
      </w:r>
      <w:proofErr w:type="gramEnd"/>
      <w:r w:rsidRPr="0007492D">
        <w:rPr>
          <w:rFonts w:ascii="Times New Roman" w:hAnsi="Times New Roman" w:cs="Times New Roman"/>
          <w:sz w:val="24"/>
          <w:szCs w:val="24"/>
        </w:rPr>
        <w:t xml:space="preserve"> и возврате предоставленных средств бюджета, обязательные для рассмотрения в установленные в указанном документе сроки или в течени</w:t>
      </w:r>
      <w:proofErr w:type="gramStart"/>
      <w:r w:rsidRPr="0007492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7492D">
        <w:rPr>
          <w:rFonts w:ascii="Times New Roman" w:hAnsi="Times New Roman" w:cs="Times New Roman"/>
          <w:sz w:val="24"/>
          <w:szCs w:val="24"/>
        </w:rPr>
        <w:t xml:space="preserve"> 30  календарных дней со дня его получения, если срок не указан;</w:t>
      </w:r>
    </w:p>
    <w:p w:rsidR="0065264B" w:rsidRPr="0007492D" w:rsidRDefault="0065264B" w:rsidP="0007492D">
      <w:pPr>
        <w:tabs>
          <w:tab w:val="left" w:pos="3660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492D">
        <w:rPr>
          <w:rFonts w:ascii="Times New Roman" w:hAnsi="Times New Roman" w:cs="Times New Roman"/>
          <w:sz w:val="24"/>
          <w:szCs w:val="24"/>
        </w:rPr>
        <w:t>б) предписание – документ, который должен содержать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муниципальных контрактов, целей,  порядка  и условий предоставления кредитов и займов, обеспеченных муниципальными гарантиями, целей, порядка  и условий размещения средств бюджета в</w:t>
      </w:r>
      <w:proofErr w:type="gramEnd"/>
      <w:r w:rsidRPr="0007492D">
        <w:rPr>
          <w:rFonts w:ascii="Times New Roman" w:hAnsi="Times New Roman" w:cs="Times New Roman"/>
          <w:sz w:val="24"/>
          <w:szCs w:val="24"/>
        </w:rPr>
        <w:t xml:space="preserve"> ценные бумаги объектов контроля и (или) требования о возмещении причиненного ущерба муниципальному образованию.</w:t>
      </w:r>
    </w:p>
    <w:p w:rsidR="007C2D7F" w:rsidRPr="0007492D" w:rsidRDefault="0065264B" w:rsidP="0007492D">
      <w:pPr>
        <w:tabs>
          <w:tab w:val="left" w:pos="3660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07492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07492D">
        <w:rPr>
          <w:rFonts w:ascii="Times New Roman" w:hAnsi="Times New Roman" w:cs="Times New Roman"/>
          <w:sz w:val="24"/>
          <w:szCs w:val="24"/>
        </w:rPr>
        <w:t>Неисполнение предписаний о возмещении, причиненного нарушением бюджетного законодательства Российской Федерации и иных нормативных правовых актов, регулирующих бюджетные правоотношения, муниципальному образованию ущерба является основанием для обращения администрации Западнодвинского района Тверской области в суд с исковыми заявлениями о возмещении ущерба, причиненного муниципальному образованию Западнодвинский район Тверской области нарушением бюджетного законодательства Российской Федерации и иных нормативных правовых актов, регули</w:t>
      </w:r>
      <w:r w:rsidR="007C2D7F" w:rsidRPr="0007492D">
        <w:rPr>
          <w:rFonts w:ascii="Times New Roman" w:hAnsi="Times New Roman" w:cs="Times New Roman"/>
          <w:sz w:val="24"/>
          <w:szCs w:val="24"/>
        </w:rPr>
        <w:t>рующих бюджетные правоотношения</w:t>
      </w:r>
      <w:r w:rsidRPr="0007492D">
        <w:rPr>
          <w:rFonts w:ascii="Times New Roman" w:hAnsi="Times New Roman" w:cs="Times New Roman"/>
          <w:sz w:val="24"/>
          <w:szCs w:val="24"/>
        </w:rPr>
        <w:t>»</w:t>
      </w:r>
      <w:r w:rsidR="007C2D7F" w:rsidRPr="0007492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5264B" w:rsidRPr="0007492D" w:rsidRDefault="007C2D7F" w:rsidP="0007492D">
      <w:pPr>
        <w:tabs>
          <w:tab w:val="left" w:pos="3660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07492D">
        <w:rPr>
          <w:rFonts w:ascii="Times New Roman" w:hAnsi="Times New Roman" w:cs="Times New Roman"/>
          <w:sz w:val="24"/>
          <w:szCs w:val="24"/>
        </w:rPr>
        <w:t xml:space="preserve">       1.4</w:t>
      </w:r>
      <w:r w:rsidR="0065264B" w:rsidRPr="0007492D">
        <w:rPr>
          <w:rFonts w:ascii="Times New Roman" w:hAnsi="Times New Roman" w:cs="Times New Roman"/>
          <w:sz w:val="24"/>
          <w:szCs w:val="24"/>
        </w:rPr>
        <w:t xml:space="preserve">. Пункт 3.7.2 </w:t>
      </w:r>
      <w:r w:rsidR="00BB0E4C" w:rsidRPr="0007492D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="0065264B" w:rsidRPr="0007492D">
        <w:rPr>
          <w:rFonts w:ascii="Times New Roman" w:hAnsi="Times New Roman" w:cs="Times New Roman"/>
          <w:sz w:val="24"/>
          <w:szCs w:val="24"/>
        </w:rPr>
        <w:t>изложить в следующей редакции: «3.7.2. При установлении по результатам проведения контрольного мероприятия нарушений бюджетного законодательства Российской Федерации, правовых актов Тверской области, муниципальных правовых актов Западнодвинского района Тверской области Ревизор направляет уведомление о применении бюджетных мер принуждения  финансовому отделу администрации Западнодвинского района Тверской области. Бюджетная мера принуждения за совершение бюджетного правонарушения  применяется финансовым отделом администрации Западнодвинского района к объекту контроля на основании решения финансового отдела администрации Западнодвинского района, принятого по результатам рассмотрения уведомления о применении бюджетных мер принуждения, полученного от Ревизора».</w:t>
      </w:r>
    </w:p>
    <w:p w:rsidR="0065264B" w:rsidRPr="0007492D" w:rsidRDefault="0065264B" w:rsidP="0007492D">
      <w:pPr>
        <w:tabs>
          <w:tab w:val="left" w:pos="3660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6434C" w:rsidRPr="0007492D" w:rsidRDefault="001770FC" w:rsidP="0007492D">
      <w:pPr>
        <w:tabs>
          <w:tab w:val="left" w:pos="3660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07492D">
        <w:rPr>
          <w:rFonts w:ascii="Times New Roman" w:hAnsi="Times New Roman" w:cs="Times New Roman"/>
          <w:sz w:val="24"/>
          <w:szCs w:val="24"/>
        </w:rPr>
        <w:t xml:space="preserve">       2. Настоящее П</w:t>
      </w:r>
      <w:r w:rsidR="00F6434C" w:rsidRPr="0007492D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подписания.</w:t>
      </w:r>
    </w:p>
    <w:p w:rsidR="00F6434C" w:rsidRPr="0007492D" w:rsidRDefault="00F6434C" w:rsidP="0007492D">
      <w:pPr>
        <w:tabs>
          <w:tab w:val="left" w:pos="3660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6434C" w:rsidRDefault="001770FC" w:rsidP="0007492D">
      <w:pPr>
        <w:tabs>
          <w:tab w:val="left" w:pos="3660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07492D">
        <w:rPr>
          <w:rFonts w:ascii="Times New Roman" w:hAnsi="Times New Roman" w:cs="Times New Roman"/>
          <w:sz w:val="24"/>
          <w:szCs w:val="24"/>
        </w:rPr>
        <w:t xml:space="preserve">       3.Настоящее П</w:t>
      </w:r>
      <w:r w:rsidR="00F6434C" w:rsidRPr="0007492D">
        <w:rPr>
          <w:rFonts w:ascii="Times New Roman" w:hAnsi="Times New Roman" w:cs="Times New Roman"/>
          <w:sz w:val="24"/>
          <w:szCs w:val="24"/>
        </w:rPr>
        <w:t xml:space="preserve">остановление подлежит официальному опубликованию в районной газете «Авангард» и размещению на официальном сайте администрации </w:t>
      </w:r>
      <w:r w:rsidRPr="0007492D">
        <w:rPr>
          <w:rFonts w:ascii="Times New Roman" w:hAnsi="Times New Roman" w:cs="Times New Roman"/>
          <w:sz w:val="24"/>
          <w:szCs w:val="24"/>
        </w:rPr>
        <w:t>Западнодвинского района в сети И</w:t>
      </w:r>
      <w:r w:rsidR="00F6434C" w:rsidRPr="0007492D">
        <w:rPr>
          <w:rFonts w:ascii="Times New Roman" w:hAnsi="Times New Roman" w:cs="Times New Roman"/>
          <w:sz w:val="24"/>
          <w:szCs w:val="24"/>
        </w:rPr>
        <w:t>нтернет.</w:t>
      </w:r>
    </w:p>
    <w:p w:rsidR="0007492D" w:rsidRDefault="0007492D" w:rsidP="0007492D">
      <w:pPr>
        <w:tabs>
          <w:tab w:val="left" w:pos="3660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7492D" w:rsidRDefault="0007492D" w:rsidP="0007492D">
      <w:pPr>
        <w:tabs>
          <w:tab w:val="left" w:pos="3660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7492D" w:rsidRDefault="0007492D" w:rsidP="0007492D">
      <w:pPr>
        <w:tabs>
          <w:tab w:val="left" w:pos="3660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7492D" w:rsidRDefault="0007492D" w:rsidP="0007492D">
      <w:pPr>
        <w:tabs>
          <w:tab w:val="left" w:pos="3660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7492D" w:rsidRPr="0007492D" w:rsidRDefault="0007492D" w:rsidP="0007492D">
      <w:pPr>
        <w:tabs>
          <w:tab w:val="left" w:pos="3660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6434C" w:rsidRPr="0007492D" w:rsidRDefault="00F6434C" w:rsidP="0007492D">
      <w:pPr>
        <w:tabs>
          <w:tab w:val="left" w:pos="3660"/>
        </w:tabs>
        <w:spacing w:after="0"/>
        <w:ind w:left="-567" w:right="-1"/>
        <w:rPr>
          <w:rFonts w:ascii="Times New Roman" w:hAnsi="Times New Roman" w:cs="Times New Roman"/>
          <w:sz w:val="24"/>
          <w:szCs w:val="24"/>
        </w:rPr>
      </w:pPr>
    </w:p>
    <w:p w:rsidR="00F6434C" w:rsidRPr="0007492D" w:rsidRDefault="00F6434C" w:rsidP="0007492D">
      <w:pPr>
        <w:tabs>
          <w:tab w:val="left" w:pos="3660"/>
        </w:tabs>
        <w:spacing w:after="0"/>
        <w:ind w:left="-567" w:right="-1"/>
        <w:rPr>
          <w:rFonts w:ascii="Times New Roman" w:hAnsi="Times New Roman" w:cs="Times New Roman"/>
          <w:sz w:val="24"/>
          <w:szCs w:val="24"/>
        </w:rPr>
      </w:pPr>
    </w:p>
    <w:p w:rsidR="00F6434C" w:rsidRPr="0007492D" w:rsidRDefault="00F6434C" w:rsidP="0007492D">
      <w:pPr>
        <w:tabs>
          <w:tab w:val="left" w:pos="3660"/>
        </w:tabs>
        <w:spacing w:after="0"/>
        <w:ind w:left="-567" w:right="-1"/>
        <w:jc w:val="center"/>
        <w:rPr>
          <w:rFonts w:ascii="Times New Roman" w:hAnsi="Times New Roman" w:cs="Times New Roman"/>
          <w:sz w:val="24"/>
          <w:szCs w:val="24"/>
        </w:rPr>
      </w:pPr>
      <w:r w:rsidRPr="0007492D">
        <w:rPr>
          <w:rFonts w:ascii="Times New Roman" w:hAnsi="Times New Roman" w:cs="Times New Roman"/>
          <w:sz w:val="24"/>
          <w:szCs w:val="24"/>
        </w:rPr>
        <w:t>Глава Западнодв</w:t>
      </w:r>
      <w:r w:rsidR="00C53FA5" w:rsidRPr="0007492D">
        <w:rPr>
          <w:rFonts w:ascii="Times New Roman" w:hAnsi="Times New Roman" w:cs="Times New Roman"/>
          <w:sz w:val="24"/>
          <w:szCs w:val="24"/>
        </w:rPr>
        <w:t xml:space="preserve">инского района      </w:t>
      </w:r>
      <w:r w:rsidRPr="0007492D">
        <w:rPr>
          <w:rFonts w:ascii="Times New Roman" w:hAnsi="Times New Roman" w:cs="Times New Roman"/>
          <w:sz w:val="24"/>
          <w:szCs w:val="24"/>
        </w:rPr>
        <w:t xml:space="preserve">     В.И. Ловкачев</w:t>
      </w:r>
    </w:p>
    <w:p w:rsidR="0065264B" w:rsidRPr="0007492D" w:rsidRDefault="0065264B" w:rsidP="0065264B">
      <w:pPr>
        <w:rPr>
          <w:rFonts w:ascii="Times New Roman" w:hAnsi="Times New Roman" w:cs="Times New Roman"/>
          <w:sz w:val="24"/>
          <w:szCs w:val="24"/>
        </w:rPr>
      </w:pPr>
    </w:p>
    <w:p w:rsidR="0065264B" w:rsidRPr="0007492D" w:rsidRDefault="0065264B" w:rsidP="0007492D">
      <w:pPr>
        <w:tabs>
          <w:tab w:val="left" w:pos="915"/>
          <w:tab w:val="left" w:pos="3660"/>
        </w:tabs>
        <w:spacing w:after="0" w:line="240" w:lineRule="auto"/>
        <w:ind w:right="-460"/>
        <w:rPr>
          <w:rFonts w:ascii="Times New Roman" w:hAnsi="Times New Roman" w:cs="Times New Roman"/>
          <w:sz w:val="24"/>
          <w:szCs w:val="24"/>
        </w:rPr>
      </w:pPr>
      <w:r w:rsidRPr="0007492D">
        <w:rPr>
          <w:rFonts w:ascii="Times New Roman" w:hAnsi="Times New Roman" w:cs="Times New Roman"/>
          <w:sz w:val="24"/>
          <w:szCs w:val="24"/>
        </w:rPr>
        <w:tab/>
      </w:r>
    </w:p>
    <w:p w:rsidR="00CE4EA0" w:rsidRPr="0007492D" w:rsidRDefault="00CE4EA0" w:rsidP="0065264B">
      <w:pPr>
        <w:rPr>
          <w:rFonts w:ascii="Times New Roman" w:hAnsi="Times New Roman" w:cs="Times New Roman"/>
          <w:sz w:val="24"/>
          <w:szCs w:val="24"/>
        </w:rPr>
      </w:pPr>
    </w:p>
    <w:sectPr w:rsidR="00CE4EA0" w:rsidRPr="0007492D" w:rsidSect="000749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BCE" w:rsidRDefault="00177BCE" w:rsidP="00DD6C68">
      <w:pPr>
        <w:spacing w:after="0" w:line="240" w:lineRule="auto"/>
      </w:pPr>
      <w:r>
        <w:separator/>
      </w:r>
    </w:p>
  </w:endnote>
  <w:endnote w:type="continuationSeparator" w:id="1">
    <w:p w:rsidR="00177BCE" w:rsidRDefault="00177BCE" w:rsidP="00DD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BCE" w:rsidRDefault="00177BCE" w:rsidP="00DD6C68">
      <w:pPr>
        <w:spacing w:after="0" w:line="240" w:lineRule="auto"/>
      </w:pPr>
      <w:r>
        <w:separator/>
      </w:r>
    </w:p>
  </w:footnote>
  <w:footnote w:type="continuationSeparator" w:id="1">
    <w:p w:rsidR="00177BCE" w:rsidRDefault="00177BCE" w:rsidP="00DD6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6C68"/>
    <w:rsid w:val="0007492D"/>
    <w:rsid w:val="000B106A"/>
    <w:rsid w:val="00143CC6"/>
    <w:rsid w:val="001770FC"/>
    <w:rsid w:val="00177BCE"/>
    <w:rsid w:val="001B6C1A"/>
    <w:rsid w:val="00214014"/>
    <w:rsid w:val="00246EDE"/>
    <w:rsid w:val="0025150F"/>
    <w:rsid w:val="00257726"/>
    <w:rsid w:val="0028435B"/>
    <w:rsid w:val="00291710"/>
    <w:rsid w:val="002B44BE"/>
    <w:rsid w:val="002C5D03"/>
    <w:rsid w:val="002C7843"/>
    <w:rsid w:val="00325C43"/>
    <w:rsid w:val="00386695"/>
    <w:rsid w:val="00455173"/>
    <w:rsid w:val="004B19BF"/>
    <w:rsid w:val="00555CB4"/>
    <w:rsid w:val="0065264B"/>
    <w:rsid w:val="006A1C9E"/>
    <w:rsid w:val="00721485"/>
    <w:rsid w:val="00754BA8"/>
    <w:rsid w:val="007C2D7F"/>
    <w:rsid w:val="008C2406"/>
    <w:rsid w:val="008C6573"/>
    <w:rsid w:val="00A55030"/>
    <w:rsid w:val="00B56CDF"/>
    <w:rsid w:val="00BB0E4C"/>
    <w:rsid w:val="00C10E76"/>
    <w:rsid w:val="00C20064"/>
    <w:rsid w:val="00C53FA5"/>
    <w:rsid w:val="00CB14E5"/>
    <w:rsid w:val="00CE4EA0"/>
    <w:rsid w:val="00CF4B36"/>
    <w:rsid w:val="00D35CA0"/>
    <w:rsid w:val="00D775DF"/>
    <w:rsid w:val="00DD6C68"/>
    <w:rsid w:val="00E1753D"/>
    <w:rsid w:val="00E22BD9"/>
    <w:rsid w:val="00EB5EF4"/>
    <w:rsid w:val="00EC2573"/>
    <w:rsid w:val="00EE708C"/>
    <w:rsid w:val="00F6434C"/>
    <w:rsid w:val="00F82769"/>
    <w:rsid w:val="00FA5AE5"/>
    <w:rsid w:val="00FF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6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6C68"/>
  </w:style>
  <w:style w:type="paragraph" w:styleId="a5">
    <w:name w:val="footer"/>
    <w:basedOn w:val="a"/>
    <w:link w:val="a6"/>
    <w:uiPriority w:val="99"/>
    <w:semiHidden/>
    <w:unhideWhenUsed/>
    <w:rsid w:val="00DD6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6C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2017-03-13T12:26:00Z</cp:lastPrinted>
  <dcterms:created xsi:type="dcterms:W3CDTF">2016-12-06T11:34:00Z</dcterms:created>
  <dcterms:modified xsi:type="dcterms:W3CDTF">2017-03-13T12:26:00Z</dcterms:modified>
</cp:coreProperties>
</file>