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98" w:rsidRPr="00BE0C9B" w:rsidRDefault="00C811CB" w:rsidP="00C811CB">
      <w:pPr>
        <w:pStyle w:val="a6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BE0C9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="00BE0C9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r w:rsidR="00597798" w:rsidRPr="00BE0C9B">
        <w:rPr>
          <w:rFonts w:ascii="Times New Roman" w:eastAsia="Times New Roman" w:hAnsi="Times New Roman" w:cs="Times New Roman"/>
          <w:sz w:val="32"/>
          <w:szCs w:val="32"/>
        </w:rPr>
        <w:t>РФ</w:t>
      </w:r>
    </w:p>
    <w:p w:rsidR="00597798" w:rsidRPr="00BE0C9B" w:rsidRDefault="00BE0C9B" w:rsidP="005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597798" w:rsidRPr="00BE0C9B">
        <w:rPr>
          <w:rFonts w:ascii="Times New Roman" w:eastAsia="Times New Roman" w:hAnsi="Times New Roman" w:cs="Times New Roman"/>
          <w:b/>
          <w:bCs/>
          <w:sz w:val="32"/>
          <w:szCs w:val="32"/>
        </w:rPr>
        <w:t>ЗАПАДНОДВИНСКОГО РАЙОНА</w:t>
      </w:r>
    </w:p>
    <w:p w:rsidR="00597798" w:rsidRDefault="00597798" w:rsidP="00BC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0C9B">
        <w:rPr>
          <w:rFonts w:ascii="Times New Roman" w:eastAsia="Times New Roman" w:hAnsi="Times New Roman" w:cs="Times New Roman"/>
          <w:b/>
          <w:bCs/>
          <w:sz w:val="32"/>
          <w:szCs w:val="32"/>
        </w:rPr>
        <w:t>ТВЕРСКОЙ ОБЛАСТИ</w:t>
      </w:r>
    </w:p>
    <w:p w:rsidR="00BE0C9B" w:rsidRPr="00BE0C9B" w:rsidRDefault="00BE0C9B" w:rsidP="00BC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97798" w:rsidRPr="00BE0C9B" w:rsidRDefault="00597798" w:rsidP="00BC66A8">
      <w:pPr>
        <w:pStyle w:val="1"/>
        <w:spacing w:after="0"/>
        <w:rPr>
          <w:rFonts w:ascii="Times New Roman" w:hAnsi="Times New Roman"/>
          <w:sz w:val="32"/>
          <w:szCs w:val="32"/>
        </w:rPr>
      </w:pPr>
      <w:r w:rsidRPr="00BE0C9B">
        <w:rPr>
          <w:rFonts w:ascii="Times New Roman" w:hAnsi="Times New Roman"/>
          <w:sz w:val="32"/>
          <w:szCs w:val="32"/>
        </w:rPr>
        <w:t>ПОСТАНОВЛЕНИЕ</w:t>
      </w:r>
    </w:p>
    <w:p w:rsidR="001827D2" w:rsidRPr="00BE0C9B" w:rsidRDefault="001827D2" w:rsidP="001827D2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213049" w:rsidRPr="00BE0C9B" w:rsidRDefault="009F37D4" w:rsidP="001827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C9B"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="00597798" w:rsidRPr="00BE0C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E0C9B">
        <w:rPr>
          <w:rFonts w:ascii="Times New Roman" w:hAnsi="Times New Roman" w:cs="Times New Roman"/>
          <w:b/>
          <w:sz w:val="28"/>
          <w:szCs w:val="28"/>
        </w:rPr>
        <w:t>12</w:t>
      </w:r>
      <w:r w:rsidR="001827D2" w:rsidRPr="00BE0C9B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 w:rsidR="00BE0C9B" w:rsidRPr="00BE0C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0C9B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</w:t>
      </w:r>
      <w:r w:rsidR="00597798" w:rsidRPr="00BE0C9B">
        <w:rPr>
          <w:rFonts w:ascii="Times New Roman" w:eastAsia="Times New Roman" w:hAnsi="Times New Roman" w:cs="Times New Roman"/>
          <w:b/>
          <w:sz w:val="28"/>
          <w:szCs w:val="28"/>
        </w:rPr>
        <w:t xml:space="preserve"> г. Западная Двина                   </w:t>
      </w:r>
      <w:r w:rsidR="001827D2" w:rsidRPr="00BE0C9B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FE3F95" w:rsidRPr="00BE0C9B">
        <w:rPr>
          <w:rFonts w:ascii="Times New Roman" w:hAnsi="Times New Roman" w:cs="Times New Roman"/>
          <w:b/>
          <w:sz w:val="28"/>
          <w:szCs w:val="28"/>
        </w:rPr>
        <w:t>284</w:t>
      </w:r>
    </w:p>
    <w:p w:rsidR="001827D2" w:rsidRPr="00BE0C9B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C9B">
        <w:rPr>
          <w:rFonts w:ascii="Times New Roman" w:hAnsi="Times New Roman" w:cs="Times New Roman"/>
          <w:b/>
          <w:sz w:val="24"/>
          <w:szCs w:val="24"/>
        </w:rPr>
        <w:t xml:space="preserve">О   </w:t>
      </w:r>
      <w:r w:rsidR="001827D2" w:rsidRPr="00BE0C9B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065E16" w:rsidRPr="00BE0C9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5E16" w:rsidRPr="00BE0C9B" w:rsidRDefault="00065E16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C9B">
        <w:rPr>
          <w:rFonts w:ascii="Times New Roman" w:hAnsi="Times New Roman" w:cs="Times New Roman"/>
          <w:b/>
          <w:sz w:val="24"/>
          <w:szCs w:val="24"/>
        </w:rPr>
        <w:t>администрации Западнодвинского района</w:t>
      </w:r>
    </w:p>
    <w:p w:rsidR="00065E16" w:rsidRPr="00BE0C9B" w:rsidRDefault="00BE0C9B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от 29.08.2016 </w:t>
      </w:r>
      <w:r w:rsidR="00065E16" w:rsidRPr="00BE0C9B">
        <w:rPr>
          <w:rFonts w:ascii="Times New Roman" w:hAnsi="Times New Roman" w:cs="Times New Roman"/>
          <w:b/>
          <w:sz w:val="24"/>
          <w:szCs w:val="24"/>
        </w:rPr>
        <w:t>№ 155</w:t>
      </w:r>
    </w:p>
    <w:p w:rsidR="00213049" w:rsidRPr="00BE0C9B" w:rsidRDefault="00BE0C9B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E16" w:rsidRPr="00BE0C9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13049" w:rsidRPr="00BE0C9B">
        <w:rPr>
          <w:rFonts w:ascii="Times New Roman" w:hAnsi="Times New Roman" w:cs="Times New Roman"/>
          <w:b/>
          <w:sz w:val="24"/>
          <w:szCs w:val="24"/>
        </w:rPr>
        <w:t xml:space="preserve">комиссии    по   предупреждению и </w:t>
      </w:r>
    </w:p>
    <w:p w:rsidR="00213049" w:rsidRPr="00BE0C9B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C9B">
        <w:rPr>
          <w:rFonts w:ascii="Times New Roman" w:hAnsi="Times New Roman" w:cs="Times New Roman"/>
          <w:b/>
          <w:sz w:val="24"/>
          <w:szCs w:val="24"/>
        </w:rPr>
        <w:t xml:space="preserve">ликвидации   чрезвычайных   ситуаций </w:t>
      </w:r>
    </w:p>
    <w:p w:rsidR="00213049" w:rsidRPr="00BE0C9B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C9B">
        <w:rPr>
          <w:rFonts w:ascii="Times New Roman" w:hAnsi="Times New Roman" w:cs="Times New Roman"/>
          <w:b/>
          <w:sz w:val="24"/>
          <w:szCs w:val="24"/>
        </w:rPr>
        <w:t>и обеспечению пожарной безопасности</w:t>
      </w:r>
    </w:p>
    <w:p w:rsidR="00C811CB" w:rsidRPr="00BE0C9B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C9B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  <w:r w:rsidR="00065E16" w:rsidRPr="00BE0C9B">
        <w:rPr>
          <w:rFonts w:ascii="Times New Roman" w:hAnsi="Times New Roman" w:cs="Times New Roman"/>
          <w:b/>
          <w:sz w:val="24"/>
          <w:szCs w:val="24"/>
        </w:rPr>
        <w:t>»</w:t>
      </w:r>
    </w:p>
    <w:p w:rsidR="00C811CB" w:rsidRDefault="00C811CB" w:rsidP="00213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1CB" w:rsidRPr="00C811CB" w:rsidRDefault="00C811CB" w:rsidP="00213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811CB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 с кадровыми  перестановками  и   изменениями,  внесенными  в последнее  </w:t>
      </w:r>
      <w:r w:rsidR="00C70478">
        <w:rPr>
          <w:rFonts w:ascii="Times New Roman" w:hAnsi="Times New Roman" w:cs="Times New Roman"/>
          <w:sz w:val="28"/>
          <w:szCs w:val="28"/>
        </w:rPr>
        <w:t>время  в  нормативные   акты</w:t>
      </w:r>
      <w:r>
        <w:rPr>
          <w:rFonts w:ascii="Times New Roman" w:hAnsi="Times New Roman" w:cs="Times New Roman"/>
          <w:sz w:val="28"/>
          <w:szCs w:val="28"/>
        </w:rPr>
        <w:t xml:space="preserve">  по  вопросам  деятельности  </w:t>
      </w:r>
    </w:p>
    <w:p w:rsidR="00C811CB" w:rsidRPr="00C811CB" w:rsidRDefault="00C811CB" w:rsidP="00C8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</w:t>
      </w:r>
      <w:r w:rsidRPr="00C811CB">
        <w:rPr>
          <w:rFonts w:ascii="Times New Roman" w:hAnsi="Times New Roman" w:cs="Times New Roman"/>
          <w:sz w:val="28"/>
          <w:szCs w:val="28"/>
        </w:rPr>
        <w:t xml:space="preserve">    по   предупреждению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CB">
        <w:rPr>
          <w:rFonts w:ascii="Times New Roman" w:hAnsi="Times New Roman" w:cs="Times New Roman"/>
          <w:sz w:val="28"/>
          <w:szCs w:val="28"/>
        </w:rPr>
        <w:t xml:space="preserve">ликвидации   чрезвычайных   ситуаций </w:t>
      </w:r>
    </w:p>
    <w:p w:rsidR="00BE0C9B" w:rsidRDefault="00C811CB" w:rsidP="00E24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 w:rsidR="00065E16">
        <w:rPr>
          <w:rFonts w:ascii="Times New Roman" w:hAnsi="Times New Roman" w:cs="Times New Roman"/>
          <w:sz w:val="28"/>
          <w:szCs w:val="28"/>
        </w:rPr>
        <w:t>,</w:t>
      </w:r>
      <w:r w:rsidR="00BE0C9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65E16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 w:rsidR="00BE0C9B">
        <w:rPr>
          <w:rFonts w:ascii="Times New Roman" w:hAnsi="Times New Roman" w:cs="Times New Roman"/>
          <w:sz w:val="28"/>
          <w:szCs w:val="28"/>
        </w:rPr>
        <w:t xml:space="preserve"> </w:t>
      </w:r>
      <w:r w:rsidR="00BE0C9B" w:rsidRPr="00BE0C9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24459" w:rsidRPr="00E24459" w:rsidRDefault="00E24459" w:rsidP="00E24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45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45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Внести  следующие </w:t>
      </w:r>
      <w:r w:rsidRPr="00E24459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459">
        <w:rPr>
          <w:rFonts w:ascii="Times New Roman" w:hAnsi="Times New Roman" w:cs="Times New Roman"/>
          <w:sz w:val="28"/>
          <w:szCs w:val="28"/>
        </w:rPr>
        <w:t>администрации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459">
        <w:rPr>
          <w:rFonts w:ascii="Times New Roman" w:hAnsi="Times New Roman" w:cs="Times New Roman"/>
          <w:sz w:val="28"/>
          <w:szCs w:val="28"/>
        </w:rPr>
        <w:t>Тверской области от 29.08.2016  № 155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459">
        <w:rPr>
          <w:rFonts w:ascii="Times New Roman" w:hAnsi="Times New Roman" w:cs="Times New Roman"/>
          <w:sz w:val="28"/>
          <w:szCs w:val="28"/>
        </w:rPr>
        <w:t xml:space="preserve">« О комиссии    по   предупреждению и ликвидации   чрезвычайных   ситуаций </w:t>
      </w:r>
    </w:p>
    <w:p w:rsidR="00E24459" w:rsidRPr="00E24459" w:rsidRDefault="00E24459" w:rsidP="00E24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459">
        <w:rPr>
          <w:rFonts w:ascii="Times New Roman" w:hAnsi="Times New Roman" w:cs="Times New Roman"/>
          <w:sz w:val="28"/>
          <w:szCs w:val="28"/>
        </w:rPr>
        <w:t xml:space="preserve">и обеспечению пожарной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459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4459">
        <w:rPr>
          <w:rFonts w:ascii="Times New Roman" w:hAnsi="Times New Roman" w:cs="Times New Roman"/>
          <w:sz w:val="28"/>
          <w:szCs w:val="28"/>
        </w:rPr>
        <w:t>Западнодвинского района»</w:t>
      </w:r>
      <w:r w:rsidR="001A5315">
        <w:rPr>
          <w:rFonts w:ascii="Times New Roman" w:hAnsi="Times New Roman" w:cs="Times New Roman"/>
          <w:sz w:val="28"/>
          <w:szCs w:val="28"/>
        </w:rPr>
        <w:t>:</w:t>
      </w:r>
    </w:p>
    <w:p w:rsidR="00E24459" w:rsidRPr="00E24459" w:rsidRDefault="00E24459" w:rsidP="00E2445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244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4459" w:rsidRPr="00E24459" w:rsidRDefault="00FE3F95" w:rsidP="00E24459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1A5315">
        <w:rPr>
          <w:rFonts w:ascii="Times New Roman" w:hAnsi="Times New Roman" w:cs="Times New Roman"/>
          <w:sz w:val="28"/>
          <w:szCs w:val="28"/>
        </w:rPr>
        <w:t xml:space="preserve">1 к Постановлению </w:t>
      </w:r>
      <w:r w:rsidR="00656556">
        <w:rPr>
          <w:rFonts w:ascii="Times New Roman" w:hAnsi="Times New Roman" w:cs="Times New Roman"/>
          <w:sz w:val="28"/>
          <w:szCs w:val="28"/>
        </w:rPr>
        <w:t xml:space="preserve"> </w:t>
      </w:r>
      <w:r w:rsidR="001A5315">
        <w:rPr>
          <w:rFonts w:ascii="Times New Roman" w:hAnsi="Times New Roman" w:cs="Times New Roman"/>
          <w:sz w:val="28"/>
          <w:szCs w:val="28"/>
        </w:rPr>
        <w:t>С</w:t>
      </w:r>
      <w:r w:rsidR="00213049" w:rsidRPr="00597798">
        <w:rPr>
          <w:rFonts w:ascii="Times New Roman" w:hAnsi="Times New Roman" w:cs="Times New Roman"/>
          <w:sz w:val="28"/>
          <w:szCs w:val="28"/>
        </w:rPr>
        <w:t xml:space="preserve">остав комиссии по предупреждению и ликвидации  чрезвычайных ситуаций и обеспечению пожарной безопасности Западнодвинского района  Тверской </w:t>
      </w:r>
      <w:r w:rsidR="00597798">
        <w:rPr>
          <w:rFonts w:ascii="Times New Roman" w:hAnsi="Times New Roman" w:cs="Times New Roman"/>
          <w:sz w:val="28"/>
          <w:szCs w:val="28"/>
        </w:rPr>
        <w:t>области</w:t>
      </w:r>
      <w:r w:rsidR="00C811CB">
        <w:rPr>
          <w:rFonts w:ascii="Times New Roman" w:hAnsi="Times New Roman" w:cs="Times New Roman"/>
          <w:sz w:val="28"/>
          <w:szCs w:val="28"/>
        </w:rPr>
        <w:t xml:space="preserve"> </w:t>
      </w:r>
      <w:r w:rsidR="001A5315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C811CB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597798">
        <w:rPr>
          <w:rFonts w:ascii="Times New Roman" w:hAnsi="Times New Roman" w:cs="Times New Roman"/>
          <w:sz w:val="28"/>
          <w:szCs w:val="28"/>
        </w:rPr>
        <w:t xml:space="preserve"> </w:t>
      </w:r>
      <w:r w:rsidR="00675CC6">
        <w:rPr>
          <w:rFonts w:ascii="Times New Roman" w:hAnsi="Times New Roman" w:cs="Times New Roman"/>
          <w:sz w:val="28"/>
          <w:szCs w:val="28"/>
        </w:rPr>
        <w:t xml:space="preserve"> </w:t>
      </w:r>
      <w:r w:rsidR="001A5315">
        <w:rPr>
          <w:rFonts w:ascii="Times New Roman" w:hAnsi="Times New Roman" w:cs="Times New Roman"/>
          <w:sz w:val="28"/>
          <w:szCs w:val="28"/>
        </w:rPr>
        <w:t>(Приложение</w:t>
      </w:r>
      <w:r w:rsidR="00597798">
        <w:rPr>
          <w:rFonts w:ascii="Times New Roman" w:hAnsi="Times New Roman" w:cs="Times New Roman"/>
          <w:sz w:val="28"/>
          <w:szCs w:val="28"/>
        </w:rPr>
        <w:t xml:space="preserve">  1</w:t>
      </w:r>
      <w:r w:rsidR="001A5315">
        <w:rPr>
          <w:rFonts w:ascii="Times New Roman" w:hAnsi="Times New Roman" w:cs="Times New Roman"/>
          <w:sz w:val="28"/>
          <w:szCs w:val="28"/>
        </w:rPr>
        <w:t>)  прилагается;</w:t>
      </w:r>
    </w:p>
    <w:p w:rsidR="00597798" w:rsidRPr="00E24459" w:rsidRDefault="00E24459" w:rsidP="00E24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A5315">
        <w:rPr>
          <w:rFonts w:ascii="Times New Roman" w:hAnsi="Times New Roman" w:cs="Times New Roman"/>
          <w:sz w:val="28"/>
          <w:szCs w:val="28"/>
        </w:rPr>
        <w:t>Приложение</w:t>
      </w:r>
      <w:r w:rsidR="00FE3F95">
        <w:rPr>
          <w:rFonts w:ascii="Times New Roman" w:hAnsi="Times New Roman" w:cs="Times New Roman"/>
          <w:sz w:val="28"/>
          <w:szCs w:val="28"/>
        </w:rPr>
        <w:t xml:space="preserve"> </w:t>
      </w:r>
      <w:r w:rsidR="001A5315">
        <w:rPr>
          <w:rFonts w:ascii="Times New Roman" w:hAnsi="Times New Roman" w:cs="Times New Roman"/>
          <w:sz w:val="28"/>
          <w:szCs w:val="28"/>
        </w:rPr>
        <w:t>2 к Постановлению С</w:t>
      </w:r>
      <w:r w:rsidR="00597798" w:rsidRPr="00E24459">
        <w:rPr>
          <w:rFonts w:ascii="Times New Roman" w:hAnsi="Times New Roman" w:cs="Times New Roman"/>
          <w:sz w:val="28"/>
          <w:szCs w:val="28"/>
        </w:rPr>
        <w:t xml:space="preserve">остав оперативной группы </w:t>
      </w:r>
      <w:r w:rsidR="00BE0C9B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  <w:r w:rsidR="00597798" w:rsidRPr="00E24459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 Западнодвинского района  Тверской области</w:t>
      </w:r>
      <w:r w:rsidR="00C811CB" w:rsidRPr="00E24459">
        <w:rPr>
          <w:rFonts w:ascii="Times New Roman" w:hAnsi="Times New Roman" w:cs="Times New Roman"/>
          <w:sz w:val="28"/>
          <w:szCs w:val="28"/>
        </w:rPr>
        <w:t xml:space="preserve"> </w:t>
      </w:r>
      <w:r w:rsidR="001A531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811CB" w:rsidRPr="00E2445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675CC6" w:rsidRPr="00E24459">
        <w:rPr>
          <w:rFonts w:ascii="Times New Roman" w:hAnsi="Times New Roman" w:cs="Times New Roman"/>
          <w:sz w:val="28"/>
          <w:szCs w:val="28"/>
        </w:rPr>
        <w:t xml:space="preserve"> </w:t>
      </w:r>
      <w:r w:rsidR="001A53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97798" w:rsidRPr="00E24459">
        <w:rPr>
          <w:rFonts w:ascii="Times New Roman" w:hAnsi="Times New Roman" w:cs="Times New Roman"/>
          <w:sz w:val="28"/>
          <w:szCs w:val="28"/>
        </w:rPr>
        <w:t xml:space="preserve">   2</w:t>
      </w:r>
      <w:r w:rsidR="001A5315">
        <w:rPr>
          <w:rFonts w:ascii="Times New Roman" w:hAnsi="Times New Roman" w:cs="Times New Roman"/>
          <w:sz w:val="28"/>
          <w:szCs w:val="28"/>
        </w:rPr>
        <w:t xml:space="preserve"> ) прилагается</w:t>
      </w:r>
      <w:r w:rsidR="00597798" w:rsidRPr="00E24459">
        <w:rPr>
          <w:rFonts w:ascii="Times New Roman" w:hAnsi="Times New Roman" w:cs="Times New Roman"/>
          <w:sz w:val="28"/>
          <w:szCs w:val="28"/>
        </w:rPr>
        <w:t>.</w:t>
      </w:r>
    </w:p>
    <w:p w:rsidR="00597798" w:rsidRPr="00597798" w:rsidRDefault="00597798" w:rsidP="0059779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779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A5315" w:rsidRPr="001A5315" w:rsidRDefault="001A5315" w:rsidP="001A5315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A531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подлежит официальному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</w:t>
      </w:r>
      <w:r w:rsidRPr="001A5315">
        <w:rPr>
          <w:rFonts w:ascii="Times New Roman" w:eastAsia="Times New Roman" w:hAnsi="Times New Roman" w:cs="Times New Roman"/>
          <w:sz w:val="28"/>
          <w:szCs w:val="28"/>
        </w:rPr>
        <w:t>в районной  газете «Авангард» и размещению на официальном сайте администрации Западнодвинского района в сети Интернет.</w:t>
      </w:r>
    </w:p>
    <w:p w:rsidR="00213049" w:rsidRDefault="00BE0C9B" w:rsidP="00213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80645</wp:posOffset>
                </wp:positionV>
                <wp:extent cx="6128385" cy="1634490"/>
                <wp:effectExtent l="6985" t="1333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9B" w:rsidRDefault="00BE0C9B" w:rsidP="00BE0C9B">
                            <w:pPr>
                              <w:tabs>
                                <w:tab w:val="left" w:pos="1635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E0C9B" w:rsidRDefault="005672F6" w:rsidP="00BE0C9B">
                            <w:pPr>
                              <w:tabs>
                                <w:tab w:val="left" w:pos="1635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главы администрации </w:t>
                            </w:r>
                            <w:r w:rsidR="00597798" w:rsidRPr="0059779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BE0C9B" w:rsidRDefault="00BE0C9B" w:rsidP="00BE0C9B">
                            <w:pPr>
                              <w:tabs>
                                <w:tab w:val="left" w:pos="1635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по ЖКХ, строительству, дорожному хозяйству,</w:t>
                            </w:r>
                          </w:p>
                          <w:p w:rsidR="00597798" w:rsidRPr="00597798" w:rsidRDefault="00BE0C9B" w:rsidP="00BE0C9B">
                            <w:pPr>
                              <w:tabs>
                                <w:tab w:val="left" w:pos="1635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транспорту, связи и экологии</w:t>
                            </w:r>
                            <w:r w:rsidR="005672F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5672F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Ю.Н.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72F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Орлов</w:t>
                            </w:r>
                          </w:p>
                          <w:p w:rsidR="00597798" w:rsidRDefault="00597798" w:rsidP="00597798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25pt;margin-top:6.35pt;width:482.55pt;height:1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" strokecolor="white">
                <v:textbox>
                  <w:txbxContent>
                    <w:p w:rsidR="00BE0C9B" w:rsidRDefault="00BE0C9B" w:rsidP="00BE0C9B">
                      <w:pPr>
                        <w:tabs>
                          <w:tab w:val="left" w:pos="1635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E0C9B" w:rsidRDefault="005672F6" w:rsidP="00BE0C9B">
                      <w:pPr>
                        <w:tabs>
                          <w:tab w:val="left" w:pos="1635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Заместитель главы администрации </w:t>
                      </w:r>
                      <w:r w:rsidR="00597798" w:rsidRPr="0059779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BE0C9B" w:rsidRDefault="00BE0C9B" w:rsidP="00BE0C9B">
                      <w:pPr>
                        <w:tabs>
                          <w:tab w:val="left" w:pos="1635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по ЖКХ, строительству, дорожному хозяйству,</w:t>
                      </w:r>
                    </w:p>
                    <w:p w:rsidR="00597798" w:rsidRPr="00597798" w:rsidRDefault="00BE0C9B" w:rsidP="00BE0C9B">
                      <w:pPr>
                        <w:tabs>
                          <w:tab w:val="left" w:pos="1635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транспорту, связи и экологии</w:t>
                      </w:r>
                      <w:r w:rsidR="005672F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5672F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Ю.Н.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672F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Орлов</w:t>
                      </w:r>
                    </w:p>
                    <w:p w:rsidR="00597798" w:rsidRDefault="00597798" w:rsidP="00597798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049" w:rsidRPr="00597798" w:rsidRDefault="00597798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213049" w:rsidRPr="00597798">
        <w:rPr>
          <w:color w:val="000000"/>
          <w:sz w:val="24"/>
          <w:szCs w:val="24"/>
        </w:rPr>
        <w:t xml:space="preserve"> 1 </w:t>
      </w:r>
    </w:p>
    <w:p w:rsidR="00213049" w:rsidRPr="00597798" w:rsidRDefault="00213049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к постановлению администрации  </w:t>
      </w:r>
    </w:p>
    <w:p w:rsidR="00213049" w:rsidRPr="00597798" w:rsidRDefault="00AC0B28" w:rsidP="00597798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Западнодвинского района </w:t>
      </w:r>
    </w:p>
    <w:p w:rsidR="00213049" w:rsidRPr="00597798" w:rsidRDefault="00FE3F95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«24» декабря 2018 г. № 284</w:t>
      </w:r>
    </w:p>
    <w:p w:rsidR="00213049" w:rsidRPr="00213049" w:rsidRDefault="00213049" w:rsidP="00213049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>СОСТАВ</w:t>
      </w:r>
    </w:p>
    <w:p w:rsid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AC0B28">
        <w:rPr>
          <w:b/>
          <w:sz w:val="28"/>
          <w:szCs w:val="28"/>
        </w:rPr>
        <w:t xml:space="preserve">Западнодвинского </w:t>
      </w:r>
      <w:r w:rsidRPr="00213049">
        <w:rPr>
          <w:b/>
          <w:sz w:val="28"/>
          <w:szCs w:val="28"/>
        </w:rPr>
        <w:t xml:space="preserve">района </w:t>
      </w:r>
      <w:r w:rsidR="00AC0B28">
        <w:rPr>
          <w:b/>
          <w:sz w:val="28"/>
          <w:szCs w:val="28"/>
        </w:rPr>
        <w:t>Тверской</w:t>
      </w:r>
      <w:r w:rsidRPr="00213049">
        <w:rPr>
          <w:b/>
          <w:sz w:val="28"/>
          <w:szCs w:val="28"/>
        </w:rPr>
        <w:t xml:space="preserve"> области</w:t>
      </w:r>
      <w:r w:rsidR="00AC0B28">
        <w:rPr>
          <w:b/>
          <w:sz w:val="28"/>
          <w:szCs w:val="28"/>
        </w:rPr>
        <w:t>.</w:t>
      </w:r>
    </w:p>
    <w:p w:rsidR="00B140A8" w:rsidRPr="00213049" w:rsidRDefault="00B140A8" w:rsidP="0021304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6"/>
        <w:gridCol w:w="6332"/>
      </w:tblGrid>
      <w:tr w:rsidR="00B140A8" w:rsidTr="000369C4">
        <w:trPr>
          <w:trHeight w:val="189"/>
        </w:trPr>
        <w:tc>
          <w:tcPr>
            <w:tcW w:w="9571" w:type="dxa"/>
            <w:gridSpan w:val="3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213049">
              <w:rPr>
                <w:b/>
                <w:color w:val="000000"/>
                <w:sz w:val="28"/>
                <w:szCs w:val="28"/>
              </w:rPr>
              <w:t>Председатель  комиссии: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B140A8" w:rsidRPr="00B140A8" w:rsidRDefault="00AE7E28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Ловкачев Виталий Иванович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Pr="00B140A8" w:rsidRDefault="00065E16" w:rsidP="00065E16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B140A8" w:rsidRPr="00B14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Западнодвинского района</w:t>
            </w:r>
          </w:p>
        </w:tc>
      </w:tr>
      <w:tr w:rsidR="00B140A8" w:rsidTr="000369C4">
        <w:tc>
          <w:tcPr>
            <w:tcW w:w="9571" w:type="dxa"/>
            <w:gridSpan w:val="3"/>
          </w:tcPr>
          <w:p w:rsidR="00B140A8" w:rsidRPr="00B140A8" w:rsidRDefault="00936BD2" w:rsidP="00B140A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 w:rsidR="00B140A8">
              <w:rPr>
                <w:b/>
                <w:color w:val="000000"/>
                <w:sz w:val="28"/>
                <w:szCs w:val="28"/>
              </w:rPr>
              <w:t>Заместитель</w:t>
            </w:r>
            <w:r w:rsidR="00B140A8" w:rsidRPr="00213049">
              <w:rPr>
                <w:b/>
                <w:color w:val="000000"/>
                <w:sz w:val="28"/>
                <w:szCs w:val="28"/>
              </w:rPr>
              <w:t xml:space="preserve"> председателя комиссии:</w:t>
            </w:r>
          </w:p>
        </w:tc>
      </w:tr>
      <w:tr w:rsidR="00B140A8" w:rsidTr="000369C4">
        <w:trPr>
          <w:trHeight w:val="395"/>
        </w:trPr>
        <w:tc>
          <w:tcPr>
            <w:tcW w:w="2943" w:type="dxa"/>
            <w:vAlign w:val="center"/>
          </w:tcPr>
          <w:p w:rsidR="00B140A8" w:rsidRPr="00936BD2" w:rsidRDefault="00936BD2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 w:rsidRPr="00936BD2">
              <w:rPr>
                <w:color w:val="000000"/>
                <w:sz w:val="24"/>
                <w:szCs w:val="24"/>
              </w:rPr>
              <w:t>Орлов Юрий</w:t>
            </w:r>
          </w:p>
          <w:p w:rsidR="00936BD2" w:rsidRPr="00936BD2" w:rsidRDefault="00936BD2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 w:rsidRPr="00936BD2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Pr="00B140A8" w:rsidRDefault="00065E16" w:rsidP="00065E16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 главы </w:t>
            </w:r>
            <w:r w:rsidR="00B140A8" w:rsidRPr="00B140A8">
              <w:rPr>
                <w:sz w:val="24"/>
                <w:szCs w:val="24"/>
              </w:rPr>
              <w:t>по ЖКХ, строительству, дорожному хозяйству, транспорту, связи и экологии администрации района</w:t>
            </w:r>
          </w:p>
        </w:tc>
      </w:tr>
      <w:tr w:rsidR="00B140A8" w:rsidTr="000369C4">
        <w:trPr>
          <w:trHeight w:val="265"/>
        </w:trPr>
        <w:tc>
          <w:tcPr>
            <w:tcW w:w="9571" w:type="dxa"/>
            <w:gridSpan w:val="3"/>
          </w:tcPr>
          <w:p w:rsidR="00B140A8" w:rsidRPr="00B140A8" w:rsidRDefault="00936BD2" w:rsidP="00936BD2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</w:t>
            </w:r>
            <w:r w:rsidR="00B140A8" w:rsidRPr="00213049">
              <w:rPr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B140A8" w:rsidRDefault="00656556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 Александр</w:t>
            </w:r>
          </w:p>
          <w:p w:rsidR="00656556" w:rsidRPr="00656556" w:rsidRDefault="00656556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Default="00656556" w:rsidP="00656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ГО ,</w:t>
            </w:r>
            <w:r w:rsidR="00B140A8">
              <w:rPr>
                <w:rFonts w:ascii="Times New Roman" w:hAnsi="Times New Roman"/>
                <w:sz w:val="24"/>
                <w:szCs w:val="24"/>
              </w:rPr>
              <w:t xml:space="preserve"> ЧС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мобилизационной подготовки </w:t>
            </w:r>
            <w:r w:rsidR="00B140A8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</w:tr>
      <w:tr w:rsidR="00B140A8" w:rsidTr="000369C4">
        <w:tc>
          <w:tcPr>
            <w:tcW w:w="9571" w:type="dxa"/>
            <w:gridSpan w:val="3"/>
            <w:vAlign w:val="center"/>
          </w:tcPr>
          <w:p w:rsidR="00AE7E28" w:rsidRDefault="00936BD2" w:rsidP="00395168">
            <w:pPr>
              <w:pStyle w:val="FR3"/>
              <w:keepNext/>
              <w:keepLines/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</w:t>
            </w:r>
            <w:r w:rsidR="00B140A8" w:rsidRPr="00213049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  <w:p w:rsidR="00936BD2" w:rsidRDefault="00936BD2" w:rsidP="00AE7E2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</w:p>
          <w:p w:rsidR="00AE7E28" w:rsidRDefault="00AE7E28" w:rsidP="00AE7E2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Бороненков Артур</w:t>
            </w:r>
            <w:r w:rsidR="00395168">
              <w:rPr>
                <w:sz w:val="24"/>
                <w:szCs w:val="24"/>
              </w:rPr>
              <w:t xml:space="preserve">                      З</w:t>
            </w:r>
            <w:r w:rsidR="00C15C17">
              <w:rPr>
                <w:sz w:val="24"/>
                <w:szCs w:val="24"/>
              </w:rPr>
              <w:t xml:space="preserve">аведующий отделом по </w:t>
            </w:r>
            <w:r w:rsidR="00900B55">
              <w:rPr>
                <w:sz w:val="24"/>
                <w:szCs w:val="24"/>
              </w:rPr>
              <w:t xml:space="preserve"> </w:t>
            </w:r>
            <w:r w:rsidR="00395168" w:rsidRPr="00B140A8">
              <w:rPr>
                <w:sz w:val="24"/>
                <w:szCs w:val="24"/>
              </w:rPr>
              <w:t xml:space="preserve"> дорожному</w:t>
            </w:r>
            <w:r w:rsidR="00395168">
              <w:rPr>
                <w:sz w:val="24"/>
                <w:szCs w:val="24"/>
              </w:rPr>
              <w:t xml:space="preserve">  </w:t>
            </w:r>
            <w:r w:rsidR="00900B55">
              <w:rPr>
                <w:sz w:val="24"/>
                <w:szCs w:val="24"/>
              </w:rPr>
              <w:t xml:space="preserve">хозяйству, </w:t>
            </w:r>
            <w:r w:rsidR="00395168">
              <w:rPr>
                <w:sz w:val="24"/>
                <w:szCs w:val="24"/>
              </w:rPr>
              <w:t xml:space="preserve">                         </w:t>
            </w:r>
          </w:p>
          <w:p w:rsidR="00AE7E28" w:rsidRPr="00AE7E28" w:rsidRDefault="00AE7E28" w:rsidP="00AE7E28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Владимирович</w:t>
            </w:r>
            <w:r w:rsidR="00395168">
              <w:rPr>
                <w:sz w:val="24"/>
                <w:szCs w:val="24"/>
              </w:rPr>
              <w:t xml:space="preserve">                       -   </w:t>
            </w:r>
            <w:r w:rsidR="005672F6">
              <w:rPr>
                <w:sz w:val="24"/>
                <w:szCs w:val="24"/>
              </w:rPr>
              <w:t xml:space="preserve"> </w:t>
            </w:r>
            <w:r w:rsidR="00395168">
              <w:rPr>
                <w:sz w:val="24"/>
                <w:szCs w:val="24"/>
              </w:rPr>
              <w:t>транспорту,</w:t>
            </w:r>
            <w:r w:rsidR="00C15C17">
              <w:rPr>
                <w:sz w:val="24"/>
                <w:szCs w:val="24"/>
              </w:rPr>
              <w:t xml:space="preserve"> энергетике</w:t>
            </w:r>
            <w:r w:rsidR="00900B55">
              <w:rPr>
                <w:sz w:val="24"/>
                <w:szCs w:val="24"/>
              </w:rPr>
              <w:t xml:space="preserve"> </w:t>
            </w:r>
            <w:r w:rsidR="00C15C17">
              <w:rPr>
                <w:sz w:val="24"/>
                <w:szCs w:val="24"/>
              </w:rPr>
              <w:t xml:space="preserve"> и </w:t>
            </w:r>
            <w:r w:rsidR="005672F6">
              <w:rPr>
                <w:sz w:val="24"/>
                <w:szCs w:val="24"/>
              </w:rPr>
              <w:t xml:space="preserve"> </w:t>
            </w:r>
            <w:r w:rsidR="00C15C17">
              <w:rPr>
                <w:sz w:val="24"/>
                <w:szCs w:val="24"/>
              </w:rPr>
              <w:t xml:space="preserve">связи  </w:t>
            </w:r>
            <w:r w:rsidR="00395168" w:rsidRPr="00B140A8">
              <w:rPr>
                <w:sz w:val="24"/>
                <w:szCs w:val="24"/>
              </w:rPr>
              <w:t>администрации</w:t>
            </w:r>
          </w:p>
          <w:p w:rsidR="00AE7E28" w:rsidRPr="00395168" w:rsidRDefault="00395168" w:rsidP="00AE7E2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395168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Светлана Васильевна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395168" w:rsidRDefault="00395168" w:rsidP="002553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0A8" w:rsidRDefault="00B140A8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финансово- экономическим вопросам - заведующая финансовым отделом администрации района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Николаевна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Default="00B140A8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9F37D4" w:rsidRDefault="009F37D4" w:rsidP="009F37D4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Гусарова Яна</w:t>
            </w:r>
          </w:p>
          <w:p w:rsidR="00B140A8" w:rsidRPr="00326EA1" w:rsidRDefault="009F37D4" w:rsidP="009F37D4">
            <w:pPr>
              <w:pStyle w:val="FR3"/>
              <w:keepNext/>
              <w:keepLines/>
              <w:widowControl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Юрьевна</w:t>
            </w:r>
            <w:r w:rsidR="00395168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B140A8" w:rsidRDefault="006A788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140A8">
              <w:rPr>
                <w:rFonts w:ascii="Times New Roman" w:hAnsi="Times New Roman"/>
                <w:sz w:val="24"/>
                <w:szCs w:val="24"/>
              </w:rPr>
              <w:t xml:space="preserve"> юридическим отделом администрации района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B140A8" w:rsidRPr="00326EA1" w:rsidRDefault="00B140A8" w:rsidP="00B140A8">
            <w:pPr>
              <w:pStyle w:val="FR3"/>
              <w:keepNext/>
              <w:keepLines/>
              <w:widowControl/>
              <w:ind w:left="0"/>
              <w:rPr>
                <w:color w:val="FF0000"/>
                <w:sz w:val="24"/>
                <w:szCs w:val="24"/>
              </w:rPr>
            </w:pPr>
            <w:r w:rsidRPr="00326EA1">
              <w:rPr>
                <w:color w:val="FF0000"/>
                <w:sz w:val="24"/>
                <w:szCs w:val="24"/>
              </w:rPr>
              <w:t>Старченко Владимир Александрович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B140A8" w:rsidRDefault="009F37D4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B140A8" w:rsidRPr="000133DD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город Западная Двина</w:t>
            </w:r>
            <w:r w:rsidR="00B140A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140A8" w:rsidTr="000369C4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Грибалева Ольга Леонидовна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B140A8" w:rsidRDefault="00675CC6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14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0A8" w:rsidRPr="000133DD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</w:t>
            </w:r>
            <w:r w:rsidR="00B140A8">
              <w:rPr>
                <w:rFonts w:ascii="Times New Roman" w:hAnsi="Times New Roman"/>
                <w:sz w:val="24"/>
                <w:szCs w:val="24"/>
              </w:rPr>
              <w:t>пгт. Старая Торопа</w:t>
            </w:r>
            <w:r w:rsidR="00565B0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5B01" w:rsidTr="000369C4">
        <w:tc>
          <w:tcPr>
            <w:tcW w:w="2943" w:type="dxa"/>
            <w:vAlign w:val="center"/>
          </w:tcPr>
          <w:p w:rsidR="00565B01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F67280">
              <w:rPr>
                <w:sz w:val="24"/>
                <w:szCs w:val="24"/>
              </w:rPr>
              <w:t>Смирнова Ольга Васильевна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Бенецкого сельского поселения (по согласованию)</w:t>
            </w:r>
          </w:p>
        </w:tc>
      </w:tr>
      <w:tr w:rsidR="00565B01" w:rsidTr="000369C4">
        <w:tc>
          <w:tcPr>
            <w:tcW w:w="2943" w:type="dxa"/>
            <w:vAlign w:val="center"/>
          </w:tcPr>
          <w:p w:rsidR="00565B01" w:rsidRPr="00F67280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F67280">
              <w:rPr>
                <w:sz w:val="24"/>
                <w:szCs w:val="24"/>
              </w:rPr>
              <w:t>Боркова Наталья Александровна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Западнодвинского сельского поселения (по согласованию)</w:t>
            </w:r>
          </w:p>
        </w:tc>
      </w:tr>
      <w:tr w:rsidR="00565B01" w:rsidTr="000369C4">
        <w:tc>
          <w:tcPr>
            <w:tcW w:w="2943" w:type="dxa"/>
            <w:vAlign w:val="center"/>
          </w:tcPr>
          <w:p w:rsidR="00565B01" w:rsidRPr="00F67280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F67280">
              <w:rPr>
                <w:sz w:val="24"/>
                <w:szCs w:val="24"/>
              </w:rPr>
              <w:t>Холопова Елена Викторовна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Ильинского сельского поселения (по согласованию)</w:t>
            </w:r>
          </w:p>
        </w:tc>
      </w:tr>
      <w:tr w:rsidR="00565B01" w:rsidTr="000369C4">
        <w:tc>
          <w:tcPr>
            <w:tcW w:w="2943" w:type="dxa"/>
            <w:vAlign w:val="center"/>
          </w:tcPr>
          <w:p w:rsidR="00675CC6" w:rsidRDefault="00675CC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Шунькова Марина </w:t>
            </w:r>
          </w:p>
          <w:p w:rsidR="00565B01" w:rsidRPr="00F67280" w:rsidRDefault="00675CC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Николаевна 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9F37D4" w:rsidP="006A7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  <w:r w:rsidR="00565B01" w:rsidRPr="00013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B01">
              <w:rPr>
                <w:rFonts w:ascii="Times New Roman" w:hAnsi="Times New Roman"/>
                <w:sz w:val="24"/>
                <w:szCs w:val="24"/>
              </w:rPr>
              <w:t>Староторопского сельского поселения (по согласованию)</w:t>
            </w:r>
          </w:p>
        </w:tc>
      </w:tr>
      <w:tr w:rsidR="00565B01" w:rsidTr="000369C4">
        <w:tc>
          <w:tcPr>
            <w:tcW w:w="2943" w:type="dxa"/>
            <w:vAlign w:val="center"/>
          </w:tcPr>
          <w:p w:rsidR="00565B01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Василий Евгеньевич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Шараповского сельского поселения (по согласованию)</w:t>
            </w:r>
          </w:p>
        </w:tc>
      </w:tr>
      <w:tr w:rsidR="00565B01" w:rsidTr="000369C4">
        <w:tc>
          <w:tcPr>
            <w:tcW w:w="2943" w:type="dxa"/>
            <w:vAlign w:val="center"/>
          </w:tcPr>
          <w:p w:rsidR="00565B01" w:rsidRPr="00326EA1" w:rsidRDefault="009F37D4" w:rsidP="00B140A8">
            <w:pPr>
              <w:pStyle w:val="FR3"/>
              <w:keepNext/>
              <w:keepLines/>
              <w:widowControl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Гаевой Алексей Александрович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ПСЧ-30 ФГКУ«4 ОФПС по Тверской области» (по согласованию)</w:t>
            </w:r>
          </w:p>
        </w:tc>
      </w:tr>
      <w:tr w:rsidR="00565B01" w:rsidTr="000369C4">
        <w:tc>
          <w:tcPr>
            <w:tcW w:w="2943" w:type="dxa"/>
            <w:vAlign w:val="center"/>
          </w:tcPr>
          <w:p w:rsidR="00565B01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Шамрин Игорь </w:t>
            </w:r>
            <w:r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96" w:type="dxa"/>
            <w:vAlign w:val="center"/>
          </w:tcPr>
          <w:p w:rsidR="00565B01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332" w:type="dxa"/>
            <w:vAlign w:val="center"/>
          </w:tcPr>
          <w:p w:rsidR="00565B01" w:rsidRDefault="00602B16" w:rsidP="00B140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ознаватель</w:t>
            </w:r>
            <w:r w:rsidR="00565B01" w:rsidRPr="00602B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тдел</w:t>
            </w:r>
            <w:r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надзорной деятельности по 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Нелидовскому, Западнодвинскому, Жарковскому, Бельскому районам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602B16" w:rsidRPr="00602B16" w:rsidRDefault="00602B16" w:rsidP="00B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6" w:rsidTr="000369C4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Смирнов </w:t>
            </w:r>
            <w:r w:rsidRPr="00D01C8A">
              <w:rPr>
                <w:sz w:val="24"/>
                <w:szCs w:val="24"/>
              </w:rPr>
              <w:t>Виктор Анатольевич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Pr="00602B16" w:rsidRDefault="00602B16" w:rsidP="00B140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МО МВД России «Западнодвинский» (по согласованию)</w:t>
            </w:r>
          </w:p>
        </w:tc>
      </w:tr>
      <w:tr w:rsidR="00602B16" w:rsidTr="000369C4">
        <w:tc>
          <w:tcPr>
            <w:tcW w:w="2943" w:type="dxa"/>
            <w:vAlign w:val="center"/>
          </w:tcPr>
          <w:p w:rsidR="00602B16" w:rsidRPr="00326EA1" w:rsidRDefault="009F37D4" w:rsidP="00B140A8">
            <w:pPr>
              <w:pStyle w:val="FR3"/>
              <w:keepNext/>
              <w:keepLines/>
              <w:widowControl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Егоров Владимир Михайлович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Default="00602B16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ГБУЗ «Западнодвинская ЦРБ» (по согласованию)</w:t>
            </w:r>
          </w:p>
        </w:tc>
      </w:tr>
      <w:tr w:rsidR="00602B16" w:rsidTr="000369C4">
        <w:tc>
          <w:tcPr>
            <w:tcW w:w="2943" w:type="dxa"/>
            <w:vAlign w:val="center"/>
          </w:tcPr>
          <w:p w:rsidR="00602B16" w:rsidRDefault="0023701E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 Алексей</w:t>
            </w:r>
            <w:r w:rsidR="00602B16" w:rsidRPr="000133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Default="00602B16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Западнодвинского  газового  участка  (по согласованию)</w:t>
            </w:r>
          </w:p>
        </w:tc>
      </w:tr>
      <w:tr w:rsidR="00602B16" w:rsidTr="000369C4">
        <w:tc>
          <w:tcPr>
            <w:tcW w:w="2943" w:type="dxa"/>
            <w:vAlign w:val="center"/>
          </w:tcPr>
          <w:p w:rsidR="00602B16" w:rsidRPr="000133DD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Елена Александровна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602B16" w:rsidRPr="000133DD" w:rsidRDefault="00602B16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военного комиссариата Тверской области по Западнодвинскому, Жарковскому, Торопецкому и Андреапольскому районов  (по согласованию)</w:t>
            </w:r>
          </w:p>
        </w:tc>
      </w:tr>
      <w:tr w:rsidR="00602B16" w:rsidTr="000369C4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Игорь Юрьевич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602B16" w:rsidRPr="000133DD" w:rsidRDefault="00602B16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ГКУ «Западнодвинское лесничество Тверской области» (по согласованию)</w:t>
            </w:r>
          </w:p>
        </w:tc>
      </w:tr>
      <w:tr w:rsidR="00602B16" w:rsidTr="000369C4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Каракальчу Фёдор Дмитриевич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Pr="00F25FB7" w:rsidRDefault="00602B16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25FB7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  инспектор</w:t>
            </w:r>
            <w:r w:rsidRPr="00F25FB7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государственной ветеринарной инспекции №9 Главного управления «Государственная инспекция п</w:t>
            </w:r>
            <w:r>
              <w:rPr>
                <w:rFonts w:ascii="Times New Roman" w:hAnsi="Times New Roman"/>
                <w:sz w:val="24"/>
                <w:szCs w:val="24"/>
              </w:rPr>
              <w:t>о ветеринарии» Тверской области (по согласованию)</w:t>
            </w:r>
          </w:p>
        </w:tc>
      </w:tr>
    </w:tbl>
    <w:p w:rsidR="002444FE" w:rsidRDefault="002444FE" w:rsidP="0024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FE">
        <w:rPr>
          <w:rFonts w:ascii="Times New Roman" w:hAnsi="Times New Roman" w:cs="Times New Roman"/>
          <w:color w:val="000000"/>
          <w:sz w:val="24"/>
          <w:szCs w:val="24"/>
        </w:rPr>
        <w:t>Лапин Павел</w:t>
      </w:r>
      <w:r>
        <w:rPr>
          <w:color w:val="000000"/>
          <w:sz w:val="28"/>
          <w:szCs w:val="28"/>
        </w:rPr>
        <w:t xml:space="preserve">             </w:t>
      </w:r>
      <w:r w:rsidRPr="002444F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-    </w:t>
      </w:r>
      <w:r w:rsidRPr="002444FE">
        <w:rPr>
          <w:rFonts w:ascii="Times New Roman" w:hAnsi="Times New Roman" w:cs="Times New Roman"/>
          <w:sz w:val="24"/>
          <w:szCs w:val="24"/>
        </w:rPr>
        <w:t xml:space="preserve">Начальник отделения вневедомственной охраны по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444FE" w:rsidRPr="002444FE" w:rsidRDefault="002444FE" w:rsidP="00244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Николаевич                                  Западнодвинскому  району</w:t>
      </w:r>
    </w:p>
    <w:p w:rsidR="00395168" w:rsidRDefault="002444FE" w:rsidP="00DA4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4FE">
        <w:rPr>
          <w:rFonts w:ascii="Times New Roman" w:hAnsi="Times New Roman" w:cs="Times New Roman"/>
          <w:sz w:val="24"/>
          <w:szCs w:val="24"/>
        </w:rPr>
        <w:t xml:space="preserve">филиал ФГКУ УВО ВНГ России по </w:t>
      </w:r>
      <w:r w:rsidRPr="002444FE">
        <w:rPr>
          <w:rFonts w:ascii="Times New Roman" w:hAnsi="Times New Roman" w:cs="Times New Roman"/>
        </w:rPr>
        <w:t>Тверской</w:t>
      </w:r>
    </w:p>
    <w:p w:rsidR="00DA4235" w:rsidRDefault="009F37D4" w:rsidP="00DA42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DA4235" w:rsidRDefault="00DA4235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235" w:rsidRDefault="00DA4235" w:rsidP="00DA4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235" w:rsidRPr="00DA4235" w:rsidRDefault="00DA4235" w:rsidP="00DA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B16" w:rsidRPr="00597798" w:rsidRDefault="00602B16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 2</w:t>
      </w:r>
      <w:r w:rsidRPr="00597798">
        <w:rPr>
          <w:color w:val="000000"/>
          <w:sz w:val="24"/>
          <w:szCs w:val="24"/>
        </w:rPr>
        <w:t xml:space="preserve"> </w:t>
      </w:r>
    </w:p>
    <w:p w:rsidR="00602B16" w:rsidRPr="00597798" w:rsidRDefault="00DA4235" w:rsidP="00DA4235">
      <w:pPr>
        <w:pStyle w:val="FR3"/>
        <w:keepNext/>
        <w:keepLines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602B16" w:rsidRPr="00597798">
        <w:rPr>
          <w:color w:val="000000"/>
          <w:sz w:val="24"/>
          <w:szCs w:val="24"/>
        </w:rPr>
        <w:t xml:space="preserve">к постановлению администрации  </w:t>
      </w:r>
    </w:p>
    <w:p w:rsidR="00602B16" w:rsidRPr="00597798" w:rsidRDefault="00602B16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Западнодвинского района </w:t>
      </w:r>
    </w:p>
    <w:p w:rsidR="00602B16" w:rsidRPr="00597798" w:rsidRDefault="00FE3F95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«24» декабря 2018 г. № 284</w:t>
      </w:r>
    </w:p>
    <w:p w:rsidR="00213049" w:rsidRPr="00213049" w:rsidRDefault="00213049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>СОСТАВ</w:t>
      </w:r>
    </w:p>
    <w:p w:rsid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4C43C2">
        <w:rPr>
          <w:b/>
          <w:sz w:val="28"/>
          <w:szCs w:val="28"/>
        </w:rPr>
        <w:t>Западнодвинского</w:t>
      </w:r>
      <w:r w:rsidRPr="00213049">
        <w:rPr>
          <w:b/>
          <w:sz w:val="28"/>
          <w:szCs w:val="28"/>
        </w:rPr>
        <w:t xml:space="preserve"> района </w:t>
      </w:r>
      <w:r w:rsidR="004C43C2">
        <w:rPr>
          <w:b/>
          <w:sz w:val="28"/>
          <w:szCs w:val="28"/>
        </w:rPr>
        <w:t>Тверской</w:t>
      </w:r>
      <w:r w:rsidRPr="00213049">
        <w:rPr>
          <w:b/>
          <w:sz w:val="28"/>
          <w:szCs w:val="28"/>
        </w:rPr>
        <w:t xml:space="preserve"> области</w:t>
      </w:r>
    </w:p>
    <w:p w:rsidR="00602B16" w:rsidRPr="00213049" w:rsidRDefault="00602B16" w:rsidP="002130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3"/>
        <w:gridCol w:w="296"/>
        <w:gridCol w:w="6332"/>
      </w:tblGrid>
      <w:tr w:rsidR="00602B16" w:rsidTr="002553EC">
        <w:trPr>
          <w:trHeight w:val="189"/>
        </w:trPr>
        <w:tc>
          <w:tcPr>
            <w:tcW w:w="9571" w:type="dxa"/>
            <w:gridSpan w:val="3"/>
          </w:tcPr>
          <w:p w:rsidR="00602B16" w:rsidRPr="00602B16" w:rsidRDefault="00936BD2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602B16" w:rsidRPr="00602B16">
              <w:rPr>
                <w:b/>
                <w:sz w:val="28"/>
                <w:szCs w:val="28"/>
              </w:rPr>
              <w:t>Старший оперативной группы</w:t>
            </w:r>
            <w:r w:rsidR="00602B16">
              <w:rPr>
                <w:b/>
                <w:sz w:val="28"/>
                <w:szCs w:val="28"/>
              </w:rPr>
              <w:t>:</w:t>
            </w:r>
          </w:p>
        </w:tc>
      </w:tr>
      <w:tr w:rsidR="00602B16" w:rsidTr="002553EC">
        <w:tc>
          <w:tcPr>
            <w:tcW w:w="2943" w:type="dxa"/>
            <w:vAlign w:val="center"/>
          </w:tcPr>
          <w:p w:rsidR="00E51B18" w:rsidRDefault="00E51B18" w:rsidP="00E51B1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 Александр</w:t>
            </w:r>
          </w:p>
          <w:p w:rsidR="00602B16" w:rsidRPr="00B140A8" w:rsidRDefault="00E51B18" w:rsidP="00E51B1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96" w:type="dxa"/>
            <w:vAlign w:val="center"/>
          </w:tcPr>
          <w:p w:rsidR="00602B16" w:rsidRPr="00B140A8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602B16" w:rsidRDefault="00E51B18" w:rsidP="00E51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ГО ,</w:t>
            </w:r>
            <w:r w:rsidR="00602B16">
              <w:rPr>
                <w:rFonts w:ascii="Times New Roman" w:hAnsi="Times New Roman"/>
                <w:sz w:val="24"/>
                <w:szCs w:val="24"/>
              </w:rPr>
              <w:t xml:space="preserve"> ЧС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мобилизационной  подготовки  </w:t>
            </w:r>
            <w:r w:rsidR="00602B16">
              <w:rPr>
                <w:rFonts w:ascii="Times New Roman" w:hAnsi="Times New Roman"/>
                <w:sz w:val="24"/>
                <w:szCs w:val="24"/>
              </w:rPr>
              <w:t xml:space="preserve">администрации района, </w:t>
            </w:r>
          </w:p>
        </w:tc>
      </w:tr>
      <w:tr w:rsidR="00602B16" w:rsidTr="002553EC">
        <w:tc>
          <w:tcPr>
            <w:tcW w:w="9571" w:type="dxa"/>
            <w:gridSpan w:val="3"/>
          </w:tcPr>
          <w:p w:rsidR="00602B16" w:rsidRPr="00B140A8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213049">
              <w:rPr>
                <w:b/>
                <w:color w:val="000000"/>
                <w:sz w:val="28"/>
                <w:szCs w:val="28"/>
              </w:rPr>
              <w:t xml:space="preserve">Члены </w:t>
            </w:r>
            <w:r w:rsidRPr="00602B16">
              <w:rPr>
                <w:b/>
                <w:sz w:val="28"/>
                <w:szCs w:val="28"/>
              </w:rPr>
              <w:t>группы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602B16" w:rsidTr="002553EC">
        <w:tc>
          <w:tcPr>
            <w:tcW w:w="2943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Бороненков Артур Владимирович</w:t>
            </w:r>
          </w:p>
        </w:tc>
        <w:tc>
          <w:tcPr>
            <w:tcW w:w="296" w:type="dxa"/>
            <w:vAlign w:val="center"/>
          </w:tcPr>
          <w:p w:rsidR="00602B16" w:rsidRPr="00B140A8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602B16" w:rsidRPr="00B140A8" w:rsidRDefault="00602B16" w:rsidP="00900B55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 w:rsidRPr="00B140A8">
              <w:rPr>
                <w:sz w:val="24"/>
                <w:szCs w:val="24"/>
              </w:rPr>
              <w:t>заведующий отделом по дорожному хозяйств</w:t>
            </w:r>
            <w:r w:rsidR="00900B55">
              <w:rPr>
                <w:sz w:val="24"/>
                <w:szCs w:val="24"/>
              </w:rPr>
              <w:t xml:space="preserve">у, транспорту, энергетике и связи </w:t>
            </w:r>
            <w:r w:rsidRPr="00B140A8">
              <w:rPr>
                <w:sz w:val="24"/>
                <w:szCs w:val="24"/>
              </w:rPr>
              <w:t>администрации района</w:t>
            </w:r>
          </w:p>
        </w:tc>
      </w:tr>
      <w:tr w:rsidR="00635B68" w:rsidTr="00D85269">
        <w:tc>
          <w:tcPr>
            <w:tcW w:w="2943" w:type="dxa"/>
            <w:vAlign w:val="center"/>
          </w:tcPr>
          <w:p w:rsidR="00635B68" w:rsidRDefault="009F37D4" w:rsidP="002553EC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Гаевой Алексей Александрович</w:t>
            </w:r>
          </w:p>
        </w:tc>
        <w:tc>
          <w:tcPr>
            <w:tcW w:w="296" w:type="dxa"/>
            <w:vAlign w:val="center"/>
          </w:tcPr>
          <w:p w:rsidR="00635B68" w:rsidRPr="00B140A8" w:rsidRDefault="00635B6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35B68" w:rsidRDefault="00635B68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ПСЧ-30 ФГКУ«4 ОФПС по Тверской области» (по согласованию)</w:t>
            </w:r>
          </w:p>
        </w:tc>
      </w:tr>
    </w:tbl>
    <w:p w:rsidR="00213049" w:rsidRPr="00213049" w:rsidRDefault="00213049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DA4235">
      <w:pPr>
        <w:pStyle w:val="FR3"/>
        <w:keepNext/>
        <w:keepLines/>
        <w:widowControl/>
        <w:spacing w:line="336" w:lineRule="auto"/>
        <w:ind w:left="0"/>
        <w:jc w:val="both"/>
        <w:rPr>
          <w:color w:val="000000"/>
          <w:sz w:val="28"/>
          <w:szCs w:val="28"/>
        </w:rPr>
      </w:pPr>
    </w:p>
    <w:p w:rsidR="00DA4235" w:rsidRDefault="00DA4235" w:rsidP="00DA4235">
      <w:pPr>
        <w:pStyle w:val="FR3"/>
        <w:keepNext/>
        <w:keepLines/>
        <w:widowControl/>
        <w:spacing w:line="336" w:lineRule="auto"/>
        <w:ind w:left="0"/>
        <w:jc w:val="both"/>
        <w:rPr>
          <w:color w:val="000000"/>
          <w:sz w:val="28"/>
          <w:szCs w:val="28"/>
        </w:rPr>
      </w:pPr>
    </w:p>
    <w:p w:rsidR="00DA4235" w:rsidRDefault="00DA4235" w:rsidP="00DA4235">
      <w:pPr>
        <w:pStyle w:val="FR3"/>
        <w:keepNext/>
        <w:keepLines/>
        <w:widowControl/>
        <w:spacing w:line="336" w:lineRule="auto"/>
        <w:ind w:left="0"/>
        <w:jc w:val="both"/>
        <w:rPr>
          <w:color w:val="000000"/>
          <w:sz w:val="28"/>
          <w:szCs w:val="28"/>
        </w:rPr>
      </w:pPr>
    </w:p>
    <w:p w:rsidR="00DA4235" w:rsidRDefault="00DA4235" w:rsidP="00DA4235">
      <w:pPr>
        <w:pStyle w:val="FR3"/>
        <w:keepNext/>
        <w:keepLines/>
        <w:widowControl/>
        <w:spacing w:line="336" w:lineRule="auto"/>
        <w:ind w:left="0"/>
        <w:jc w:val="both"/>
        <w:rPr>
          <w:color w:val="000000"/>
          <w:sz w:val="28"/>
          <w:szCs w:val="28"/>
        </w:rPr>
      </w:pPr>
    </w:p>
    <w:p w:rsidR="00DA4235" w:rsidRDefault="00DA4235" w:rsidP="00DA4235">
      <w:pPr>
        <w:pStyle w:val="FR3"/>
        <w:keepNext/>
        <w:keepLines/>
        <w:widowControl/>
        <w:spacing w:line="336" w:lineRule="auto"/>
        <w:ind w:left="0"/>
        <w:jc w:val="both"/>
        <w:rPr>
          <w:color w:val="000000"/>
          <w:sz w:val="28"/>
          <w:szCs w:val="28"/>
        </w:rPr>
      </w:pPr>
    </w:p>
    <w:p w:rsidR="00DA4235" w:rsidRDefault="00DA4235" w:rsidP="00DA4235">
      <w:pPr>
        <w:pStyle w:val="FR3"/>
        <w:keepNext/>
        <w:keepLines/>
        <w:widowControl/>
        <w:spacing w:line="336" w:lineRule="auto"/>
        <w:ind w:left="0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DA4235" w:rsidRDefault="00DA4235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DA4235" w:rsidRDefault="00DA4235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DA4235" w:rsidRDefault="00DA4235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DA4235" w:rsidRDefault="00DA4235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DA4235" w:rsidRDefault="00DA4235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DA4235" w:rsidRDefault="00DA4235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DA4235" w:rsidRDefault="00DA4235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DA4235" w:rsidRPr="00213049" w:rsidRDefault="00DA4235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sectPr w:rsidR="00DA4235" w:rsidRPr="00213049" w:rsidSect="001B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3A" w:rsidRDefault="000D753A" w:rsidP="00BE0C9B">
      <w:pPr>
        <w:spacing w:after="0" w:line="240" w:lineRule="auto"/>
      </w:pPr>
      <w:r>
        <w:separator/>
      </w:r>
    </w:p>
  </w:endnote>
  <w:endnote w:type="continuationSeparator" w:id="0">
    <w:p w:rsidR="000D753A" w:rsidRDefault="000D753A" w:rsidP="00BE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3A" w:rsidRDefault="000D753A" w:rsidP="00BE0C9B">
      <w:pPr>
        <w:spacing w:after="0" w:line="240" w:lineRule="auto"/>
      </w:pPr>
      <w:r>
        <w:separator/>
      </w:r>
    </w:p>
  </w:footnote>
  <w:footnote w:type="continuationSeparator" w:id="0">
    <w:p w:rsidR="000D753A" w:rsidRDefault="000D753A" w:rsidP="00BE0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3076F9"/>
    <w:multiLevelType w:val="hybridMultilevel"/>
    <w:tmpl w:val="37FE63E0"/>
    <w:lvl w:ilvl="0" w:tplc="CE1A4FD6">
      <w:start w:val="1"/>
      <w:numFmt w:val="decimal"/>
      <w:lvlText w:val="%1."/>
      <w:lvlJc w:val="left"/>
      <w:pPr>
        <w:ind w:left="975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4220EED"/>
    <w:multiLevelType w:val="multilevel"/>
    <w:tmpl w:val="95AA2512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49"/>
    <w:rsid w:val="000369C4"/>
    <w:rsid w:val="00065E16"/>
    <w:rsid w:val="000D3260"/>
    <w:rsid w:val="000D753A"/>
    <w:rsid w:val="000F5448"/>
    <w:rsid w:val="00115A29"/>
    <w:rsid w:val="00117374"/>
    <w:rsid w:val="001272DE"/>
    <w:rsid w:val="00143992"/>
    <w:rsid w:val="001827D2"/>
    <w:rsid w:val="001A5315"/>
    <w:rsid w:val="001B7AEC"/>
    <w:rsid w:val="001D1754"/>
    <w:rsid w:val="00213049"/>
    <w:rsid w:val="00221FED"/>
    <w:rsid w:val="002275C7"/>
    <w:rsid w:val="0023701E"/>
    <w:rsid w:val="002444FE"/>
    <w:rsid w:val="00326EA1"/>
    <w:rsid w:val="00340CB4"/>
    <w:rsid w:val="00395168"/>
    <w:rsid w:val="00470453"/>
    <w:rsid w:val="004A346B"/>
    <w:rsid w:val="004B20E4"/>
    <w:rsid w:val="004C43C2"/>
    <w:rsid w:val="004E4BB2"/>
    <w:rsid w:val="00565B01"/>
    <w:rsid w:val="005672F6"/>
    <w:rsid w:val="00570DF3"/>
    <w:rsid w:val="00574F8F"/>
    <w:rsid w:val="00597798"/>
    <w:rsid w:val="005E17A0"/>
    <w:rsid w:val="00602B16"/>
    <w:rsid w:val="00626751"/>
    <w:rsid w:val="00630D0E"/>
    <w:rsid w:val="00632DDD"/>
    <w:rsid w:val="00635B68"/>
    <w:rsid w:val="00656556"/>
    <w:rsid w:val="00675CC6"/>
    <w:rsid w:val="006A44A9"/>
    <w:rsid w:val="006A7881"/>
    <w:rsid w:val="006F1DC9"/>
    <w:rsid w:val="00735BB3"/>
    <w:rsid w:val="007B1E28"/>
    <w:rsid w:val="008717C4"/>
    <w:rsid w:val="00900B55"/>
    <w:rsid w:val="00930004"/>
    <w:rsid w:val="00935EBB"/>
    <w:rsid w:val="00936A59"/>
    <w:rsid w:val="00936BD2"/>
    <w:rsid w:val="009F37D4"/>
    <w:rsid w:val="00AA6F42"/>
    <w:rsid w:val="00AC0B28"/>
    <w:rsid w:val="00AE7E28"/>
    <w:rsid w:val="00B140A8"/>
    <w:rsid w:val="00B436D5"/>
    <w:rsid w:val="00B91C42"/>
    <w:rsid w:val="00BC66A8"/>
    <w:rsid w:val="00BE0C9B"/>
    <w:rsid w:val="00BF04FC"/>
    <w:rsid w:val="00C15C17"/>
    <w:rsid w:val="00C70478"/>
    <w:rsid w:val="00C811CB"/>
    <w:rsid w:val="00CD678C"/>
    <w:rsid w:val="00D2560E"/>
    <w:rsid w:val="00D27CAA"/>
    <w:rsid w:val="00D747E6"/>
    <w:rsid w:val="00D83160"/>
    <w:rsid w:val="00DA4235"/>
    <w:rsid w:val="00DE07B3"/>
    <w:rsid w:val="00E24459"/>
    <w:rsid w:val="00E375DB"/>
    <w:rsid w:val="00E51B18"/>
    <w:rsid w:val="00ED2E53"/>
    <w:rsid w:val="00EF33D8"/>
    <w:rsid w:val="00F34F11"/>
    <w:rsid w:val="00F36125"/>
    <w:rsid w:val="00F50EBC"/>
    <w:rsid w:val="00F80C73"/>
    <w:rsid w:val="00F9458A"/>
    <w:rsid w:val="00FC2B27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6EBA5-8033-41A9-A43C-E4A02A32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EC"/>
  </w:style>
  <w:style w:type="paragraph" w:styleId="1">
    <w:name w:val="heading 1"/>
    <w:basedOn w:val="a"/>
    <w:next w:val="a"/>
    <w:link w:val="10"/>
    <w:qFormat/>
    <w:rsid w:val="002130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04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13049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semiHidden/>
    <w:unhideWhenUsed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21304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21304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597798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59779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597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597798"/>
    <w:pPr>
      <w:ind w:left="720"/>
      <w:contextualSpacing/>
    </w:pPr>
  </w:style>
  <w:style w:type="table" w:styleId="a8">
    <w:name w:val="Table Grid"/>
    <w:basedOn w:val="a1"/>
    <w:uiPriority w:val="59"/>
    <w:rsid w:val="00B1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65B01"/>
  </w:style>
  <w:style w:type="paragraph" w:styleId="a9">
    <w:name w:val="Balloon Text"/>
    <w:basedOn w:val="a"/>
    <w:link w:val="aa"/>
    <w:uiPriority w:val="99"/>
    <w:semiHidden/>
    <w:unhideWhenUsed/>
    <w:rsid w:val="0063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B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4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E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0C9B"/>
  </w:style>
  <w:style w:type="paragraph" w:styleId="ad">
    <w:name w:val="footer"/>
    <w:basedOn w:val="a"/>
    <w:link w:val="ae"/>
    <w:uiPriority w:val="99"/>
    <w:unhideWhenUsed/>
    <w:rsid w:val="00BE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Гизатова Эльвира</cp:lastModifiedBy>
  <cp:revision>2</cp:revision>
  <cp:lastPrinted>2018-12-25T07:43:00Z</cp:lastPrinted>
  <dcterms:created xsi:type="dcterms:W3CDTF">2018-12-25T07:45:00Z</dcterms:created>
  <dcterms:modified xsi:type="dcterms:W3CDTF">2018-12-25T07:45:00Z</dcterms:modified>
</cp:coreProperties>
</file>