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64" w:rsidRPr="00D252BB" w:rsidRDefault="007F1164" w:rsidP="007F11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</w:t>
      </w:r>
      <w:r w:rsidRPr="00D252B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Проект</w:t>
      </w:r>
    </w:p>
    <w:p w:rsidR="007F1164" w:rsidRPr="00D252BB" w:rsidRDefault="007F1164" w:rsidP="00D252BB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t>РФ</w:t>
      </w:r>
    </w:p>
    <w:p w:rsidR="007F1164" w:rsidRPr="00D252BB" w:rsidRDefault="007F1164" w:rsidP="007F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ЗАПАДНОДВИНСКОГО РАЙОНА</w:t>
      </w:r>
    </w:p>
    <w:p w:rsidR="007F1164" w:rsidRPr="00D252BB" w:rsidRDefault="007F1164" w:rsidP="007F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7F1164" w:rsidRPr="00D252BB" w:rsidRDefault="007F1164" w:rsidP="007F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F1164" w:rsidRPr="00D252BB" w:rsidRDefault="007F1164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7F1164" w:rsidRDefault="007F1164" w:rsidP="007F1164">
      <w:pPr>
        <w:tabs>
          <w:tab w:val="left" w:pos="3675"/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_________</w:t>
      </w: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t>. Западная Двина</w:t>
      </w:r>
      <w:r w:rsidR="00D252B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t>№ _______</w:t>
      </w:r>
    </w:p>
    <w:p w:rsidR="007F1164" w:rsidRDefault="00EE3F6B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F6B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8pt;margin-top:6.6pt;width:388.05pt;height:185.05pt;z-index:251660288;mso-height-percent:200;mso-height-percent:200;mso-width-relative:margin;mso-height-relative:margin" strokecolor="white [3212]">
            <v:textbox style="mso-fit-shape-to-text:t">
              <w:txbxContent>
                <w:p w:rsidR="00A87D79" w:rsidRPr="00A87D79" w:rsidRDefault="00A87D79" w:rsidP="00A87D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D252B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О внесении изменений в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постановление Администрации Западнодвинского района от 08.11.2013 года №208 «Об утверждении муниципальной  программы</w:t>
                  </w:r>
                  <w:r w:rsidR="00A00F0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D252B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«Обеспечение комплексной безопасности жизнедеятельности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D252B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населения в муниципальном образовании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D252B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Западнодвинский рай</w:t>
                  </w:r>
                  <w:r w:rsidR="006F30D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он Тверской области на 2014-2018</w:t>
                  </w:r>
                  <w:r w:rsidR="00A852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годы»</w:t>
                  </w:r>
                  <w:r w:rsidR="0094087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7F1164" w:rsidRDefault="007F1164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D79" w:rsidRDefault="00A87D79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D79" w:rsidRDefault="00A87D79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D79" w:rsidRDefault="00A87D79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D79" w:rsidRDefault="00A87D79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D79" w:rsidRDefault="00A87D79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D79" w:rsidRDefault="00A87D79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164" w:rsidRDefault="007F1164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164" w:rsidRDefault="007F1164" w:rsidP="007F1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00F0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F30D9">
        <w:rPr>
          <w:rFonts w:ascii="Times New Roman" w:eastAsia="Times New Roman" w:hAnsi="Times New Roman" w:cs="Times New Roman"/>
          <w:sz w:val="28"/>
          <w:szCs w:val="28"/>
        </w:rPr>
        <w:t>соответствии с Постановлением а</w:t>
      </w:r>
      <w:r w:rsidRPr="00D252B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Западнодвинского района Тверской области  от 16.08.2013  №153  «О Порядке принятия решений о разработке муниципальных программ, формирования, реализации и проведения </w:t>
      </w:r>
      <w:proofErr w:type="gramStart"/>
      <w:r w:rsidRPr="00D252BB">
        <w:rPr>
          <w:rFonts w:ascii="Times New Roman" w:eastAsia="Times New Roman" w:hAnsi="Times New Roman" w:cs="Times New Roman"/>
          <w:sz w:val="28"/>
          <w:szCs w:val="28"/>
        </w:rPr>
        <w:t>оценки эффективности реализации муниципальных программ муниципального образования</w:t>
      </w:r>
      <w:proofErr w:type="gramEnd"/>
      <w:r w:rsidRPr="00D252BB">
        <w:rPr>
          <w:rFonts w:ascii="Times New Roman" w:eastAsia="Times New Roman" w:hAnsi="Times New Roman" w:cs="Times New Roman"/>
          <w:sz w:val="28"/>
          <w:szCs w:val="28"/>
        </w:rPr>
        <w:t xml:space="preserve"> Западнодвинский район Тверской области»</w:t>
      </w:r>
      <w:r w:rsidR="00D252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30D9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D252BB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 Западнодвинского района Тверской области </w:t>
      </w:r>
      <w:r w:rsidR="00D252BB" w:rsidRPr="00D252BB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A87D7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87D79" w:rsidRPr="00A00F0C" w:rsidRDefault="00A87D79" w:rsidP="00A00F0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7D79"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 xml:space="preserve"> </w:t>
      </w:r>
      <w:r w:rsidR="006F30D9">
        <w:rPr>
          <w:sz w:val="28"/>
          <w:szCs w:val="28"/>
        </w:rPr>
        <w:t>Внести в постановление а</w:t>
      </w:r>
      <w:r w:rsidR="00A00F0C" w:rsidRPr="00A00F0C">
        <w:rPr>
          <w:sz w:val="28"/>
          <w:szCs w:val="28"/>
        </w:rPr>
        <w:t>дминистрации Западнодвинского района от 08.11.2013г. № 208 «Об утверждении муниципальной программы «Обеспечение комплексной безопасности жизнедеятельности населения в муниципальном обр</w:t>
      </w:r>
      <w:r w:rsidR="00A00F0C">
        <w:rPr>
          <w:sz w:val="28"/>
          <w:szCs w:val="28"/>
        </w:rPr>
        <w:t>азовании Западнодвинский рай</w:t>
      </w:r>
      <w:r w:rsidR="008C5826">
        <w:rPr>
          <w:sz w:val="28"/>
          <w:szCs w:val="28"/>
        </w:rPr>
        <w:t>он Тверской области на 2014-2016</w:t>
      </w:r>
      <w:r w:rsidR="00A00F0C" w:rsidRPr="00A00F0C">
        <w:rPr>
          <w:sz w:val="28"/>
          <w:szCs w:val="28"/>
        </w:rPr>
        <w:t xml:space="preserve"> годы» </w:t>
      </w:r>
      <w:r w:rsidR="0080310E">
        <w:rPr>
          <w:sz w:val="28"/>
          <w:szCs w:val="28"/>
        </w:rPr>
        <w:t xml:space="preserve"> </w:t>
      </w:r>
      <w:r w:rsidR="00A00F0C" w:rsidRPr="00A00F0C">
        <w:rPr>
          <w:sz w:val="28"/>
          <w:szCs w:val="28"/>
        </w:rPr>
        <w:t xml:space="preserve">(далее - Программа) следующие изменения: </w:t>
      </w:r>
    </w:p>
    <w:p w:rsidR="00A00F0C" w:rsidRDefault="00A00F0C" w:rsidP="00A87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паспорте Программы:</w:t>
      </w:r>
    </w:p>
    <w:p w:rsidR="00A87D79" w:rsidRDefault="00A00F0C" w:rsidP="00A87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1.1.1. Позицию</w:t>
      </w:r>
      <w:r w:rsidR="00A87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1B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571BC" w:rsidRPr="00F571BC">
        <w:rPr>
          <w:rFonts w:ascii="Times New Roman" w:eastAsia="Times New Roman" w:hAnsi="Times New Roman" w:cs="Times New Roman"/>
          <w:sz w:val="28"/>
          <w:szCs w:val="28"/>
        </w:rPr>
        <w:t>Объемы и источники финансирования муниципальной программы по годам ее реализации  в разрезе подпрограмм</w:t>
      </w:r>
      <w:r w:rsidR="00A87D79" w:rsidRPr="00D252BB">
        <w:rPr>
          <w:rFonts w:ascii="Times New Roman" w:eastAsia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6F30D9" w:rsidTr="006F30D9">
        <w:tc>
          <w:tcPr>
            <w:tcW w:w="4785" w:type="dxa"/>
          </w:tcPr>
          <w:p w:rsidR="006F30D9" w:rsidRPr="006F30D9" w:rsidRDefault="006F30D9" w:rsidP="008C56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30D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4786" w:type="dxa"/>
          </w:tcPr>
          <w:p w:rsidR="006F30D9" w:rsidRPr="006F30D9" w:rsidRDefault="006F30D9" w:rsidP="008C56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Всего:        </w:t>
            </w:r>
            <w:r w:rsidRPr="006F30D9">
              <w:rPr>
                <w:b/>
                <w:bCs/>
                <w:sz w:val="28"/>
                <w:szCs w:val="28"/>
              </w:rPr>
              <w:t>8897,8</w:t>
            </w:r>
            <w:r w:rsidRPr="006F30D9">
              <w:rPr>
                <w:b/>
                <w:bCs/>
                <w:color w:val="FFCC00"/>
                <w:sz w:val="28"/>
                <w:szCs w:val="28"/>
              </w:rPr>
              <w:t xml:space="preserve">       </w:t>
            </w:r>
            <w:r w:rsidRPr="006F30D9">
              <w:rPr>
                <w:b/>
                <w:bCs/>
                <w:sz w:val="28"/>
                <w:szCs w:val="28"/>
              </w:rPr>
              <w:t>тыс. руб.</w:t>
            </w:r>
          </w:p>
          <w:p w:rsidR="006F30D9" w:rsidRPr="006F30D9" w:rsidRDefault="006F30D9" w:rsidP="008C5625">
            <w:pPr>
              <w:jc w:val="both"/>
              <w:rPr>
                <w:b/>
                <w:bCs/>
                <w:sz w:val="28"/>
                <w:szCs w:val="28"/>
              </w:rPr>
            </w:pPr>
            <w:r w:rsidRPr="006F30D9">
              <w:rPr>
                <w:b/>
                <w:bCs/>
                <w:sz w:val="28"/>
                <w:szCs w:val="28"/>
              </w:rPr>
              <w:t xml:space="preserve">2014год </w:t>
            </w:r>
            <w:r>
              <w:rPr>
                <w:b/>
                <w:bCs/>
                <w:sz w:val="28"/>
                <w:szCs w:val="28"/>
              </w:rPr>
              <w:t xml:space="preserve">–  </w:t>
            </w:r>
            <w:r w:rsidRPr="006F30D9">
              <w:rPr>
                <w:b/>
                <w:bCs/>
                <w:sz w:val="28"/>
                <w:szCs w:val="28"/>
              </w:rPr>
              <w:t>1744,3</w:t>
            </w:r>
            <w:r w:rsidRPr="006F30D9">
              <w:rPr>
                <w:bCs/>
                <w:sz w:val="28"/>
                <w:szCs w:val="28"/>
              </w:rPr>
              <w:t xml:space="preserve">       </w:t>
            </w:r>
            <w:r w:rsidRPr="006F30D9">
              <w:rPr>
                <w:b/>
                <w:bCs/>
                <w:sz w:val="28"/>
                <w:szCs w:val="28"/>
              </w:rPr>
              <w:t>тыс. руб.</w:t>
            </w:r>
          </w:p>
          <w:p w:rsidR="006F30D9" w:rsidRPr="006F30D9" w:rsidRDefault="006F30D9" w:rsidP="008C5625">
            <w:pPr>
              <w:jc w:val="both"/>
              <w:rPr>
                <w:bCs/>
                <w:sz w:val="28"/>
                <w:szCs w:val="28"/>
              </w:rPr>
            </w:pPr>
            <w:r w:rsidRPr="006F30D9">
              <w:rPr>
                <w:bCs/>
                <w:sz w:val="28"/>
                <w:szCs w:val="28"/>
              </w:rPr>
              <w:t>подпрограмма 1 –  15,0         тыс. руб.:</w:t>
            </w:r>
          </w:p>
          <w:p w:rsidR="006F30D9" w:rsidRPr="006F30D9" w:rsidRDefault="006F30D9" w:rsidP="008C5625">
            <w:pPr>
              <w:jc w:val="both"/>
              <w:rPr>
                <w:bCs/>
                <w:sz w:val="28"/>
                <w:szCs w:val="28"/>
              </w:rPr>
            </w:pPr>
            <w:r w:rsidRPr="006F30D9">
              <w:rPr>
                <w:bCs/>
                <w:sz w:val="28"/>
                <w:szCs w:val="28"/>
              </w:rPr>
              <w:t>подпрограмма 2 -    0,0          тыс. руб.;</w:t>
            </w:r>
          </w:p>
          <w:p w:rsidR="006F30D9" w:rsidRPr="006F30D9" w:rsidRDefault="006F30D9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3 – </w:t>
            </w:r>
            <w:r w:rsidRPr="006F30D9">
              <w:rPr>
                <w:bCs/>
                <w:sz w:val="28"/>
                <w:szCs w:val="28"/>
              </w:rPr>
              <w:t>57,05        тыс. руб.;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4 – </w:t>
            </w:r>
            <w:r w:rsidR="006F30D9" w:rsidRPr="006F30D9">
              <w:rPr>
                <w:bCs/>
                <w:sz w:val="28"/>
                <w:szCs w:val="28"/>
              </w:rPr>
              <w:t xml:space="preserve">22,95  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F30D9" w:rsidRPr="006F30D9">
              <w:rPr>
                <w:bCs/>
                <w:sz w:val="28"/>
                <w:szCs w:val="28"/>
              </w:rPr>
              <w:t>тыс. руб.;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5 – </w:t>
            </w:r>
            <w:r w:rsidR="006F30D9" w:rsidRPr="006F30D9">
              <w:rPr>
                <w:bCs/>
                <w:sz w:val="28"/>
                <w:szCs w:val="28"/>
              </w:rPr>
              <w:t xml:space="preserve">20,0   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F30D9" w:rsidRPr="006F30D9">
              <w:rPr>
                <w:bCs/>
                <w:sz w:val="28"/>
                <w:szCs w:val="28"/>
              </w:rPr>
              <w:t xml:space="preserve"> тыс. руб.;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6 – 1502,6      </w:t>
            </w:r>
            <w:r w:rsidR="006F30D9" w:rsidRPr="006F30D9">
              <w:rPr>
                <w:bCs/>
                <w:sz w:val="28"/>
                <w:szCs w:val="28"/>
              </w:rPr>
              <w:t>тыс. руб.;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7 – </w:t>
            </w:r>
            <w:r w:rsidR="006F30D9" w:rsidRPr="006F30D9">
              <w:rPr>
                <w:bCs/>
                <w:sz w:val="28"/>
                <w:szCs w:val="28"/>
              </w:rPr>
              <w:t>126,7        тыс. руб.;</w:t>
            </w:r>
          </w:p>
          <w:p w:rsidR="006F30D9" w:rsidRPr="006F30D9" w:rsidRDefault="006F30D9" w:rsidP="008C5625">
            <w:pPr>
              <w:jc w:val="both"/>
              <w:rPr>
                <w:bCs/>
                <w:sz w:val="28"/>
                <w:szCs w:val="28"/>
              </w:rPr>
            </w:pPr>
          </w:p>
          <w:p w:rsidR="006F30D9" w:rsidRPr="006F30D9" w:rsidRDefault="006F30D9" w:rsidP="008C5625">
            <w:pPr>
              <w:jc w:val="both"/>
              <w:rPr>
                <w:b/>
                <w:bCs/>
                <w:sz w:val="28"/>
                <w:szCs w:val="28"/>
              </w:rPr>
            </w:pPr>
            <w:r w:rsidRPr="006F30D9">
              <w:rPr>
                <w:b/>
                <w:bCs/>
                <w:sz w:val="28"/>
                <w:szCs w:val="28"/>
              </w:rPr>
              <w:t>2015 год</w:t>
            </w:r>
            <w:r w:rsidRPr="006F30D9">
              <w:rPr>
                <w:bCs/>
                <w:sz w:val="28"/>
                <w:szCs w:val="28"/>
              </w:rPr>
              <w:t xml:space="preserve"> </w:t>
            </w:r>
            <w:r w:rsidRPr="006F30D9">
              <w:rPr>
                <w:b/>
                <w:bCs/>
                <w:sz w:val="28"/>
                <w:szCs w:val="28"/>
              </w:rPr>
              <w:t xml:space="preserve">– </w:t>
            </w:r>
            <w:r w:rsidR="0064164E">
              <w:rPr>
                <w:b/>
                <w:bCs/>
                <w:sz w:val="28"/>
                <w:szCs w:val="28"/>
              </w:rPr>
              <w:t xml:space="preserve"> </w:t>
            </w:r>
            <w:r w:rsidRPr="006F30D9">
              <w:rPr>
                <w:b/>
                <w:bCs/>
                <w:sz w:val="28"/>
                <w:szCs w:val="28"/>
              </w:rPr>
              <w:t>2527,3      тыс. руб.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1 – </w:t>
            </w:r>
            <w:r w:rsidR="006F30D9" w:rsidRPr="006F30D9">
              <w:rPr>
                <w:bCs/>
                <w:sz w:val="28"/>
                <w:szCs w:val="28"/>
              </w:rPr>
              <w:t xml:space="preserve">15,0      </w:t>
            </w:r>
            <w:r>
              <w:rPr>
                <w:bCs/>
                <w:sz w:val="28"/>
                <w:szCs w:val="28"/>
              </w:rPr>
              <w:t xml:space="preserve">  </w:t>
            </w:r>
            <w:r w:rsidR="006F30D9" w:rsidRPr="006F30D9">
              <w:rPr>
                <w:bCs/>
                <w:sz w:val="28"/>
                <w:szCs w:val="28"/>
              </w:rPr>
              <w:t xml:space="preserve">  тыс. руб.: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2 -  </w:t>
            </w:r>
            <w:r w:rsidR="006F30D9" w:rsidRPr="006F30D9">
              <w:rPr>
                <w:bCs/>
                <w:sz w:val="28"/>
                <w:szCs w:val="28"/>
              </w:rPr>
              <w:t xml:space="preserve">0,0        </w:t>
            </w:r>
            <w:r>
              <w:rPr>
                <w:bCs/>
                <w:sz w:val="28"/>
                <w:szCs w:val="28"/>
              </w:rPr>
              <w:t xml:space="preserve">   </w:t>
            </w:r>
            <w:r w:rsidR="006F30D9" w:rsidRPr="006F30D9">
              <w:rPr>
                <w:bCs/>
                <w:sz w:val="28"/>
                <w:szCs w:val="28"/>
              </w:rPr>
              <w:t xml:space="preserve"> тыс. руб.;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3 – </w:t>
            </w:r>
            <w:r w:rsidR="006F30D9" w:rsidRPr="006F30D9">
              <w:rPr>
                <w:bCs/>
                <w:sz w:val="28"/>
                <w:szCs w:val="28"/>
              </w:rPr>
              <w:t xml:space="preserve">88,6        </w:t>
            </w:r>
            <w:r>
              <w:rPr>
                <w:bCs/>
                <w:sz w:val="28"/>
                <w:szCs w:val="28"/>
              </w:rPr>
              <w:t xml:space="preserve">  </w:t>
            </w:r>
            <w:r w:rsidR="006F30D9" w:rsidRPr="006F30D9">
              <w:rPr>
                <w:bCs/>
                <w:sz w:val="28"/>
                <w:szCs w:val="28"/>
              </w:rPr>
              <w:t>тыс. руб.;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подпрограмма 4 – </w:t>
            </w:r>
            <w:r w:rsidR="006F30D9" w:rsidRPr="006F30D9">
              <w:rPr>
                <w:bCs/>
                <w:sz w:val="28"/>
                <w:szCs w:val="28"/>
              </w:rPr>
              <w:t xml:space="preserve">9,9      </w:t>
            </w:r>
            <w:r>
              <w:rPr>
                <w:bCs/>
                <w:sz w:val="28"/>
                <w:szCs w:val="28"/>
              </w:rPr>
              <w:t xml:space="preserve">    </w:t>
            </w:r>
            <w:r w:rsidR="006F30D9" w:rsidRPr="006F30D9">
              <w:rPr>
                <w:bCs/>
                <w:sz w:val="28"/>
                <w:szCs w:val="28"/>
              </w:rPr>
              <w:t xml:space="preserve">  тыс. руб.;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5 –  </w:t>
            </w:r>
            <w:r w:rsidR="006F30D9" w:rsidRPr="006F30D9">
              <w:rPr>
                <w:bCs/>
                <w:sz w:val="28"/>
                <w:szCs w:val="28"/>
              </w:rPr>
              <w:t>916,7       тыс. руб.;</w:t>
            </w:r>
          </w:p>
          <w:p w:rsidR="006F30D9" w:rsidRPr="006F30D9" w:rsidRDefault="006F30D9" w:rsidP="008C5625">
            <w:pPr>
              <w:jc w:val="both"/>
              <w:rPr>
                <w:bCs/>
                <w:sz w:val="28"/>
                <w:szCs w:val="28"/>
              </w:rPr>
            </w:pPr>
            <w:r w:rsidRPr="006F30D9">
              <w:rPr>
                <w:bCs/>
                <w:sz w:val="28"/>
                <w:szCs w:val="28"/>
              </w:rPr>
              <w:t>подпрогр</w:t>
            </w:r>
            <w:r w:rsidR="0064164E">
              <w:rPr>
                <w:bCs/>
                <w:sz w:val="28"/>
                <w:szCs w:val="28"/>
              </w:rPr>
              <w:t xml:space="preserve">амма 6 – 1270,0      </w:t>
            </w:r>
            <w:r w:rsidRPr="006F30D9">
              <w:rPr>
                <w:bCs/>
                <w:sz w:val="28"/>
                <w:szCs w:val="28"/>
              </w:rPr>
              <w:t>тыс. руб.;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7 –  </w:t>
            </w:r>
            <w:r w:rsidR="006F30D9" w:rsidRPr="006F30D9">
              <w:rPr>
                <w:bCs/>
                <w:sz w:val="28"/>
                <w:szCs w:val="28"/>
              </w:rPr>
              <w:t>132,0       тыс. руб.;</w:t>
            </w:r>
          </w:p>
          <w:p w:rsidR="006F30D9" w:rsidRPr="006F30D9" w:rsidRDefault="0064164E" w:rsidP="008C5625">
            <w:pPr>
              <w:tabs>
                <w:tab w:val="left" w:pos="2355"/>
                <w:tab w:val="left" w:pos="318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8 -  </w:t>
            </w:r>
            <w:r w:rsidR="006F30D9" w:rsidRPr="006F30D9">
              <w:rPr>
                <w:bCs/>
                <w:sz w:val="28"/>
                <w:szCs w:val="28"/>
              </w:rPr>
              <w:t>95,1</w:t>
            </w:r>
            <w:r w:rsidR="006F30D9" w:rsidRPr="006F30D9"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 xml:space="preserve">    </w:t>
            </w:r>
            <w:r w:rsidR="006F30D9" w:rsidRPr="006F30D9">
              <w:rPr>
                <w:bCs/>
                <w:sz w:val="28"/>
                <w:szCs w:val="28"/>
              </w:rPr>
              <w:t>тыс. руб.</w:t>
            </w:r>
          </w:p>
          <w:p w:rsidR="006F30D9" w:rsidRPr="006F30D9" w:rsidRDefault="006F30D9" w:rsidP="008C562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F30D9" w:rsidRPr="006F30D9" w:rsidRDefault="006F30D9" w:rsidP="008C5625">
            <w:pPr>
              <w:jc w:val="both"/>
              <w:rPr>
                <w:b/>
                <w:bCs/>
                <w:sz w:val="28"/>
                <w:szCs w:val="28"/>
              </w:rPr>
            </w:pPr>
            <w:r w:rsidRPr="006F30D9">
              <w:rPr>
                <w:b/>
                <w:bCs/>
                <w:sz w:val="28"/>
                <w:szCs w:val="28"/>
              </w:rPr>
              <w:t>2016 год</w:t>
            </w:r>
            <w:r w:rsidRPr="006F30D9">
              <w:rPr>
                <w:bCs/>
                <w:sz w:val="28"/>
                <w:szCs w:val="28"/>
              </w:rPr>
              <w:t xml:space="preserve"> – </w:t>
            </w:r>
            <w:r w:rsidRPr="006F30D9">
              <w:rPr>
                <w:b/>
                <w:bCs/>
                <w:sz w:val="28"/>
                <w:szCs w:val="28"/>
              </w:rPr>
              <w:t>1536,8     тыс. руб.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1 – </w:t>
            </w:r>
            <w:r w:rsidR="006F30D9" w:rsidRPr="006F30D9">
              <w:rPr>
                <w:bCs/>
                <w:sz w:val="28"/>
                <w:szCs w:val="28"/>
              </w:rPr>
              <w:t xml:space="preserve">200,0     </w:t>
            </w:r>
            <w:r>
              <w:rPr>
                <w:bCs/>
                <w:sz w:val="28"/>
                <w:szCs w:val="28"/>
              </w:rPr>
              <w:t xml:space="preserve">   </w:t>
            </w:r>
            <w:r w:rsidR="006F30D9" w:rsidRPr="006F30D9">
              <w:rPr>
                <w:bCs/>
                <w:sz w:val="28"/>
                <w:szCs w:val="28"/>
              </w:rPr>
              <w:t>тыс. руб.: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2 -  </w:t>
            </w:r>
            <w:r w:rsidR="006F30D9" w:rsidRPr="006F30D9">
              <w:rPr>
                <w:bCs/>
                <w:sz w:val="28"/>
                <w:szCs w:val="28"/>
              </w:rPr>
              <w:t xml:space="preserve">0,0      </w:t>
            </w:r>
            <w:r>
              <w:rPr>
                <w:bCs/>
                <w:sz w:val="28"/>
                <w:szCs w:val="28"/>
              </w:rPr>
              <w:t xml:space="preserve">      </w:t>
            </w:r>
            <w:r w:rsidR="006F30D9" w:rsidRPr="006F30D9">
              <w:rPr>
                <w:bCs/>
                <w:sz w:val="28"/>
                <w:szCs w:val="28"/>
              </w:rPr>
              <w:t>тыс. руб.;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3 – </w:t>
            </w:r>
            <w:r w:rsidR="006F30D9" w:rsidRPr="006F30D9">
              <w:rPr>
                <w:bCs/>
                <w:sz w:val="28"/>
                <w:szCs w:val="28"/>
              </w:rPr>
              <w:t xml:space="preserve">50,0     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="006F30D9" w:rsidRPr="006F30D9">
              <w:rPr>
                <w:bCs/>
                <w:sz w:val="28"/>
                <w:szCs w:val="28"/>
              </w:rPr>
              <w:t>тыс. руб.;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4 – </w:t>
            </w:r>
            <w:r w:rsidR="006F30D9" w:rsidRPr="006F30D9">
              <w:rPr>
                <w:bCs/>
                <w:sz w:val="28"/>
                <w:szCs w:val="28"/>
              </w:rPr>
              <w:t xml:space="preserve">30,0     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="006F30D9" w:rsidRPr="006F30D9">
              <w:rPr>
                <w:bCs/>
                <w:sz w:val="28"/>
                <w:szCs w:val="28"/>
              </w:rPr>
              <w:t>тыс. руб.;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5 – </w:t>
            </w:r>
            <w:r w:rsidR="006F30D9" w:rsidRPr="006F30D9">
              <w:rPr>
                <w:bCs/>
                <w:sz w:val="28"/>
                <w:szCs w:val="28"/>
              </w:rPr>
              <w:t xml:space="preserve">10,0     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="006F30D9" w:rsidRPr="006F30D9">
              <w:rPr>
                <w:bCs/>
                <w:sz w:val="28"/>
                <w:szCs w:val="28"/>
              </w:rPr>
              <w:t>тыс. руб.;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6 – </w:t>
            </w:r>
            <w:r w:rsidR="006F30D9" w:rsidRPr="006F30D9">
              <w:rPr>
                <w:bCs/>
                <w:sz w:val="28"/>
                <w:szCs w:val="28"/>
              </w:rPr>
              <w:t xml:space="preserve">1085,8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F30D9" w:rsidRPr="006F30D9">
              <w:rPr>
                <w:bCs/>
                <w:sz w:val="28"/>
                <w:szCs w:val="28"/>
              </w:rPr>
              <w:t>тыс. руб.;</w:t>
            </w:r>
          </w:p>
          <w:p w:rsidR="006F30D9" w:rsidRPr="006F30D9" w:rsidRDefault="0064164E" w:rsidP="008C56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7 – </w:t>
            </w:r>
            <w:r w:rsidR="006F30D9" w:rsidRPr="006F30D9">
              <w:rPr>
                <w:bCs/>
                <w:sz w:val="28"/>
                <w:szCs w:val="28"/>
              </w:rPr>
              <w:t xml:space="preserve">132,0     </w:t>
            </w:r>
            <w:r>
              <w:rPr>
                <w:bCs/>
                <w:sz w:val="28"/>
                <w:szCs w:val="28"/>
              </w:rPr>
              <w:t xml:space="preserve">   </w:t>
            </w:r>
            <w:r w:rsidR="006F30D9" w:rsidRPr="006F30D9">
              <w:rPr>
                <w:bCs/>
                <w:sz w:val="28"/>
                <w:szCs w:val="28"/>
              </w:rPr>
              <w:t>тыс. руб.;</w:t>
            </w:r>
          </w:p>
          <w:p w:rsidR="006F30D9" w:rsidRPr="006F30D9" w:rsidRDefault="0064164E" w:rsidP="008C5625">
            <w:pPr>
              <w:tabs>
                <w:tab w:val="left" w:pos="25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8 -  </w:t>
            </w:r>
            <w:r w:rsidR="006F30D9" w:rsidRPr="006F30D9">
              <w:rPr>
                <w:bCs/>
                <w:sz w:val="28"/>
                <w:szCs w:val="28"/>
              </w:rPr>
              <w:t xml:space="preserve">29,0     </w:t>
            </w:r>
            <w:r>
              <w:rPr>
                <w:bCs/>
                <w:sz w:val="28"/>
                <w:szCs w:val="28"/>
              </w:rPr>
              <w:t xml:space="preserve">      </w:t>
            </w:r>
            <w:r w:rsidR="006F30D9" w:rsidRPr="006F30D9">
              <w:rPr>
                <w:bCs/>
                <w:sz w:val="28"/>
                <w:szCs w:val="28"/>
              </w:rPr>
              <w:t>тыс. руб.</w:t>
            </w:r>
          </w:p>
          <w:p w:rsidR="006F30D9" w:rsidRPr="006F30D9" w:rsidRDefault="006F30D9" w:rsidP="008C5625">
            <w:pPr>
              <w:tabs>
                <w:tab w:val="left" w:pos="2415"/>
                <w:tab w:val="left" w:pos="2505"/>
                <w:tab w:val="center" w:pos="3200"/>
              </w:tabs>
              <w:jc w:val="both"/>
              <w:rPr>
                <w:b/>
                <w:sz w:val="28"/>
                <w:szCs w:val="28"/>
              </w:rPr>
            </w:pPr>
          </w:p>
          <w:p w:rsidR="006F30D9" w:rsidRPr="006F30D9" w:rsidRDefault="006F30D9" w:rsidP="008C5625">
            <w:pPr>
              <w:tabs>
                <w:tab w:val="left" w:pos="2415"/>
                <w:tab w:val="left" w:pos="2505"/>
                <w:tab w:val="center" w:pos="3200"/>
              </w:tabs>
              <w:jc w:val="both"/>
              <w:rPr>
                <w:b/>
                <w:sz w:val="28"/>
                <w:szCs w:val="28"/>
              </w:rPr>
            </w:pPr>
            <w:r w:rsidRPr="006F30D9">
              <w:rPr>
                <w:b/>
                <w:sz w:val="28"/>
                <w:szCs w:val="28"/>
              </w:rPr>
              <w:t>2017 год</w:t>
            </w:r>
            <w:r w:rsidR="0064164E">
              <w:rPr>
                <w:b/>
                <w:sz w:val="28"/>
                <w:szCs w:val="28"/>
              </w:rPr>
              <w:t xml:space="preserve"> - </w:t>
            </w:r>
            <w:r w:rsidRPr="006F30D9">
              <w:rPr>
                <w:b/>
                <w:sz w:val="28"/>
                <w:szCs w:val="28"/>
              </w:rPr>
              <w:t xml:space="preserve">1544,7    тыс. руб.      </w:t>
            </w:r>
          </w:p>
          <w:p w:rsidR="006F30D9" w:rsidRPr="006F30D9" w:rsidRDefault="0064164E" w:rsidP="008C5625">
            <w:pPr>
              <w:tabs>
                <w:tab w:val="left" w:pos="2505"/>
                <w:tab w:val="center" w:pos="3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1 - </w:t>
            </w:r>
            <w:r w:rsidR="006F30D9" w:rsidRPr="006F30D9">
              <w:rPr>
                <w:sz w:val="28"/>
                <w:szCs w:val="28"/>
              </w:rPr>
              <w:t xml:space="preserve">15,0     </w:t>
            </w:r>
            <w:r>
              <w:rPr>
                <w:sz w:val="28"/>
                <w:szCs w:val="28"/>
              </w:rPr>
              <w:t xml:space="preserve">      </w:t>
            </w:r>
            <w:r w:rsidR="006F30D9" w:rsidRPr="006F30D9">
              <w:rPr>
                <w:sz w:val="28"/>
                <w:szCs w:val="28"/>
              </w:rPr>
              <w:t>тыс. руб.;</w:t>
            </w:r>
          </w:p>
          <w:p w:rsidR="006F30D9" w:rsidRPr="006F30D9" w:rsidRDefault="0064164E" w:rsidP="008C5625">
            <w:pPr>
              <w:tabs>
                <w:tab w:val="center" w:pos="3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2 - </w:t>
            </w:r>
            <w:r w:rsidR="006F30D9" w:rsidRPr="006F30D9">
              <w:rPr>
                <w:sz w:val="28"/>
                <w:szCs w:val="28"/>
              </w:rPr>
              <w:t xml:space="preserve">0,0     </w:t>
            </w:r>
            <w:r>
              <w:rPr>
                <w:sz w:val="28"/>
                <w:szCs w:val="28"/>
              </w:rPr>
              <w:t xml:space="preserve">        </w:t>
            </w:r>
            <w:r w:rsidR="006F30D9" w:rsidRPr="006F30D9">
              <w:rPr>
                <w:sz w:val="28"/>
                <w:szCs w:val="28"/>
              </w:rPr>
              <w:t>тыс. руб.;</w:t>
            </w:r>
          </w:p>
          <w:p w:rsidR="006F30D9" w:rsidRPr="006F30D9" w:rsidRDefault="0064164E" w:rsidP="008C5625">
            <w:pPr>
              <w:tabs>
                <w:tab w:val="left" w:pos="2685"/>
                <w:tab w:val="center" w:pos="3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3 - </w:t>
            </w:r>
            <w:r w:rsidR="006F30D9" w:rsidRPr="006F30D9">
              <w:rPr>
                <w:sz w:val="28"/>
                <w:szCs w:val="28"/>
              </w:rPr>
              <w:t xml:space="preserve">50,0     </w:t>
            </w:r>
            <w:r>
              <w:rPr>
                <w:sz w:val="28"/>
                <w:szCs w:val="28"/>
              </w:rPr>
              <w:t xml:space="preserve">      </w:t>
            </w:r>
            <w:r w:rsidR="006F30D9" w:rsidRPr="006F30D9">
              <w:rPr>
                <w:sz w:val="28"/>
                <w:szCs w:val="28"/>
              </w:rPr>
              <w:t xml:space="preserve">тыс. руб.;        </w:t>
            </w:r>
          </w:p>
          <w:p w:rsidR="006F30D9" w:rsidRPr="006F30D9" w:rsidRDefault="0064164E" w:rsidP="008C5625">
            <w:pPr>
              <w:tabs>
                <w:tab w:val="left" w:pos="2655"/>
                <w:tab w:val="center" w:pos="3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4 - </w:t>
            </w:r>
            <w:r w:rsidR="006F30D9" w:rsidRPr="006F30D9">
              <w:rPr>
                <w:sz w:val="28"/>
                <w:szCs w:val="28"/>
              </w:rPr>
              <w:t xml:space="preserve">30,0     </w:t>
            </w:r>
            <w:r>
              <w:rPr>
                <w:sz w:val="28"/>
                <w:szCs w:val="28"/>
              </w:rPr>
              <w:t xml:space="preserve">      </w:t>
            </w:r>
            <w:r w:rsidR="006F30D9" w:rsidRPr="006F30D9">
              <w:rPr>
                <w:sz w:val="28"/>
                <w:szCs w:val="28"/>
              </w:rPr>
              <w:t xml:space="preserve">тыс. руб.;       </w:t>
            </w:r>
          </w:p>
          <w:p w:rsidR="006F30D9" w:rsidRPr="006F30D9" w:rsidRDefault="006F30D9" w:rsidP="008C5625">
            <w:pPr>
              <w:tabs>
                <w:tab w:val="left" w:pos="2595"/>
                <w:tab w:val="center" w:pos="3200"/>
              </w:tabs>
              <w:jc w:val="both"/>
              <w:rPr>
                <w:sz w:val="28"/>
                <w:szCs w:val="28"/>
              </w:rPr>
            </w:pPr>
            <w:r w:rsidRPr="006F30D9">
              <w:rPr>
                <w:sz w:val="28"/>
                <w:szCs w:val="28"/>
              </w:rPr>
              <w:t>подпро</w:t>
            </w:r>
            <w:r w:rsidR="0064164E">
              <w:rPr>
                <w:sz w:val="28"/>
                <w:szCs w:val="28"/>
              </w:rPr>
              <w:t xml:space="preserve">грамма 5 - </w:t>
            </w:r>
            <w:r w:rsidRPr="006F30D9">
              <w:rPr>
                <w:sz w:val="28"/>
                <w:szCs w:val="28"/>
              </w:rPr>
              <w:t>20,0</w:t>
            </w:r>
            <w:r w:rsidRPr="006F30D9">
              <w:rPr>
                <w:sz w:val="28"/>
                <w:szCs w:val="28"/>
              </w:rPr>
              <w:tab/>
              <w:t xml:space="preserve">  </w:t>
            </w:r>
            <w:r w:rsidR="0064164E">
              <w:rPr>
                <w:sz w:val="28"/>
                <w:szCs w:val="28"/>
              </w:rPr>
              <w:t xml:space="preserve">         </w:t>
            </w:r>
            <w:r w:rsidRPr="006F30D9">
              <w:rPr>
                <w:sz w:val="28"/>
                <w:szCs w:val="28"/>
              </w:rPr>
              <w:t xml:space="preserve">тыс. руб.;           </w:t>
            </w:r>
          </w:p>
          <w:p w:rsidR="006F30D9" w:rsidRPr="006F30D9" w:rsidRDefault="0064164E" w:rsidP="008C5625">
            <w:pPr>
              <w:tabs>
                <w:tab w:val="left" w:pos="2385"/>
                <w:tab w:val="center" w:pos="3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6 - </w:t>
            </w:r>
            <w:r w:rsidR="006F30D9" w:rsidRPr="006F30D9">
              <w:rPr>
                <w:sz w:val="28"/>
                <w:szCs w:val="28"/>
              </w:rPr>
              <w:t xml:space="preserve">1270,0     </w:t>
            </w:r>
            <w:r>
              <w:rPr>
                <w:sz w:val="28"/>
                <w:szCs w:val="28"/>
              </w:rPr>
              <w:t xml:space="preserve">  </w:t>
            </w:r>
            <w:r w:rsidR="006F30D9" w:rsidRPr="006F30D9">
              <w:rPr>
                <w:sz w:val="28"/>
                <w:szCs w:val="28"/>
              </w:rPr>
              <w:t xml:space="preserve">тыс. руб.;            </w:t>
            </w:r>
          </w:p>
          <w:p w:rsidR="006F30D9" w:rsidRPr="006F30D9" w:rsidRDefault="0064164E" w:rsidP="008C5625">
            <w:pPr>
              <w:tabs>
                <w:tab w:val="center" w:pos="3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7 - </w:t>
            </w:r>
            <w:r w:rsidR="006F30D9" w:rsidRPr="006F30D9">
              <w:rPr>
                <w:sz w:val="28"/>
                <w:szCs w:val="28"/>
              </w:rPr>
              <w:t xml:space="preserve">132,0     </w:t>
            </w:r>
            <w:r>
              <w:rPr>
                <w:sz w:val="28"/>
                <w:szCs w:val="28"/>
              </w:rPr>
              <w:t xml:space="preserve">    </w:t>
            </w:r>
            <w:r w:rsidR="006F30D9" w:rsidRPr="006F30D9">
              <w:rPr>
                <w:sz w:val="28"/>
                <w:szCs w:val="28"/>
              </w:rPr>
              <w:t xml:space="preserve">тыс. руб.;      </w:t>
            </w:r>
          </w:p>
          <w:p w:rsidR="006F30D9" w:rsidRPr="006F30D9" w:rsidRDefault="006F30D9" w:rsidP="008C5625">
            <w:pPr>
              <w:tabs>
                <w:tab w:val="center" w:pos="3200"/>
              </w:tabs>
              <w:jc w:val="both"/>
              <w:rPr>
                <w:sz w:val="28"/>
                <w:szCs w:val="28"/>
              </w:rPr>
            </w:pPr>
            <w:r w:rsidRPr="006F30D9">
              <w:rPr>
                <w:sz w:val="28"/>
                <w:szCs w:val="28"/>
              </w:rPr>
              <w:t>подпро</w:t>
            </w:r>
            <w:r w:rsidR="0064164E">
              <w:rPr>
                <w:sz w:val="28"/>
                <w:szCs w:val="28"/>
              </w:rPr>
              <w:t xml:space="preserve">грамма 8 - </w:t>
            </w:r>
            <w:r w:rsidRPr="006F30D9">
              <w:rPr>
                <w:sz w:val="28"/>
                <w:szCs w:val="28"/>
              </w:rPr>
              <w:t xml:space="preserve">27,7     </w:t>
            </w:r>
            <w:r w:rsidR="0064164E">
              <w:rPr>
                <w:sz w:val="28"/>
                <w:szCs w:val="28"/>
              </w:rPr>
              <w:t xml:space="preserve">       </w:t>
            </w:r>
            <w:r w:rsidRPr="006F30D9">
              <w:rPr>
                <w:sz w:val="28"/>
                <w:szCs w:val="28"/>
              </w:rPr>
              <w:t xml:space="preserve">тыс. руб.   </w:t>
            </w:r>
          </w:p>
          <w:p w:rsidR="006F30D9" w:rsidRPr="006F30D9" w:rsidRDefault="006F30D9" w:rsidP="008C5625">
            <w:pPr>
              <w:tabs>
                <w:tab w:val="center" w:pos="3200"/>
              </w:tabs>
              <w:jc w:val="both"/>
              <w:rPr>
                <w:sz w:val="28"/>
                <w:szCs w:val="28"/>
              </w:rPr>
            </w:pPr>
          </w:p>
          <w:p w:rsidR="006F30D9" w:rsidRPr="006F30D9" w:rsidRDefault="006F30D9" w:rsidP="008C5625">
            <w:pPr>
              <w:tabs>
                <w:tab w:val="left" w:pos="2415"/>
                <w:tab w:val="left" w:pos="2505"/>
                <w:tab w:val="center" w:pos="3200"/>
              </w:tabs>
              <w:jc w:val="both"/>
              <w:rPr>
                <w:b/>
                <w:sz w:val="28"/>
                <w:szCs w:val="28"/>
              </w:rPr>
            </w:pPr>
            <w:r w:rsidRPr="006F30D9">
              <w:rPr>
                <w:b/>
                <w:sz w:val="28"/>
                <w:szCs w:val="28"/>
              </w:rPr>
              <w:t>2018 год</w:t>
            </w:r>
            <w:r w:rsidR="0064164E">
              <w:rPr>
                <w:b/>
                <w:sz w:val="28"/>
                <w:szCs w:val="28"/>
              </w:rPr>
              <w:t xml:space="preserve"> - </w:t>
            </w:r>
            <w:r w:rsidRPr="006F30D9">
              <w:rPr>
                <w:b/>
                <w:sz w:val="28"/>
                <w:szCs w:val="28"/>
              </w:rPr>
              <w:t xml:space="preserve">1544,7    тыс. руб.      </w:t>
            </w:r>
          </w:p>
          <w:p w:rsidR="006F30D9" w:rsidRPr="006F30D9" w:rsidRDefault="0064164E" w:rsidP="008C5625">
            <w:pPr>
              <w:tabs>
                <w:tab w:val="left" w:pos="2505"/>
                <w:tab w:val="center" w:pos="3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1 - </w:t>
            </w:r>
            <w:r w:rsidR="006F30D9" w:rsidRPr="006F30D9">
              <w:rPr>
                <w:sz w:val="28"/>
                <w:szCs w:val="28"/>
              </w:rPr>
              <w:t xml:space="preserve">15,0     </w:t>
            </w:r>
            <w:r>
              <w:rPr>
                <w:sz w:val="28"/>
                <w:szCs w:val="28"/>
              </w:rPr>
              <w:t xml:space="preserve">     </w:t>
            </w:r>
            <w:r w:rsidR="006F30D9" w:rsidRPr="006F30D9">
              <w:rPr>
                <w:sz w:val="28"/>
                <w:szCs w:val="28"/>
              </w:rPr>
              <w:t>тыс. руб.;</w:t>
            </w:r>
          </w:p>
          <w:p w:rsidR="006F30D9" w:rsidRPr="006F30D9" w:rsidRDefault="0064164E" w:rsidP="008C5625">
            <w:pPr>
              <w:tabs>
                <w:tab w:val="center" w:pos="3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2 - </w:t>
            </w:r>
            <w:r w:rsidR="006F30D9" w:rsidRPr="006F30D9">
              <w:rPr>
                <w:sz w:val="28"/>
                <w:szCs w:val="28"/>
              </w:rPr>
              <w:t xml:space="preserve">0,0     </w:t>
            </w:r>
            <w:r>
              <w:rPr>
                <w:sz w:val="28"/>
                <w:szCs w:val="28"/>
              </w:rPr>
              <w:t xml:space="preserve">       </w:t>
            </w:r>
            <w:r w:rsidR="006F30D9" w:rsidRPr="006F30D9">
              <w:rPr>
                <w:sz w:val="28"/>
                <w:szCs w:val="28"/>
              </w:rPr>
              <w:t>тыс. руб.;</w:t>
            </w:r>
          </w:p>
          <w:p w:rsidR="006F30D9" w:rsidRPr="006F30D9" w:rsidRDefault="0064164E" w:rsidP="008C5625">
            <w:pPr>
              <w:tabs>
                <w:tab w:val="left" w:pos="2685"/>
                <w:tab w:val="center" w:pos="3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3 - </w:t>
            </w:r>
            <w:r w:rsidR="006F30D9" w:rsidRPr="006F30D9">
              <w:rPr>
                <w:sz w:val="28"/>
                <w:szCs w:val="28"/>
              </w:rPr>
              <w:t xml:space="preserve">50,0     </w:t>
            </w:r>
            <w:r>
              <w:rPr>
                <w:sz w:val="28"/>
                <w:szCs w:val="28"/>
              </w:rPr>
              <w:t xml:space="preserve">      </w:t>
            </w:r>
            <w:r w:rsidR="006F30D9" w:rsidRPr="006F30D9">
              <w:rPr>
                <w:sz w:val="28"/>
                <w:szCs w:val="28"/>
              </w:rPr>
              <w:t xml:space="preserve">тыс. руб.;        </w:t>
            </w:r>
          </w:p>
          <w:p w:rsidR="006F30D9" w:rsidRPr="006F30D9" w:rsidRDefault="0064164E" w:rsidP="008C5625">
            <w:pPr>
              <w:tabs>
                <w:tab w:val="left" w:pos="2655"/>
                <w:tab w:val="center" w:pos="3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4 - </w:t>
            </w:r>
            <w:r w:rsidR="006F30D9" w:rsidRPr="006F30D9">
              <w:rPr>
                <w:sz w:val="28"/>
                <w:szCs w:val="28"/>
              </w:rPr>
              <w:t xml:space="preserve">30,0     </w:t>
            </w:r>
            <w:r>
              <w:rPr>
                <w:sz w:val="28"/>
                <w:szCs w:val="28"/>
              </w:rPr>
              <w:t xml:space="preserve">      </w:t>
            </w:r>
            <w:r w:rsidR="006F30D9" w:rsidRPr="006F30D9">
              <w:rPr>
                <w:sz w:val="28"/>
                <w:szCs w:val="28"/>
              </w:rPr>
              <w:t xml:space="preserve">тыс. руб.;       </w:t>
            </w:r>
          </w:p>
          <w:p w:rsidR="006F30D9" w:rsidRPr="006F30D9" w:rsidRDefault="006F30D9" w:rsidP="008C5625">
            <w:pPr>
              <w:tabs>
                <w:tab w:val="left" w:pos="2595"/>
                <w:tab w:val="center" w:pos="3200"/>
              </w:tabs>
              <w:jc w:val="both"/>
              <w:rPr>
                <w:sz w:val="28"/>
                <w:szCs w:val="28"/>
              </w:rPr>
            </w:pPr>
            <w:r w:rsidRPr="006F30D9">
              <w:rPr>
                <w:sz w:val="28"/>
                <w:szCs w:val="28"/>
              </w:rPr>
              <w:t>подпро</w:t>
            </w:r>
            <w:r w:rsidR="0064164E">
              <w:rPr>
                <w:sz w:val="28"/>
                <w:szCs w:val="28"/>
              </w:rPr>
              <w:t xml:space="preserve">грамма 5 - </w:t>
            </w:r>
            <w:r w:rsidRPr="006F30D9">
              <w:rPr>
                <w:sz w:val="28"/>
                <w:szCs w:val="28"/>
              </w:rPr>
              <w:t>20,0</w:t>
            </w:r>
            <w:r w:rsidRPr="006F30D9">
              <w:rPr>
                <w:sz w:val="28"/>
                <w:szCs w:val="28"/>
              </w:rPr>
              <w:tab/>
              <w:t xml:space="preserve">   </w:t>
            </w:r>
            <w:r w:rsidR="0064164E">
              <w:rPr>
                <w:sz w:val="28"/>
                <w:szCs w:val="28"/>
              </w:rPr>
              <w:t xml:space="preserve">        </w:t>
            </w:r>
            <w:r w:rsidRPr="006F30D9">
              <w:rPr>
                <w:sz w:val="28"/>
                <w:szCs w:val="28"/>
              </w:rPr>
              <w:t xml:space="preserve">тыс. руб.;           </w:t>
            </w:r>
          </w:p>
          <w:p w:rsidR="006F30D9" w:rsidRPr="006F30D9" w:rsidRDefault="006F30D9" w:rsidP="008C5625">
            <w:pPr>
              <w:tabs>
                <w:tab w:val="left" w:pos="2385"/>
                <w:tab w:val="center" w:pos="3200"/>
              </w:tabs>
              <w:jc w:val="both"/>
              <w:rPr>
                <w:sz w:val="28"/>
                <w:szCs w:val="28"/>
              </w:rPr>
            </w:pPr>
            <w:r w:rsidRPr="006F30D9">
              <w:rPr>
                <w:sz w:val="28"/>
                <w:szCs w:val="28"/>
              </w:rPr>
              <w:t>подп</w:t>
            </w:r>
            <w:r w:rsidR="0064164E">
              <w:rPr>
                <w:sz w:val="28"/>
                <w:szCs w:val="28"/>
              </w:rPr>
              <w:t xml:space="preserve">рограмма 6 - </w:t>
            </w:r>
            <w:r w:rsidRPr="006F30D9">
              <w:rPr>
                <w:sz w:val="28"/>
                <w:szCs w:val="28"/>
              </w:rPr>
              <w:t xml:space="preserve">1270,0     </w:t>
            </w:r>
            <w:r w:rsidR="0064164E">
              <w:rPr>
                <w:sz w:val="28"/>
                <w:szCs w:val="28"/>
              </w:rPr>
              <w:t xml:space="preserve">  </w:t>
            </w:r>
            <w:r w:rsidRPr="006F30D9">
              <w:rPr>
                <w:sz w:val="28"/>
                <w:szCs w:val="28"/>
              </w:rPr>
              <w:t xml:space="preserve">тыс. руб.;            </w:t>
            </w:r>
          </w:p>
          <w:p w:rsidR="006F30D9" w:rsidRPr="006F30D9" w:rsidRDefault="0064164E" w:rsidP="008C5625">
            <w:pPr>
              <w:tabs>
                <w:tab w:val="center" w:pos="3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7 - </w:t>
            </w:r>
            <w:r w:rsidR="006F30D9" w:rsidRPr="006F30D9">
              <w:rPr>
                <w:sz w:val="28"/>
                <w:szCs w:val="28"/>
              </w:rPr>
              <w:t xml:space="preserve">132,0     </w:t>
            </w:r>
            <w:r>
              <w:rPr>
                <w:sz w:val="28"/>
                <w:szCs w:val="28"/>
              </w:rPr>
              <w:t xml:space="preserve">    </w:t>
            </w:r>
            <w:r w:rsidR="006F30D9" w:rsidRPr="006F30D9">
              <w:rPr>
                <w:sz w:val="28"/>
                <w:szCs w:val="28"/>
              </w:rPr>
              <w:t xml:space="preserve">тыс. руб.;      </w:t>
            </w:r>
          </w:p>
          <w:p w:rsidR="006F30D9" w:rsidRPr="006F30D9" w:rsidRDefault="006F30D9" w:rsidP="008C5625">
            <w:pPr>
              <w:tabs>
                <w:tab w:val="center" w:pos="3200"/>
              </w:tabs>
              <w:jc w:val="both"/>
              <w:rPr>
                <w:sz w:val="28"/>
                <w:szCs w:val="28"/>
              </w:rPr>
            </w:pPr>
            <w:r w:rsidRPr="006F30D9">
              <w:rPr>
                <w:sz w:val="28"/>
                <w:szCs w:val="28"/>
              </w:rPr>
              <w:t>подпрограмм</w:t>
            </w:r>
            <w:r w:rsidR="0064164E">
              <w:rPr>
                <w:sz w:val="28"/>
                <w:szCs w:val="28"/>
              </w:rPr>
              <w:t xml:space="preserve">а 8 - </w:t>
            </w:r>
            <w:r w:rsidRPr="006F30D9">
              <w:rPr>
                <w:sz w:val="28"/>
                <w:szCs w:val="28"/>
              </w:rPr>
              <w:t xml:space="preserve">27,7     </w:t>
            </w:r>
            <w:r w:rsidR="0064164E">
              <w:rPr>
                <w:sz w:val="28"/>
                <w:szCs w:val="28"/>
              </w:rPr>
              <w:t xml:space="preserve">       </w:t>
            </w:r>
            <w:r w:rsidRPr="006F30D9">
              <w:rPr>
                <w:sz w:val="28"/>
                <w:szCs w:val="28"/>
              </w:rPr>
              <w:t xml:space="preserve">тыс. руб.              </w:t>
            </w:r>
          </w:p>
        </w:tc>
      </w:tr>
    </w:tbl>
    <w:p w:rsidR="006F30D9" w:rsidRDefault="006F30D9" w:rsidP="00A87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824" w:rsidRDefault="00A87D79" w:rsidP="00893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963B0">
        <w:rPr>
          <w:rFonts w:ascii="Times New Roman" w:hAnsi="Times New Roman" w:cs="Times New Roman"/>
          <w:sz w:val="28"/>
          <w:szCs w:val="28"/>
        </w:rPr>
        <w:t>Главу 3 «</w:t>
      </w:r>
      <w:r w:rsidR="00D963B0" w:rsidRPr="00D963B0">
        <w:rPr>
          <w:rFonts w:ascii="Times New Roman" w:eastAsia="Times New Roman" w:hAnsi="Times New Roman" w:cs="Times New Roman"/>
          <w:sz w:val="28"/>
          <w:szCs w:val="28"/>
        </w:rPr>
        <w:t>Объём финансовых ресурсов,</w:t>
      </w:r>
      <w:r w:rsidR="00D963B0" w:rsidRPr="00D963B0">
        <w:rPr>
          <w:rFonts w:ascii="Times New Roman" w:hAnsi="Times New Roman" w:cs="Times New Roman"/>
          <w:sz w:val="28"/>
          <w:szCs w:val="28"/>
        </w:rPr>
        <w:t xml:space="preserve"> </w:t>
      </w:r>
      <w:r w:rsidR="00D963B0" w:rsidRPr="00D963B0">
        <w:rPr>
          <w:rFonts w:ascii="Times New Roman" w:eastAsia="Times New Roman" w:hAnsi="Times New Roman" w:cs="Times New Roman"/>
          <w:sz w:val="28"/>
          <w:szCs w:val="28"/>
        </w:rPr>
        <w:t>необходимый для реализации подпрограммы</w:t>
      </w:r>
      <w:r w:rsidR="00D963B0">
        <w:rPr>
          <w:rFonts w:ascii="Times New Roman" w:hAnsi="Times New Roman" w:cs="Times New Roman"/>
          <w:sz w:val="28"/>
          <w:szCs w:val="28"/>
        </w:rPr>
        <w:t xml:space="preserve">»  подраздела 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147" w:rsidRPr="00893147">
        <w:rPr>
          <w:rFonts w:ascii="Times New Roman" w:eastAsia="Times New Roman" w:hAnsi="Times New Roman" w:cs="Times New Roman"/>
          <w:sz w:val="28"/>
          <w:szCs w:val="28"/>
        </w:rPr>
        <w:t>Подпрограмма 6: «Развитие Единой дежурно-диспетчерской</w:t>
      </w:r>
      <w:r w:rsidR="00893147">
        <w:rPr>
          <w:rFonts w:ascii="Times New Roman" w:hAnsi="Times New Roman" w:cs="Times New Roman"/>
          <w:sz w:val="28"/>
          <w:szCs w:val="28"/>
        </w:rPr>
        <w:t xml:space="preserve"> </w:t>
      </w:r>
      <w:r w:rsidR="00893147" w:rsidRPr="00893147">
        <w:rPr>
          <w:rFonts w:ascii="Times New Roman" w:eastAsia="Times New Roman" w:hAnsi="Times New Roman" w:cs="Times New Roman"/>
          <w:sz w:val="28"/>
          <w:szCs w:val="28"/>
        </w:rPr>
        <w:t>службы в Западнодвинском районе»</w:t>
      </w:r>
      <w:r w:rsidR="00893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93147" w:rsidRPr="00893147" w:rsidRDefault="00893147" w:rsidP="00893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147">
        <w:rPr>
          <w:rFonts w:ascii="Times New Roman" w:eastAsia="Times New Roman" w:hAnsi="Times New Roman" w:cs="Times New Roman"/>
          <w:sz w:val="28"/>
          <w:szCs w:val="28"/>
        </w:rPr>
        <w:t xml:space="preserve">  Общий объём бюджетных ассигнований, выделенных на реализацию подпрограммы 6, составляет </w:t>
      </w:r>
      <w:r>
        <w:rPr>
          <w:rFonts w:ascii="Times New Roman" w:hAnsi="Times New Roman" w:cs="Times New Roman"/>
          <w:sz w:val="28"/>
          <w:szCs w:val="28"/>
        </w:rPr>
        <w:t>6398,</w:t>
      </w:r>
      <w:r w:rsidR="006416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1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3147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893147" w:rsidRDefault="00893147" w:rsidP="00893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147">
        <w:rPr>
          <w:rFonts w:ascii="Times New Roman" w:eastAsia="Times New Roman" w:hAnsi="Times New Roman" w:cs="Times New Roman"/>
          <w:sz w:val="28"/>
          <w:szCs w:val="28"/>
        </w:rPr>
        <w:t xml:space="preserve">  Объём бюджетных ассигнований, выделенных на реализацию подпрограммы 6, по годам реализации муниципальной программы в разрезе задач приведен в таблице 5:</w:t>
      </w:r>
    </w:p>
    <w:p w:rsidR="0064164E" w:rsidRPr="00893147" w:rsidRDefault="0064164E" w:rsidP="00893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87F" w:rsidRDefault="00893147" w:rsidP="008931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835"/>
        <w:gridCol w:w="2666"/>
        <w:gridCol w:w="1835"/>
      </w:tblGrid>
      <w:tr w:rsidR="00893147" w:rsidRPr="00201AA9" w:rsidTr="00893147">
        <w:trPr>
          <w:trHeight w:val="674"/>
        </w:trPr>
        <w:tc>
          <w:tcPr>
            <w:tcW w:w="2235" w:type="dxa"/>
            <w:vMerge w:val="restart"/>
            <w:vAlign w:val="center"/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 государственной программы</w:t>
            </w:r>
          </w:p>
        </w:tc>
        <w:tc>
          <w:tcPr>
            <w:tcW w:w="5501" w:type="dxa"/>
            <w:gridSpan w:val="2"/>
            <w:tcBorders>
              <w:bottom w:val="single" w:sz="4" w:space="0" w:color="auto"/>
            </w:tcBorders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бюджетных ассигнований, выделенный на реализацию подпрограммы 6 «« Развитие Единой дежурно-диспетчерской службы в Западнодвинском районе»</w:t>
            </w:r>
          </w:p>
        </w:tc>
        <w:tc>
          <w:tcPr>
            <w:tcW w:w="1835" w:type="dxa"/>
            <w:vMerge w:val="restart"/>
            <w:vAlign w:val="center"/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рублей</w:t>
            </w:r>
          </w:p>
        </w:tc>
      </w:tr>
      <w:tr w:rsidR="00893147" w:rsidRPr="00201AA9" w:rsidTr="00C64101">
        <w:trPr>
          <w:trHeight w:val="908"/>
        </w:trPr>
        <w:tc>
          <w:tcPr>
            <w:tcW w:w="2235" w:type="dxa"/>
            <w:vMerge/>
          </w:tcPr>
          <w:p w:rsidR="00893147" w:rsidRPr="00893147" w:rsidRDefault="00893147" w:rsidP="0089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93147" w:rsidRPr="00893147" w:rsidRDefault="00893147" w:rsidP="0089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«Повышение эффективности взаимодействия привлекаемых сил и средств постоянной готовности при ликвидации чрезвычайных ситуаций, повышение слаженности их действий, уровня их информированности о сложившейся обстановке».</w:t>
            </w:r>
          </w:p>
          <w:p w:rsidR="00893147" w:rsidRPr="00893147" w:rsidRDefault="00893147" w:rsidP="0089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</w:tcBorders>
          </w:tcPr>
          <w:p w:rsidR="00893147" w:rsidRPr="00893147" w:rsidRDefault="00893147" w:rsidP="0089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2«Повышение уровня квалификации сотрудников единой дежурно-диспетчерской службы Западнодвинского района».</w:t>
            </w:r>
          </w:p>
          <w:p w:rsidR="00893147" w:rsidRPr="00893147" w:rsidRDefault="00893147" w:rsidP="0089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893147" w:rsidRPr="00893147" w:rsidRDefault="00893147" w:rsidP="0089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147" w:rsidRPr="00201AA9" w:rsidTr="00C64101">
        <w:tc>
          <w:tcPr>
            <w:tcW w:w="2235" w:type="dxa"/>
          </w:tcPr>
          <w:p w:rsidR="00893147" w:rsidRPr="00893147" w:rsidRDefault="00893147" w:rsidP="0089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2835" w:type="dxa"/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1502,6</w:t>
            </w:r>
          </w:p>
        </w:tc>
        <w:tc>
          <w:tcPr>
            <w:tcW w:w="2666" w:type="dxa"/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1502,6</w:t>
            </w:r>
          </w:p>
        </w:tc>
      </w:tr>
      <w:tr w:rsidR="00893147" w:rsidRPr="00201AA9" w:rsidTr="00C64101">
        <w:tc>
          <w:tcPr>
            <w:tcW w:w="2235" w:type="dxa"/>
          </w:tcPr>
          <w:p w:rsidR="00893147" w:rsidRPr="00893147" w:rsidRDefault="00893147" w:rsidP="0089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835" w:type="dxa"/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2666" w:type="dxa"/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1270,0</w:t>
            </w:r>
          </w:p>
        </w:tc>
      </w:tr>
      <w:tr w:rsidR="00893147" w:rsidRPr="00201AA9" w:rsidTr="00C64101">
        <w:tc>
          <w:tcPr>
            <w:tcW w:w="2235" w:type="dxa"/>
          </w:tcPr>
          <w:p w:rsidR="00893147" w:rsidRPr="00893147" w:rsidRDefault="00893147" w:rsidP="0089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835" w:type="dxa"/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1085,</w:t>
            </w:r>
            <w:r w:rsidR="00641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6" w:type="dxa"/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893147" w:rsidRPr="00893147" w:rsidRDefault="00893147" w:rsidP="00C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1085,</w:t>
            </w:r>
            <w:r w:rsidR="00641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3147" w:rsidRPr="00201AA9" w:rsidTr="00C64101">
        <w:tc>
          <w:tcPr>
            <w:tcW w:w="2235" w:type="dxa"/>
          </w:tcPr>
          <w:p w:rsidR="00893147" w:rsidRPr="00893147" w:rsidRDefault="00893147" w:rsidP="0089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835" w:type="dxa"/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2666" w:type="dxa"/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1270,0</w:t>
            </w:r>
          </w:p>
        </w:tc>
      </w:tr>
      <w:tr w:rsidR="00893147" w:rsidRPr="00201AA9" w:rsidTr="00C64101">
        <w:tc>
          <w:tcPr>
            <w:tcW w:w="2235" w:type="dxa"/>
          </w:tcPr>
          <w:p w:rsidR="00893147" w:rsidRPr="00893147" w:rsidRDefault="00893147" w:rsidP="0089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2666" w:type="dxa"/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893147" w:rsidRPr="00893147" w:rsidRDefault="00893147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sz w:val="24"/>
                <w:szCs w:val="24"/>
              </w:rPr>
              <w:t>1270,0</w:t>
            </w:r>
          </w:p>
        </w:tc>
      </w:tr>
      <w:tr w:rsidR="00E77C9E" w:rsidRPr="00201AA9" w:rsidTr="00C64101">
        <w:tc>
          <w:tcPr>
            <w:tcW w:w="2235" w:type="dxa"/>
          </w:tcPr>
          <w:p w:rsidR="00E77C9E" w:rsidRPr="00893147" w:rsidRDefault="00E77C9E" w:rsidP="00893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E77C9E" w:rsidRPr="00E77C9E" w:rsidRDefault="0064164E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6398,4</w:t>
            </w:r>
            <w:r w:rsidR="00E77C9E" w:rsidRPr="00E77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7C9E" w:rsidRPr="00E7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66" w:type="dxa"/>
          </w:tcPr>
          <w:p w:rsidR="00E77C9E" w:rsidRPr="00893147" w:rsidRDefault="00E77C9E" w:rsidP="0089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1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E77C9E" w:rsidRPr="00E77C9E" w:rsidRDefault="0064164E" w:rsidP="00C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6398,4</w:t>
            </w:r>
            <w:r w:rsidR="00E77C9E" w:rsidRPr="00E77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7C9E" w:rsidRPr="00E77C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77C9E" w:rsidRDefault="00E77C9E" w:rsidP="00A8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87F" w:rsidRDefault="0094087F" w:rsidP="00641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00F0C">
        <w:rPr>
          <w:rFonts w:ascii="Times New Roman" w:hAnsi="Times New Roman" w:cs="Times New Roman"/>
          <w:sz w:val="28"/>
          <w:szCs w:val="28"/>
        </w:rPr>
        <w:t xml:space="preserve">. </w:t>
      </w:r>
      <w:r w:rsidR="00A00F0C" w:rsidRPr="00A00F0C">
        <w:rPr>
          <w:rFonts w:ascii="Times New Roman" w:hAnsi="Times New Roman" w:cs="Times New Roman"/>
          <w:sz w:val="28"/>
          <w:szCs w:val="28"/>
        </w:rPr>
        <w:t>В приложении 1 «Характеристика муниципальной п</w:t>
      </w:r>
      <w:r w:rsidR="00A00F0C">
        <w:rPr>
          <w:rFonts w:ascii="Times New Roman" w:hAnsi="Times New Roman" w:cs="Times New Roman"/>
          <w:sz w:val="28"/>
          <w:szCs w:val="28"/>
        </w:rPr>
        <w:t>рограммы» раздел «</w:t>
      </w:r>
      <w:r w:rsidR="00E77C9E" w:rsidRPr="00E77C9E">
        <w:rPr>
          <w:rFonts w:ascii="Times New Roman" w:hAnsi="Times New Roman" w:cs="Times New Roman"/>
          <w:sz w:val="28"/>
          <w:szCs w:val="28"/>
        </w:rPr>
        <w:t xml:space="preserve">Подпрограмма 6 «Развитие Единой дежурно-диспетчерской службы </w:t>
      </w:r>
      <w:proofErr w:type="gramStart"/>
      <w:r w:rsidR="00E77C9E" w:rsidRPr="00E77C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77C9E" w:rsidRPr="00E77C9E">
        <w:rPr>
          <w:rFonts w:ascii="Times New Roman" w:hAnsi="Times New Roman" w:cs="Times New Roman"/>
          <w:sz w:val="28"/>
          <w:szCs w:val="28"/>
        </w:rPr>
        <w:t xml:space="preserve"> Западнодвинском районе»</w:t>
      </w:r>
      <w:r w:rsidR="00A00F0C" w:rsidRPr="00A00F0C">
        <w:rPr>
          <w:rFonts w:ascii="Times New Roman" w:hAnsi="Times New Roman" w:cs="Times New Roman"/>
          <w:sz w:val="28"/>
          <w:szCs w:val="28"/>
        </w:rPr>
        <w:t xml:space="preserve">» изложить в </w:t>
      </w:r>
      <w:r w:rsidR="0064164E">
        <w:rPr>
          <w:rFonts w:ascii="Times New Roman" w:hAnsi="Times New Roman" w:cs="Times New Roman"/>
          <w:sz w:val="28"/>
          <w:szCs w:val="28"/>
        </w:rPr>
        <w:t>новой редакции (приложение 1</w:t>
      </w:r>
      <w:proofErr w:type="gramStart"/>
      <w:r w:rsidR="0064164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64164E">
        <w:rPr>
          <w:rFonts w:ascii="Times New Roman" w:hAnsi="Times New Roman" w:cs="Times New Roman"/>
          <w:sz w:val="28"/>
          <w:szCs w:val="28"/>
        </w:rPr>
        <w:t>.</w:t>
      </w:r>
    </w:p>
    <w:p w:rsidR="0094087F" w:rsidRDefault="003A2824" w:rsidP="003A2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4087F" w:rsidRPr="003A282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3A2824" w:rsidRDefault="003A2824" w:rsidP="003A2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4087F" w:rsidRPr="003A282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официальному опубликованию в районной газете «Авангард» и р</w:t>
      </w:r>
      <w:r w:rsidR="00761BE8">
        <w:rPr>
          <w:rFonts w:ascii="Times New Roman" w:eastAsia="Times New Roman" w:hAnsi="Times New Roman" w:cs="Times New Roman"/>
          <w:sz w:val="28"/>
          <w:szCs w:val="28"/>
        </w:rPr>
        <w:t>азмещению на официальном сайте А</w:t>
      </w:r>
      <w:r w:rsidR="0094087F" w:rsidRPr="003A2824">
        <w:rPr>
          <w:rFonts w:ascii="Times New Roman" w:eastAsia="Times New Roman" w:hAnsi="Times New Roman" w:cs="Times New Roman"/>
          <w:sz w:val="28"/>
          <w:szCs w:val="28"/>
        </w:rPr>
        <w:t>дминистрации Западнодвинского района в сети интернет.</w:t>
      </w:r>
    </w:p>
    <w:p w:rsidR="003A2824" w:rsidRPr="00D252BB" w:rsidRDefault="003A2824" w:rsidP="003A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C88" w:rsidRPr="00761BE8" w:rsidRDefault="007F1164" w:rsidP="0076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7F1164" w:rsidRPr="003A2824" w:rsidRDefault="007F1164" w:rsidP="003A2824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A2824">
        <w:rPr>
          <w:rFonts w:ascii="Times New Roman" w:hAnsi="Times New Roman" w:cs="Times New Roman"/>
          <w:sz w:val="28"/>
          <w:szCs w:val="28"/>
        </w:rPr>
        <w:tab/>
      </w:r>
    </w:p>
    <w:p w:rsidR="00344D5B" w:rsidRDefault="00A43E80" w:rsidP="003A2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85255">
        <w:rPr>
          <w:rFonts w:ascii="Times New Roman" w:hAnsi="Times New Roman" w:cs="Times New Roman"/>
          <w:sz w:val="28"/>
          <w:szCs w:val="28"/>
        </w:rPr>
        <w:t xml:space="preserve">лава </w:t>
      </w:r>
      <w:r w:rsidR="007F1164" w:rsidRPr="003A2824">
        <w:rPr>
          <w:rFonts w:ascii="Times New Roman" w:hAnsi="Times New Roman" w:cs="Times New Roman"/>
          <w:sz w:val="28"/>
          <w:szCs w:val="28"/>
        </w:rPr>
        <w:t xml:space="preserve"> Западнодвинского района</w:t>
      </w:r>
      <w:r w:rsidR="003A2824" w:rsidRPr="003A2824">
        <w:rPr>
          <w:rFonts w:ascii="Times New Roman" w:hAnsi="Times New Roman" w:cs="Times New Roman"/>
          <w:sz w:val="28"/>
          <w:szCs w:val="28"/>
        </w:rPr>
        <w:t xml:space="preserve"> </w:t>
      </w:r>
      <w:r w:rsidR="003A282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A2824" w:rsidRPr="003A2824">
        <w:rPr>
          <w:rFonts w:ascii="Times New Roman" w:hAnsi="Times New Roman" w:cs="Times New Roman"/>
          <w:sz w:val="28"/>
          <w:szCs w:val="28"/>
        </w:rPr>
        <w:t>В.</w:t>
      </w:r>
      <w:r w:rsidR="003A2824">
        <w:rPr>
          <w:rFonts w:ascii="Times New Roman" w:hAnsi="Times New Roman" w:cs="Times New Roman"/>
          <w:sz w:val="28"/>
          <w:szCs w:val="28"/>
        </w:rPr>
        <w:t xml:space="preserve"> </w:t>
      </w:r>
      <w:r w:rsidR="003A2824" w:rsidRPr="003A2824">
        <w:rPr>
          <w:rFonts w:ascii="Times New Roman" w:hAnsi="Times New Roman" w:cs="Times New Roman"/>
          <w:sz w:val="28"/>
          <w:szCs w:val="28"/>
        </w:rPr>
        <w:t>И.</w:t>
      </w:r>
      <w:r w:rsidR="003A2824">
        <w:rPr>
          <w:rFonts w:ascii="Times New Roman" w:hAnsi="Times New Roman" w:cs="Times New Roman"/>
          <w:sz w:val="28"/>
          <w:szCs w:val="28"/>
        </w:rPr>
        <w:t xml:space="preserve"> </w:t>
      </w:r>
      <w:r w:rsidR="003A2824" w:rsidRPr="003A2824">
        <w:rPr>
          <w:rFonts w:ascii="Times New Roman" w:hAnsi="Times New Roman" w:cs="Times New Roman"/>
          <w:sz w:val="28"/>
          <w:szCs w:val="28"/>
        </w:rPr>
        <w:t>Ловкачев</w:t>
      </w:r>
    </w:p>
    <w:p w:rsidR="00A85255" w:rsidRDefault="00344D5B" w:rsidP="00344D5B">
      <w:pPr>
        <w:spacing w:after="0" w:line="240" w:lineRule="auto"/>
      </w:pPr>
      <w:r>
        <w:t xml:space="preserve">                                                                </w:t>
      </w:r>
    </w:p>
    <w:p w:rsidR="00A85255" w:rsidRDefault="00A85255" w:rsidP="00344D5B">
      <w:pPr>
        <w:spacing w:after="0" w:line="240" w:lineRule="auto"/>
      </w:pPr>
    </w:p>
    <w:p w:rsidR="00A85255" w:rsidRDefault="00A85255" w:rsidP="00344D5B">
      <w:pPr>
        <w:spacing w:after="0" w:line="240" w:lineRule="auto"/>
      </w:pPr>
    </w:p>
    <w:p w:rsidR="00A85255" w:rsidRDefault="00A85255" w:rsidP="00344D5B">
      <w:pPr>
        <w:spacing w:after="0" w:line="240" w:lineRule="auto"/>
      </w:pPr>
    </w:p>
    <w:p w:rsidR="00A85255" w:rsidRDefault="00A85255" w:rsidP="00344D5B">
      <w:pPr>
        <w:spacing w:after="0" w:line="240" w:lineRule="auto"/>
      </w:pPr>
    </w:p>
    <w:p w:rsidR="00A85255" w:rsidRDefault="00A85255" w:rsidP="00344D5B">
      <w:pPr>
        <w:spacing w:after="0" w:line="240" w:lineRule="auto"/>
      </w:pPr>
    </w:p>
    <w:p w:rsidR="00A85255" w:rsidRDefault="00A85255" w:rsidP="00344D5B">
      <w:pPr>
        <w:spacing w:after="0" w:line="240" w:lineRule="auto"/>
      </w:pPr>
    </w:p>
    <w:p w:rsidR="00A85255" w:rsidRDefault="00A85255" w:rsidP="00344D5B">
      <w:pPr>
        <w:spacing w:after="0" w:line="240" w:lineRule="auto"/>
      </w:pPr>
    </w:p>
    <w:p w:rsidR="00A85255" w:rsidRDefault="00A85255" w:rsidP="00344D5B">
      <w:pPr>
        <w:spacing w:after="0" w:line="240" w:lineRule="auto"/>
      </w:pPr>
    </w:p>
    <w:p w:rsidR="00A85255" w:rsidRDefault="00A85255" w:rsidP="00344D5B">
      <w:pPr>
        <w:spacing w:after="0" w:line="240" w:lineRule="auto"/>
      </w:pPr>
    </w:p>
    <w:p w:rsidR="00A85255" w:rsidRDefault="00A85255" w:rsidP="00344D5B">
      <w:pPr>
        <w:spacing w:after="0" w:line="240" w:lineRule="auto"/>
      </w:pPr>
    </w:p>
    <w:p w:rsidR="00A85255" w:rsidRDefault="00A85255" w:rsidP="00344D5B">
      <w:pPr>
        <w:spacing w:after="0" w:line="240" w:lineRule="auto"/>
      </w:pPr>
    </w:p>
    <w:p w:rsidR="00A85255" w:rsidRDefault="00A85255" w:rsidP="00344D5B">
      <w:pPr>
        <w:spacing w:after="0" w:line="240" w:lineRule="auto"/>
      </w:pPr>
    </w:p>
    <w:p w:rsidR="00A85255" w:rsidRDefault="00A85255" w:rsidP="00344D5B">
      <w:pPr>
        <w:spacing w:after="0" w:line="240" w:lineRule="auto"/>
      </w:pPr>
    </w:p>
    <w:p w:rsidR="00344D5B" w:rsidRPr="00804EDE" w:rsidRDefault="00344D5B" w:rsidP="00A85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EDE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344D5B" w:rsidRPr="00804EDE" w:rsidRDefault="00344D5B" w:rsidP="00344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ED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Западнодвинского</w:t>
      </w:r>
      <w:r w:rsidRPr="00804ED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44D5B" w:rsidRDefault="00344D5B" w:rsidP="0034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«Обеспечение</w:t>
      </w:r>
    </w:p>
    <w:p w:rsidR="00344D5B" w:rsidRPr="00D252BB" w:rsidRDefault="00344D5B" w:rsidP="0034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t>комплексной безопасности жизнедеятельности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t>населения в муниципальном образовании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t>Западнодвинский рай</w:t>
      </w:r>
      <w:r w:rsidR="003E0B0B">
        <w:rPr>
          <w:rFonts w:ascii="Times New Roman" w:eastAsia="Times New Roman" w:hAnsi="Times New Roman" w:cs="Times New Roman"/>
          <w:b/>
          <w:sz w:val="28"/>
          <w:szCs w:val="28"/>
        </w:rPr>
        <w:t>он Тверской области на 2014-2018</w:t>
      </w: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44D5B" w:rsidRDefault="00344D5B" w:rsidP="00344D5B">
      <w:pPr>
        <w:rPr>
          <w:sz w:val="28"/>
          <w:szCs w:val="28"/>
        </w:rPr>
      </w:pPr>
    </w:p>
    <w:p w:rsidR="00344D5B" w:rsidRDefault="00344D5B" w:rsidP="00344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4EDE">
        <w:rPr>
          <w:rFonts w:ascii="Times New Roman" w:hAnsi="Times New Roman" w:cs="Times New Roman"/>
          <w:b/>
          <w:sz w:val="28"/>
          <w:szCs w:val="28"/>
        </w:rPr>
        <w:t>Подготовлено:</w:t>
      </w:r>
    </w:p>
    <w:p w:rsidR="00344D5B" w:rsidRPr="00804EDE" w:rsidRDefault="00344D5B" w:rsidP="00344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4D5B" w:rsidRDefault="00344D5B" w:rsidP="00344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Заведующей отделом  ГО и ЧС </w:t>
      </w:r>
    </w:p>
    <w:p w:rsidR="00344D5B" w:rsidRPr="00804EDE" w:rsidRDefault="00344D5B" w:rsidP="00344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Западнодвинского района                                      С.В.Андреев</w:t>
      </w:r>
    </w:p>
    <w:p w:rsidR="00344D5B" w:rsidRPr="00804EDE" w:rsidRDefault="00344D5B" w:rsidP="00344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D5B" w:rsidRPr="00804EDE" w:rsidRDefault="00344D5B" w:rsidP="00344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4EDE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344D5B" w:rsidRDefault="00344D5B" w:rsidP="00344D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255" w:rsidRDefault="00A85255" w:rsidP="00A85255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района по ЖКХ, </w:t>
      </w:r>
    </w:p>
    <w:p w:rsidR="00A85255" w:rsidRDefault="00A85255" w:rsidP="00A85255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строительству, дорожному хозяйству, </w:t>
      </w:r>
    </w:p>
    <w:p w:rsidR="00A85255" w:rsidRDefault="00A85255" w:rsidP="00A85255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транспорту, связи и экологии</w:t>
      </w:r>
      <w:r w:rsidR="00344D5B" w:rsidRPr="0030082B">
        <w:rPr>
          <w:rFonts w:ascii="Times New Roman" w:hAnsi="Times New Roman" w:cs="Times New Roman"/>
          <w:sz w:val="28"/>
          <w:szCs w:val="28"/>
        </w:rPr>
        <w:t xml:space="preserve"> </w:t>
      </w:r>
      <w:r w:rsidR="00344D5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44D5B" w:rsidRDefault="00344D5B" w:rsidP="00A85255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82B">
        <w:rPr>
          <w:rFonts w:ascii="Times New Roman" w:hAnsi="Times New Roman" w:cs="Times New Roman"/>
          <w:sz w:val="28"/>
          <w:szCs w:val="28"/>
        </w:rPr>
        <w:t>Ю.Н.</w:t>
      </w:r>
      <w:r>
        <w:rPr>
          <w:rFonts w:ascii="Times New Roman" w:hAnsi="Times New Roman" w:cs="Times New Roman"/>
          <w:sz w:val="28"/>
          <w:szCs w:val="28"/>
        </w:rPr>
        <w:t>Орлов</w:t>
      </w:r>
    </w:p>
    <w:p w:rsidR="00344D5B" w:rsidRDefault="00344D5B" w:rsidP="00344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D5B" w:rsidRDefault="00344D5B" w:rsidP="00344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D5B" w:rsidRDefault="00344D5B" w:rsidP="00344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юридическим отделом </w:t>
      </w:r>
    </w:p>
    <w:p w:rsidR="00344D5B" w:rsidRPr="00384460" w:rsidRDefault="00344D5B" w:rsidP="00344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Западнодвинского района                               Я.А. Гришачкина</w:t>
      </w:r>
    </w:p>
    <w:p w:rsidR="00344D5B" w:rsidRPr="003A2824" w:rsidRDefault="00344D5B" w:rsidP="003A2824">
      <w:pPr>
        <w:rPr>
          <w:rFonts w:ascii="Times New Roman" w:hAnsi="Times New Roman" w:cs="Times New Roman"/>
          <w:sz w:val="28"/>
          <w:szCs w:val="28"/>
        </w:rPr>
      </w:pPr>
    </w:p>
    <w:p w:rsidR="00887C63" w:rsidRDefault="00887C63"/>
    <w:sectPr w:rsidR="00887C63" w:rsidSect="00A852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164"/>
    <w:rsid w:val="000757B2"/>
    <w:rsid w:val="000E5077"/>
    <w:rsid w:val="000F7DD2"/>
    <w:rsid w:val="001030F9"/>
    <w:rsid w:val="001937B1"/>
    <w:rsid w:val="00344D5B"/>
    <w:rsid w:val="00352954"/>
    <w:rsid w:val="003A2824"/>
    <w:rsid w:val="003B6005"/>
    <w:rsid w:val="003E0B0B"/>
    <w:rsid w:val="004342FE"/>
    <w:rsid w:val="004973F3"/>
    <w:rsid w:val="00565048"/>
    <w:rsid w:val="0058704B"/>
    <w:rsid w:val="005B10EC"/>
    <w:rsid w:val="005D6775"/>
    <w:rsid w:val="005E7732"/>
    <w:rsid w:val="006123C6"/>
    <w:rsid w:val="0064164E"/>
    <w:rsid w:val="006F30D9"/>
    <w:rsid w:val="00761BE8"/>
    <w:rsid w:val="00791522"/>
    <w:rsid w:val="007D6273"/>
    <w:rsid w:val="007F0E7C"/>
    <w:rsid w:val="007F1164"/>
    <w:rsid w:val="0080310E"/>
    <w:rsid w:val="00875DF8"/>
    <w:rsid w:val="00887C63"/>
    <w:rsid w:val="00893147"/>
    <w:rsid w:val="008C5826"/>
    <w:rsid w:val="0094087F"/>
    <w:rsid w:val="0096677F"/>
    <w:rsid w:val="009A366F"/>
    <w:rsid w:val="009C738C"/>
    <w:rsid w:val="00A00F0C"/>
    <w:rsid w:val="00A07B38"/>
    <w:rsid w:val="00A43E80"/>
    <w:rsid w:val="00A85255"/>
    <w:rsid w:val="00A87D79"/>
    <w:rsid w:val="00B02241"/>
    <w:rsid w:val="00BB5041"/>
    <w:rsid w:val="00C15956"/>
    <w:rsid w:val="00C70C88"/>
    <w:rsid w:val="00CF49A0"/>
    <w:rsid w:val="00D252BB"/>
    <w:rsid w:val="00D963B0"/>
    <w:rsid w:val="00E77C9E"/>
    <w:rsid w:val="00EB73BB"/>
    <w:rsid w:val="00EE3F6B"/>
    <w:rsid w:val="00F1241E"/>
    <w:rsid w:val="00F5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D5B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00F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">
    <w:name w:val="Знак4"/>
    <w:basedOn w:val="a"/>
    <w:rsid w:val="00A00F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7">
    <w:name w:val="Table Grid"/>
    <w:basedOn w:val="a1"/>
    <w:rsid w:val="00A00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F3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1D391-D738-441B-B6EE-3F977EB7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2016-04-29T12:55:00Z</cp:lastPrinted>
  <dcterms:created xsi:type="dcterms:W3CDTF">2016-04-29T10:02:00Z</dcterms:created>
  <dcterms:modified xsi:type="dcterms:W3CDTF">2016-04-29T13:38:00Z</dcterms:modified>
</cp:coreProperties>
</file>