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A6" w:rsidRPr="00634840" w:rsidRDefault="00A42FA6" w:rsidP="006C65FF">
      <w:pPr>
        <w:shd w:val="clear" w:color="auto" w:fill="FFFFFF"/>
        <w:spacing w:line="317" w:lineRule="exact"/>
        <w:ind w:right="38"/>
        <w:jc w:val="right"/>
        <w:rPr>
          <w:rFonts w:ascii="Times New Roman" w:hAnsi="Times New Roman" w:cs="Times New Roman"/>
          <w:i/>
        </w:rPr>
      </w:pPr>
      <w:r w:rsidRPr="00634840">
        <w:rPr>
          <w:rFonts w:ascii="Times New Roman" w:eastAsia="Times New Roman" w:hAnsi="Times New Roman" w:cs="Times New Roman"/>
          <w:bCs/>
          <w:i/>
          <w:color w:val="000000"/>
          <w:spacing w:val="-5"/>
        </w:rPr>
        <w:t>ПРОЕКТ</w:t>
      </w:r>
    </w:p>
    <w:p w:rsidR="00A42FA6" w:rsidRPr="00EF2E71" w:rsidRDefault="00A42FA6" w:rsidP="00634840">
      <w:pPr>
        <w:shd w:val="clear" w:color="auto" w:fill="FFFFFF"/>
        <w:spacing w:after="0" w:line="317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</w:rPr>
        <w:t>РФ</w:t>
      </w:r>
    </w:p>
    <w:p w:rsidR="00A42FA6" w:rsidRPr="00EF2E71" w:rsidRDefault="00A42FA6" w:rsidP="00634840">
      <w:pPr>
        <w:shd w:val="clear" w:color="auto" w:fill="FFFFFF"/>
        <w:spacing w:after="0" w:line="317" w:lineRule="exact"/>
        <w:ind w:left="1008" w:right="998"/>
        <w:jc w:val="center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ЗАПАДНОДВИНСКОГО РАЙОНА </w:t>
      </w:r>
      <w:r w:rsidRPr="00EF2E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ТВЕРСКОЙ ОБЛАСТИ</w:t>
      </w:r>
    </w:p>
    <w:p w:rsidR="00A42FA6" w:rsidRPr="00EF2E71" w:rsidRDefault="00A42FA6" w:rsidP="00634840">
      <w:pPr>
        <w:shd w:val="clear" w:color="auto" w:fill="FFFFFF"/>
        <w:spacing w:before="317" w:after="0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>ПОСТАНОВЛЕНИЕ</w:t>
      </w:r>
    </w:p>
    <w:p w:rsidR="00A42FA6" w:rsidRPr="00734BB9" w:rsidRDefault="00EF2E71" w:rsidP="00A42FA6">
      <w:pPr>
        <w:shd w:val="clear" w:color="auto" w:fill="FFFFFF"/>
        <w:tabs>
          <w:tab w:val="left" w:pos="3178"/>
        </w:tabs>
        <w:spacing w:before="25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EF2E7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</w:t>
      </w:r>
      <w:r w:rsidR="00A42FA6" w:rsidRPr="00EF2E7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--.</w:t>
      </w:r>
      <w:r w:rsidR="00A42FA6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—.</w:t>
      </w:r>
      <w:r w:rsidR="00734BB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</w:t>
      </w:r>
      <w:r w:rsidR="00A42FA6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2017 г.</w:t>
      </w:r>
      <w:r w:rsidR="00A42FA6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ab/>
      </w:r>
      <w:r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</w:t>
      </w:r>
      <w:r w:rsidR="00A42FA6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г. Западная Двина                    </w:t>
      </w:r>
      <w:r w:rsidR="006C65F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     </w:t>
      </w:r>
      <w:r w:rsidR="00A42FA6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№ —          </w:t>
      </w:r>
    </w:p>
    <w:p w:rsidR="00A42FA6" w:rsidRPr="00734BB9" w:rsidRDefault="00A42FA6" w:rsidP="00EF2E71">
      <w:pPr>
        <w:shd w:val="clear" w:color="auto" w:fill="FFFFFF"/>
        <w:spacing w:before="240" w:line="317" w:lineRule="exact"/>
        <w:ind w:right="1997"/>
        <w:rPr>
          <w:rFonts w:ascii="Times New Roman" w:hAnsi="Times New Roman" w:cs="Times New Roman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внес</w:t>
      </w:r>
      <w:r w:rsidR="00B16C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ении изменений в постановление а</w:t>
      </w:r>
      <w:r w:rsidRPr="00734B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дминистрации </w:t>
      </w:r>
      <w:r w:rsidRPr="00734BB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Западнодвинского района от 08.11.2013г. №214</w:t>
      </w:r>
      <w:r w:rsidR="00EF2E71" w:rsidRPr="00734BB9">
        <w:rPr>
          <w:rFonts w:ascii="Times New Roman" w:hAnsi="Times New Roman" w:cs="Times New Roman"/>
          <w:sz w:val="26"/>
          <w:szCs w:val="26"/>
        </w:rPr>
        <w:t xml:space="preserve"> </w:t>
      </w:r>
      <w:r w:rsidR="006C65FF">
        <w:rPr>
          <w:rFonts w:ascii="Times New Roman" w:hAnsi="Times New Roman" w:cs="Times New Roman"/>
          <w:sz w:val="26"/>
          <w:szCs w:val="26"/>
        </w:rPr>
        <w:t>«</w:t>
      </w:r>
      <w:r w:rsidRPr="00734B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муниципальной программы «Муниципальное управление в муниципальном образовании Западнодвинский район Тверской области на 2014-2019 годы» </w:t>
      </w:r>
    </w:p>
    <w:p w:rsidR="00A42FA6" w:rsidRPr="00734BB9" w:rsidRDefault="00A42FA6" w:rsidP="00634840">
      <w:pPr>
        <w:shd w:val="clear" w:color="auto" w:fill="FFFFFF"/>
        <w:spacing w:line="365" w:lineRule="exact"/>
        <w:ind w:firstLine="768"/>
        <w:jc w:val="both"/>
        <w:rPr>
          <w:rFonts w:ascii="Times New Roman" w:hAnsi="Times New Roman" w:cs="Times New Roman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 соответствии с постановлением </w:t>
      </w:r>
      <w:r w:rsidR="002564C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Западнодвинского</w:t>
      </w:r>
      <w:r w:rsidR="00EF2E71" w:rsidRPr="00734BB9">
        <w:rPr>
          <w:rFonts w:ascii="Times New Roman" w:hAnsi="Times New Roman" w:cs="Times New Roman"/>
          <w:sz w:val="26"/>
          <w:szCs w:val="26"/>
        </w:rPr>
        <w:t xml:space="preserve"> 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района от 16.08.2013г. №153 «О Порядке принятия решений о разработке муниципальных программ, формирования, реализации и проведения </w:t>
      </w:r>
      <w:proofErr w:type="gramStart"/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оценки эффективности реализации муниципальных программ муниципального образования</w:t>
      </w:r>
      <w:proofErr w:type="gramEnd"/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Западнодвинский район Тверской области» </w:t>
      </w:r>
      <w:r w:rsidR="002564C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дминистрация </w:t>
      </w:r>
      <w:r w:rsidRPr="00734BB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Западнодвинского района Тверской области </w:t>
      </w:r>
    </w:p>
    <w:p w:rsidR="00EF2E71" w:rsidRDefault="00A42FA6" w:rsidP="00634840">
      <w:pPr>
        <w:shd w:val="clear" w:color="auto" w:fill="FFFFFF"/>
        <w:spacing w:line="365" w:lineRule="exact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ПОСТАНОВЛЯЕТ:</w:t>
      </w:r>
    </w:p>
    <w:p w:rsidR="00A42FA6" w:rsidRPr="00734BB9" w:rsidRDefault="00EF2E71" w:rsidP="00EF2E71">
      <w:pPr>
        <w:shd w:val="clear" w:color="auto" w:fill="FFFFFF"/>
        <w:spacing w:line="365" w:lineRule="exact"/>
        <w:ind w:right="19"/>
        <w:jc w:val="both"/>
        <w:rPr>
          <w:rFonts w:ascii="Times New Roman" w:hAnsi="Times New Roman" w:cs="Times New Roman"/>
          <w:sz w:val="26"/>
          <w:szCs w:val="26"/>
        </w:rPr>
      </w:pPr>
      <w:r w:rsidRPr="00734BB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42FA6" w:rsidRPr="00734BB9">
        <w:rPr>
          <w:rFonts w:ascii="Times New Roman" w:hAnsi="Times New Roman" w:cs="Times New Roman"/>
          <w:color w:val="000000"/>
          <w:spacing w:val="-1"/>
          <w:w w:val="102"/>
          <w:sz w:val="26"/>
          <w:szCs w:val="26"/>
        </w:rPr>
        <w:t xml:space="preserve">  1 .   </w:t>
      </w:r>
      <w:r w:rsidR="00A42FA6" w:rsidRPr="00734BB9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 xml:space="preserve">Внести в постановление </w:t>
      </w:r>
      <w:r w:rsidR="002564C8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>а</w:t>
      </w:r>
      <w:r w:rsidR="00A42FA6" w:rsidRPr="00734BB9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 xml:space="preserve">дминистрации </w:t>
      </w:r>
      <w:r w:rsidR="00A42FA6"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Западнодвинского района от </w:t>
      </w:r>
      <w:r w:rsidR="00A42FA6" w:rsidRPr="00734BB9">
        <w:rPr>
          <w:rFonts w:ascii="Times New Roman" w:eastAsia="Times New Roman" w:hAnsi="Times New Roman" w:cs="Times New Roman"/>
          <w:color w:val="000000"/>
          <w:spacing w:val="10"/>
          <w:w w:val="102"/>
          <w:sz w:val="26"/>
          <w:szCs w:val="26"/>
        </w:rPr>
        <w:t>08.11.2013</w:t>
      </w:r>
      <w:r w:rsidR="00A42FA6"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 №214 </w:t>
      </w:r>
      <w:r w:rsidR="00B16CC8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>«</w:t>
      </w:r>
      <w:r w:rsidR="00A42FA6" w:rsidRPr="00734BB9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 xml:space="preserve">Об утверждении </w:t>
      </w:r>
      <w:r w:rsidR="002564C8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>м</w:t>
      </w:r>
      <w:r w:rsidR="00A42FA6" w:rsidRPr="00734BB9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 xml:space="preserve">униципальной программы «Муниципальное управление в </w:t>
      </w:r>
      <w:r w:rsidR="00A42FA6"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муниципальном образовании Западнодвинский район Тверской области на </w:t>
      </w:r>
      <w:r w:rsidR="00A42FA6" w:rsidRPr="00734BB9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>2014-2019 годы» (</w:t>
      </w:r>
      <w:proofErr w:type="spellStart"/>
      <w:r w:rsidR="00A42FA6" w:rsidRPr="00734BB9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>далее-Программа</w:t>
      </w:r>
      <w:proofErr w:type="spellEnd"/>
      <w:r w:rsidR="00A42FA6" w:rsidRPr="00734BB9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 xml:space="preserve">) следующие </w:t>
      </w:r>
      <w:r w:rsidR="00A42FA6" w:rsidRPr="00734BB9">
        <w:rPr>
          <w:rFonts w:ascii="Times New Roman" w:eastAsia="Times New Roman" w:hAnsi="Times New Roman" w:cs="Times New Roman"/>
          <w:color w:val="000000"/>
          <w:spacing w:val="-7"/>
          <w:w w:val="102"/>
          <w:sz w:val="26"/>
          <w:szCs w:val="26"/>
        </w:rPr>
        <w:t>изменения:</w:t>
      </w:r>
    </w:p>
    <w:p w:rsidR="00A42FA6" w:rsidRPr="00734BB9" w:rsidRDefault="00A42FA6" w:rsidP="00A42FA6">
      <w:pPr>
        <w:shd w:val="clear" w:color="auto" w:fill="FFFFFF"/>
        <w:spacing w:line="365" w:lineRule="exact"/>
        <w:ind w:left="902"/>
        <w:jc w:val="both"/>
        <w:rPr>
          <w:rFonts w:ascii="Times New Roman" w:hAnsi="Times New Roman" w:cs="Times New Roman"/>
          <w:sz w:val="26"/>
          <w:szCs w:val="26"/>
        </w:rPr>
      </w:pPr>
      <w:r w:rsidRPr="00734BB9">
        <w:rPr>
          <w:rFonts w:ascii="Times New Roman" w:hAnsi="Times New Roman" w:cs="Times New Roman"/>
          <w:color w:val="000000"/>
          <w:spacing w:val="13"/>
          <w:w w:val="102"/>
          <w:sz w:val="26"/>
          <w:szCs w:val="26"/>
        </w:rPr>
        <w:t xml:space="preserve">1.1  </w:t>
      </w:r>
      <w:r w:rsidR="002564C8">
        <w:rPr>
          <w:rFonts w:ascii="Times New Roman" w:eastAsia="Times New Roman" w:hAnsi="Times New Roman" w:cs="Times New Roman"/>
          <w:color w:val="000000"/>
          <w:spacing w:val="13"/>
          <w:w w:val="102"/>
          <w:sz w:val="26"/>
          <w:szCs w:val="26"/>
        </w:rPr>
        <w:t>в</w:t>
      </w:r>
      <w:r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 </w:t>
      </w:r>
      <w:r w:rsidRPr="00734BB9">
        <w:rPr>
          <w:rFonts w:ascii="Times New Roman" w:eastAsia="Times New Roman" w:hAnsi="Times New Roman" w:cs="Times New Roman"/>
          <w:color w:val="000000"/>
          <w:spacing w:val="-4"/>
          <w:w w:val="102"/>
          <w:sz w:val="26"/>
          <w:szCs w:val="26"/>
        </w:rPr>
        <w:t>паспорте Программы:</w:t>
      </w:r>
    </w:p>
    <w:p w:rsidR="00A42FA6" w:rsidRPr="00734BB9" w:rsidRDefault="00A42FA6" w:rsidP="00A42FA6">
      <w:pPr>
        <w:shd w:val="clear" w:color="auto" w:fill="FFFFFF"/>
        <w:spacing w:line="317" w:lineRule="exact"/>
        <w:ind w:left="29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2"/>
          <w:w w:val="102"/>
          <w:sz w:val="26"/>
          <w:szCs w:val="26"/>
        </w:rPr>
        <w:t xml:space="preserve">Раздел «Объемы и источники финансирования муниципальной </w:t>
      </w:r>
      <w:r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>программы по годам ее реализации в разрезе подпрограмм» изложить</w:t>
      </w:r>
      <w:r w:rsidR="002564C8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 новой </w:t>
      </w:r>
      <w:r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 в </w:t>
      </w:r>
      <w:r w:rsidRPr="00734BB9">
        <w:rPr>
          <w:rFonts w:ascii="Times New Roman" w:eastAsia="Times New Roman" w:hAnsi="Times New Roman" w:cs="Times New Roman"/>
          <w:color w:val="000000"/>
          <w:spacing w:val="-8"/>
          <w:w w:val="102"/>
          <w:sz w:val="26"/>
          <w:szCs w:val="26"/>
        </w:rPr>
        <w:t>редакции:</w:t>
      </w:r>
    </w:p>
    <w:p w:rsidR="00A42FA6" w:rsidRPr="00734BB9" w:rsidRDefault="00A42FA6" w:rsidP="0032251F">
      <w:pPr>
        <w:shd w:val="clear" w:color="auto" w:fill="FFFFFF"/>
        <w:spacing w:line="33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«Общий объем финансирования муниципальной программы на 2014-2019 </w:t>
      </w:r>
      <w:r w:rsidRPr="00734BB9">
        <w:rPr>
          <w:rFonts w:ascii="Times New Roman" w:eastAsia="Times New Roman" w:hAnsi="Times New Roman" w:cs="Times New Roman"/>
          <w:color w:val="000000"/>
          <w:spacing w:val="-2"/>
          <w:w w:val="102"/>
          <w:sz w:val="26"/>
          <w:szCs w:val="26"/>
        </w:rPr>
        <w:t>годы -</w:t>
      </w:r>
      <w:r w:rsidR="00634840">
        <w:rPr>
          <w:rFonts w:ascii="Times New Roman" w:eastAsia="Times New Roman" w:hAnsi="Times New Roman" w:cs="Times New Roman"/>
          <w:color w:val="000000"/>
          <w:spacing w:val="-2"/>
          <w:w w:val="102"/>
          <w:sz w:val="26"/>
          <w:szCs w:val="26"/>
        </w:rPr>
        <w:t>170 958</w:t>
      </w:r>
      <w:r w:rsidR="00903D24">
        <w:rPr>
          <w:rFonts w:ascii="Times New Roman" w:eastAsia="Times New Roman" w:hAnsi="Times New Roman" w:cs="Times New Roman"/>
          <w:color w:val="000000"/>
          <w:spacing w:val="-2"/>
          <w:w w:val="102"/>
          <w:sz w:val="26"/>
          <w:szCs w:val="26"/>
        </w:rPr>
        <w:t xml:space="preserve">,0 </w:t>
      </w:r>
      <w:r w:rsidR="0032251F">
        <w:rPr>
          <w:rFonts w:ascii="Times New Roman" w:eastAsia="Times New Roman" w:hAnsi="Times New Roman" w:cs="Times New Roman"/>
          <w:color w:val="000000"/>
          <w:spacing w:val="-2"/>
          <w:w w:val="102"/>
          <w:sz w:val="26"/>
          <w:szCs w:val="26"/>
        </w:rPr>
        <w:t xml:space="preserve"> </w:t>
      </w:r>
      <w:r w:rsidRPr="00734BB9">
        <w:rPr>
          <w:rFonts w:ascii="Times New Roman" w:eastAsia="Times New Roman" w:hAnsi="Times New Roman" w:cs="Times New Roman"/>
          <w:color w:val="000000"/>
          <w:spacing w:val="-2"/>
          <w:w w:val="102"/>
          <w:sz w:val="26"/>
          <w:szCs w:val="26"/>
        </w:rPr>
        <w:t>тыс. руб., в том числе по годам:</w:t>
      </w:r>
    </w:p>
    <w:p w:rsidR="00EF2E71" w:rsidRPr="00734BB9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</w:pPr>
      <w:r w:rsidRPr="00734BB9">
        <w:rPr>
          <w:rFonts w:ascii="Times New Roman" w:hAnsi="Times New Roman" w:cs="Times New Roman"/>
          <w:b/>
          <w:bCs/>
          <w:color w:val="000000"/>
          <w:w w:val="102"/>
          <w:sz w:val="26"/>
          <w:szCs w:val="26"/>
        </w:rPr>
        <w:t xml:space="preserve">2014 </w:t>
      </w:r>
      <w:r w:rsidRPr="00734BB9">
        <w:rPr>
          <w:rFonts w:ascii="Times New Roman" w:eastAsia="Times New Roman" w:hAnsi="Times New Roman" w:cs="Times New Roman"/>
          <w:b/>
          <w:bCs/>
          <w:color w:val="000000"/>
          <w:w w:val="102"/>
          <w:sz w:val="26"/>
          <w:szCs w:val="26"/>
        </w:rPr>
        <w:t xml:space="preserve">год- </w:t>
      </w:r>
      <w:r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27838,3 тыс. руб., в том числе: </w:t>
      </w:r>
    </w:p>
    <w:p w:rsidR="00EF2E71" w:rsidRPr="00734BB9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подпрограмма 1-553,1 тыс. руб. </w:t>
      </w:r>
    </w:p>
    <w:p w:rsidR="00EF2E71" w:rsidRPr="00734BB9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подпрограмма 2-3625,1 тыс. руб. </w:t>
      </w:r>
    </w:p>
    <w:p w:rsidR="00EF2E71" w:rsidRPr="00734BB9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eastAsia="Times New Roman" w:hAnsi="Times New Roman" w:cs="Times New Roman"/>
          <w:color w:val="000000"/>
          <w:spacing w:val="-4"/>
          <w:w w:val="102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4"/>
          <w:w w:val="102"/>
          <w:sz w:val="26"/>
          <w:szCs w:val="26"/>
        </w:rPr>
        <w:t xml:space="preserve">подпрограмма 3- 1251,5 тыс. руб. </w:t>
      </w:r>
    </w:p>
    <w:p w:rsidR="00A42FA6" w:rsidRPr="00734BB9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hAnsi="Times New Roman" w:cs="Times New Roman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>обеспечивающая подпрограмма- 22408,6 тыс. руб.</w:t>
      </w:r>
    </w:p>
    <w:p w:rsidR="00EF2E71" w:rsidRPr="00734BB9" w:rsidRDefault="00A42FA6" w:rsidP="00EF2E71">
      <w:pPr>
        <w:shd w:val="clear" w:color="auto" w:fill="FFFFFF"/>
        <w:spacing w:after="0" w:line="240" w:lineRule="auto"/>
        <w:ind w:left="38" w:right="4493"/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</w:pPr>
      <w:r w:rsidRPr="00734BB9">
        <w:rPr>
          <w:rFonts w:ascii="Times New Roman" w:hAnsi="Times New Roman" w:cs="Times New Roman"/>
          <w:b/>
          <w:bCs/>
          <w:color w:val="000000"/>
          <w:spacing w:val="-3"/>
          <w:w w:val="102"/>
          <w:sz w:val="26"/>
          <w:szCs w:val="26"/>
        </w:rPr>
        <w:t xml:space="preserve">2015 </w:t>
      </w:r>
      <w:r w:rsidRPr="00734BB9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6"/>
          <w:szCs w:val="26"/>
        </w:rPr>
        <w:t xml:space="preserve">год- </w:t>
      </w: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28914,0 тыс. руб. в том числе: </w:t>
      </w:r>
    </w:p>
    <w:p w:rsidR="00EF2E71" w:rsidRPr="00734BB9" w:rsidRDefault="00A42FA6" w:rsidP="00EF2E71">
      <w:pPr>
        <w:shd w:val="clear" w:color="auto" w:fill="FFFFFF"/>
        <w:spacing w:after="0" w:line="240" w:lineRule="auto"/>
        <w:ind w:left="38" w:right="4493"/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>подпрограмма 1-494,7</w:t>
      </w:r>
      <w:r w:rsidR="00EF2E71"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 </w:t>
      </w: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тыс. руб. </w:t>
      </w:r>
    </w:p>
    <w:p w:rsidR="00EF2E71" w:rsidRPr="00734BB9" w:rsidRDefault="00A42FA6" w:rsidP="00EF2E71">
      <w:pPr>
        <w:shd w:val="clear" w:color="auto" w:fill="FFFFFF"/>
        <w:spacing w:after="0" w:line="240" w:lineRule="auto"/>
        <w:ind w:left="38" w:right="4493"/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подпрограмма 2- 3550,4тыс. руб. </w:t>
      </w:r>
    </w:p>
    <w:p w:rsidR="00734BB9" w:rsidRPr="00634840" w:rsidRDefault="00A42FA6" w:rsidP="00634840">
      <w:pPr>
        <w:shd w:val="clear" w:color="auto" w:fill="FFFFFF"/>
        <w:spacing w:after="0" w:line="240" w:lineRule="auto"/>
        <w:ind w:left="38" w:right="4493"/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>подпрограмма 3 -1344,8тыс. руб.</w:t>
      </w:r>
    </w:p>
    <w:p w:rsidR="00A42FA6" w:rsidRPr="00734BB9" w:rsidRDefault="00A42FA6" w:rsidP="00EF2E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обеспечивающая подпрограмма -23524,1тыс. руб.</w:t>
      </w:r>
    </w:p>
    <w:p w:rsidR="00EF2E71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2016 </w:t>
      </w:r>
      <w:r w:rsidRPr="00734B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год- </w:t>
      </w:r>
      <w:r w:rsidR="004F7A06">
        <w:rPr>
          <w:rFonts w:ascii="Times New Roman" w:eastAsia="Times New Roman" w:hAnsi="Times New Roman" w:cs="Times New Roman"/>
          <w:color w:val="000000"/>
          <w:sz w:val="26"/>
          <w:szCs w:val="26"/>
        </w:rPr>
        <w:t>30463,8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руб.</w:t>
      </w:r>
      <w:r w:rsidR="00EF2E71"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том числе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:rsidR="00EF2E71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1-591,8тыс. руб. </w:t>
      </w:r>
    </w:p>
    <w:p w:rsidR="00A42FA6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2- 3360,7тыс. руб. </w:t>
      </w:r>
    </w:p>
    <w:p w:rsidR="00A42FA6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3- 1783,4тыс. руб. </w:t>
      </w:r>
    </w:p>
    <w:p w:rsidR="00A42FA6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обеспечивающая</w:t>
      </w:r>
      <w:proofErr w:type="gramEnd"/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подпрограмма-24727,9</w:t>
      </w:r>
      <w:r w:rsidR="00322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>тыс. руб.</w:t>
      </w:r>
    </w:p>
    <w:p w:rsidR="00A42FA6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2017 </w:t>
      </w:r>
      <w:r w:rsidRPr="00734B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год</w:t>
      </w:r>
      <w:r w:rsidR="00634840">
        <w:rPr>
          <w:rFonts w:ascii="Times New Roman" w:eastAsia="Times New Roman" w:hAnsi="Times New Roman" w:cs="Times New Roman"/>
          <w:color w:val="000000"/>
          <w:sz w:val="26"/>
          <w:szCs w:val="26"/>
        </w:rPr>
        <w:t>- 29 760</w:t>
      </w:r>
      <w:r w:rsidR="00903D24">
        <w:rPr>
          <w:rFonts w:ascii="Times New Roman" w:eastAsia="Times New Roman" w:hAnsi="Times New Roman" w:cs="Times New Roman"/>
          <w:color w:val="000000"/>
          <w:sz w:val="26"/>
          <w:szCs w:val="26"/>
        </w:rPr>
        <w:t>,0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руб. в том числе: </w:t>
      </w:r>
    </w:p>
    <w:p w:rsidR="00A42FA6" w:rsidRPr="00734BB9" w:rsidRDefault="00903D24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подпрограмма 1 - 571,6</w:t>
      </w:r>
      <w:r w:rsidR="00A42FA6"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руб. </w:t>
      </w:r>
    </w:p>
    <w:p w:rsidR="00A42FA6" w:rsidRPr="00734BB9" w:rsidRDefault="0032251F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2- </w:t>
      </w:r>
      <w:r w:rsidR="006C65FF">
        <w:rPr>
          <w:rFonts w:ascii="Times New Roman" w:eastAsia="Times New Roman" w:hAnsi="Times New Roman" w:cs="Times New Roman"/>
          <w:color w:val="000000"/>
          <w:sz w:val="26"/>
          <w:szCs w:val="26"/>
        </w:rPr>
        <w:t>3377</w:t>
      </w:r>
      <w:r w:rsidRPr="000C17BC">
        <w:rPr>
          <w:rFonts w:ascii="Times New Roman" w:eastAsia="Times New Roman" w:hAnsi="Times New Roman" w:cs="Times New Roman"/>
          <w:color w:val="000000"/>
          <w:sz w:val="26"/>
          <w:szCs w:val="26"/>
        </w:rPr>
        <w:t>,4</w:t>
      </w:r>
      <w:r w:rsidR="00A42FA6"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руб. </w:t>
      </w:r>
    </w:p>
    <w:p w:rsidR="00A42FA6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3- 1823,0 тыс. руб. </w:t>
      </w:r>
    </w:p>
    <w:p w:rsidR="00A42FA6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 w:rsidR="000C17BC">
        <w:rPr>
          <w:rFonts w:ascii="Times New Roman" w:eastAsia="Times New Roman" w:hAnsi="Times New Roman" w:cs="Times New Roman"/>
          <w:color w:val="000000"/>
          <w:sz w:val="26"/>
          <w:szCs w:val="26"/>
        </w:rPr>
        <w:t>ечивающая подпрограмма - 23988,0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руб.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2018 </w:t>
      </w:r>
      <w:r w:rsidRPr="00734B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год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- 27106,0 тыс. руб. в том числе: 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1-451,2тыс. руб. 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2- 1669,6тыс. руб. 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3- 1815,7тыс. руб. 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обеспечивающая подпрограмма - 23169,5тыс. руб.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2019 </w:t>
      </w:r>
      <w:r w:rsidRPr="00734B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год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- 26875,9 тыс. руб. в том числе: 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1-451,1тыс. руб. 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2- 1639,6тыс. руб. 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3- 1815,7 тыс. руб. </w:t>
      </w:r>
    </w:p>
    <w:p w:rsidR="00A42FA6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обеспечивающая подпрограмма - 22969,5тыс. руб.</w:t>
      </w:r>
    </w:p>
    <w:p w:rsidR="00F37402" w:rsidRDefault="00F37402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34840" w:rsidRDefault="00F37402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 в разделе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="0063484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</w:t>
      </w:r>
      <w:r w:rsidRPr="00F374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3484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рограммы</w:t>
      </w:r>
      <w:r w:rsidR="0063484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37402" w:rsidRPr="00F37402" w:rsidRDefault="00F37402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главе 3</w:t>
      </w:r>
      <w:r w:rsidR="006348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подраздела </w:t>
      </w:r>
      <w:r w:rsidR="0063484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37402" w:rsidRPr="00480EAE" w:rsidRDefault="00F37402" w:rsidP="00F37402">
      <w:pPr>
        <w:spacing w:line="240" w:lineRule="auto"/>
        <w:rPr>
          <w:sz w:val="2"/>
          <w:szCs w:val="2"/>
        </w:rPr>
      </w:pPr>
    </w:p>
    <w:p w:rsidR="00F37402" w:rsidRPr="006C65FF" w:rsidRDefault="00F37402" w:rsidP="006C65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5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34840" w:rsidRPr="006C65F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6C65FF">
        <w:rPr>
          <w:rFonts w:ascii="Times New Roman" w:hAnsi="Times New Roman" w:cs="Times New Roman"/>
          <w:sz w:val="28"/>
          <w:szCs w:val="28"/>
        </w:rPr>
        <w:t>лова «2993,2 тыс. руб.» замени</w:t>
      </w:r>
      <w:r w:rsidR="009969C1">
        <w:rPr>
          <w:rFonts w:ascii="Times New Roman" w:hAnsi="Times New Roman" w:cs="Times New Roman"/>
          <w:sz w:val="28"/>
          <w:szCs w:val="28"/>
        </w:rPr>
        <w:t>ть  словами «3113,5  тыс. руб.»;</w:t>
      </w:r>
    </w:p>
    <w:p w:rsidR="00F37402" w:rsidRPr="006C65FF" w:rsidRDefault="00F37402" w:rsidP="006C65FF">
      <w:pPr>
        <w:spacing w:after="0" w:line="240" w:lineRule="auto"/>
        <w:ind w:firstLine="720"/>
        <w:jc w:val="both"/>
        <w:rPr>
          <w:sz w:val="28"/>
          <w:szCs w:val="28"/>
        </w:rPr>
      </w:pPr>
      <w:r w:rsidRPr="006C65FF">
        <w:rPr>
          <w:sz w:val="28"/>
          <w:szCs w:val="28"/>
        </w:rPr>
        <w:t xml:space="preserve">- </w:t>
      </w:r>
      <w:r w:rsidR="00634840" w:rsidRPr="006C65FF">
        <w:rPr>
          <w:sz w:val="28"/>
          <w:szCs w:val="28"/>
        </w:rPr>
        <w:t>т</w:t>
      </w:r>
      <w:r w:rsidRPr="006C65FF">
        <w:rPr>
          <w:rFonts w:ascii="Times New Roman" w:hAnsi="Times New Roman" w:cs="Times New Roman"/>
          <w:sz w:val="28"/>
          <w:szCs w:val="28"/>
        </w:rPr>
        <w:t>аблицу 1 изложить в новой редакции:</w:t>
      </w:r>
    </w:p>
    <w:p w:rsidR="00F37402" w:rsidRPr="00604B8E" w:rsidRDefault="00634840" w:rsidP="006C65FF">
      <w:pPr>
        <w:spacing w:after="0" w:line="240" w:lineRule="auto"/>
        <w:ind w:firstLine="720"/>
        <w:jc w:val="right"/>
      </w:pPr>
      <w:r>
        <w:t>«</w:t>
      </w:r>
      <w:r w:rsidR="00F37402">
        <w:t>Таблица 1</w:t>
      </w:r>
    </w:p>
    <w:tbl>
      <w:tblPr>
        <w:tblW w:w="10120" w:type="dxa"/>
        <w:tblCellSpacing w:w="5" w:type="nil"/>
        <w:tblInd w:w="2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8"/>
        <w:gridCol w:w="2362"/>
        <w:gridCol w:w="2734"/>
        <w:gridCol w:w="2127"/>
        <w:gridCol w:w="1409"/>
      </w:tblGrid>
      <w:tr w:rsidR="00F37402" w:rsidRPr="003F1EF5" w:rsidTr="00634840">
        <w:trPr>
          <w:trHeight w:val="1400"/>
          <w:tblCellSpacing w:w="5" w:type="nil"/>
        </w:trPr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Годы      </w:t>
            </w:r>
          </w:p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реализации</w:t>
            </w:r>
          </w:p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муниципальной   </w:t>
            </w:r>
          </w:p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программы </w:t>
            </w:r>
          </w:p>
        </w:tc>
        <w:tc>
          <w:tcPr>
            <w:tcW w:w="7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Объем бюджетных ассигнований, выделенный </w:t>
            </w:r>
          </w:p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 реализацию подпрограммы </w:t>
            </w:r>
            <w:r w:rsidRPr="003F1EF5">
              <w:rPr>
                <w:rFonts w:ascii="Courier New" w:hAnsi="Courier New" w:cs="Courier New"/>
                <w:sz w:val="20"/>
                <w:szCs w:val="20"/>
              </w:rPr>
              <w:t xml:space="preserve">1 "Организация деятельности по государственной регистрации актов гражданского состояния на территории Западнодвинского района Тверской области" </w:t>
            </w: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тыс. руб.                    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Итого,   </w:t>
            </w:r>
          </w:p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тыс. руб.  </w:t>
            </w:r>
          </w:p>
        </w:tc>
      </w:tr>
      <w:tr w:rsidR="00F37402" w:rsidRPr="003F1EF5" w:rsidTr="00280100">
        <w:trPr>
          <w:trHeight w:val="3000"/>
          <w:tblCellSpacing w:w="5" w:type="nil"/>
        </w:trPr>
        <w:tc>
          <w:tcPr>
            <w:tcW w:w="1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FF0000"/>
              </w:rPr>
            </w:pPr>
          </w:p>
        </w:tc>
        <w:tc>
          <w:tcPr>
            <w:tcW w:w="2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3F1EF5">
              <w:rPr>
                <w:rFonts w:ascii="Courier New" w:hAnsi="Courier New" w:cs="Courier New"/>
                <w:sz w:val="18"/>
                <w:szCs w:val="18"/>
              </w:rPr>
              <w:t xml:space="preserve">задача 1 «Совершенствование </w:t>
            </w:r>
            <w:proofErr w:type="gramStart"/>
            <w:r w:rsidRPr="003F1EF5">
              <w:rPr>
                <w:rFonts w:ascii="Courier New" w:hAnsi="Courier New" w:cs="Courier New"/>
                <w:sz w:val="18"/>
                <w:szCs w:val="18"/>
              </w:rPr>
              <w:t>деятельности Отдела записи актов гражданского состояния администрации</w:t>
            </w:r>
            <w:proofErr w:type="gramEnd"/>
            <w:r w:rsidRPr="003F1EF5">
              <w:rPr>
                <w:rFonts w:ascii="Courier New" w:hAnsi="Courier New" w:cs="Courier New"/>
                <w:sz w:val="18"/>
                <w:szCs w:val="18"/>
              </w:rPr>
              <w:t xml:space="preserve"> Западнодвинского района Тверской области по реализации федеральных государственных полномочий  на государственную регистрацию актов гражданского состояния»</w:t>
            </w:r>
          </w:p>
        </w:tc>
        <w:tc>
          <w:tcPr>
            <w:tcW w:w="2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F1EF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3F1EF5">
              <w:rPr>
                <w:rFonts w:ascii="Courier New" w:hAnsi="Courier New" w:cs="Courier New"/>
                <w:sz w:val="18"/>
                <w:szCs w:val="18"/>
              </w:rPr>
              <w:t xml:space="preserve">задача 2 «Создание условий для устойчивого функционирования и обеспечение повышения качества и доступности результатов предоставления государственной услуги по государственной регистрации </w:t>
            </w:r>
            <w:proofErr w:type="gramStart"/>
            <w:r w:rsidRPr="003F1EF5">
              <w:rPr>
                <w:rFonts w:ascii="Courier New" w:hAnsi="Courier New" w:cs="Courier New"/>
                <w:sz w:val="18"/>
                <w:szCs w:val="18"/>
              </w:rPr>
              <w:t>актов гражданского состояния Отдела записи актов гражданского состояния администрации</w:t>
            </w:r>
            <w:proofErr w:type="gramEnd"/>
            <w:r w:rsidRPr="003F1EF5">
              <w:rPr>
                <w:rFonts w:ascii="Courier New" w:hAnsi="Courier New" w:cs="Courier New"/>
                <w:sz w:val="18"/>
                <w:szCs w:val="18"/>
              </w:rPr>
              <w:t xml:space="preserve"> Западнодвинского района Тверской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области</w:t>
            </w:r>
            <w:r w:rsidRPr="003F1EF5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3F1EF5">
              <w:rPr>
                <w:rFonts w:ascii="Courier New" w:hAnsi="Courier New" w:cs="Courier New"/>
                <w:sz w:val="18"/>
                <w:szCs w:val="18"/>
              </w:rPr>
              <w:t>задача 3 «Формирование  электронной базы записей актов гражданского состояния, составленных на территории Западнодвинского района Тверской области»</w:t>
            </w:r>
          </w:p>
        </w:tc>
        <w:tc>
          <w:tcPr>
            <w:tcW w:w="1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F37402" w:rsidRPr="003F1EF5" w:rsidTr="00280100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2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B477F0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553,1</w:t>
            </w:r>
          </w:p>
        </w:tc>
        <w:tc>
          <w:tcPr>
            <w:tcW w:w="2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B477F0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553,1</w:t>
            </w:r>
          </w:p>
        </w:tc>
      </w:tr>
      <w:tr w:rsidR="00F37402" w:rsidRPr="003F1EF5" w:rsidTr="00280100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2015 г.   </w:t>
            </w:r>
          </w:p>
        </w:tc>
        <w:tc>
          <w:tcPr>
            <w:tcW w:w="2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B477F0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494,7</w:t>
            </w:r>
          </w:p>
        </w:tc>
        <w:tc>
          <w:tcPr>
            <w:tcW w:w="2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B477F0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494,7</w:t>
            </w:r>
          </w:p>
        </w:tc>
      </w:tr>
      <w:tr w:rsidR="00F37402" w:rsidRPr="003F1EF5" w:rsidTr="00280100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2016 г.   </w:t>
            </w:r>
          </w:p>
        </w:tc>
        <w:tc>
          <w:tcPr>
            <w:tcW w:w="2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B477F0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591,8</w:t>
            </w:r>
          </w:p>
        </w:tc>
        <w:tc>
          <w:tcPr>
            <w:tcW w:w="2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B477F0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591,8</w:t>
            </w:r>
          </w:p>
        </w:tc>
      </w:tr>
      <w:tr w:rsidR="00F37402" w:rsidRPr="003F1EF5" w:rsidTr="00280100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2017 г. </w:t>
            </w:r>
          </w:p>
        </w:tc>
        <w:tc>
          <w:tcPr>
            <w:tcW w:w="2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B477F0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571,6</w:t>
            </w:r>
          </w:p>
        </w:tc>
        <w:tc>
          <w:tcPr>
            <w:tcW w:w="2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B477F0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571,6</w:t>
            </w:r>
          </w:p>
        </w:tc>
      </w:tr>
      <w:tr w:rsidR="00F37402" w:rsidRPr="003F1EF5" w:rsidTr="00280100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2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451,2</w:t>
            </w:r>
          </w:p>
        </w:tc>
        <w:tc>
          <w:tcPr>
            <w:tcW w:w="2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451,2</w:t>
            </w:r>
          </w:p>
        </w:tc>
      </w:tr>
      <w:tr w:rsidR="00F37402" w:rsidRPr="003F1EF5" w:rsidTr="00280100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451,1</w:t>
            </w:r>
          </w:p>
        </w:tc>
        <w:tc>
          <w:tcPr>
            <w:tcW w:w="2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451,1</w:t>
            </w:r>
          </w:p>
        </w:tc>
      </w:tr>
      <w:tr w:rsidR="00F37402" w:rsidRPr="003F1EF5" w:rsidTr="00280100">
        <w:trPr>
          <w:trHeight w:val="400"/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Всего,    </w:t>
            </w:r>
          </w:p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2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B477F0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3113,5</w:t>
            </w:r>
          </w:p>
        </w:tc>
        <w:tc>
          <w:tcPr>
            <w:tcW w:w="2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B477F0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3113,5</w:t>
            </w:r>
          </w:p>
        </w:tc>
      </w:tr>
    </w:tbl>
    <w:p w:rsidR="00F37402" w:rsidRDefault="00F37402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62F3" w:rsidRDefault="002564C8" w:rsidP="00706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главе 3 подраздела </w:t>
      </w:r>
      <w:r w:rsidR="00C579E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7062F3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7062F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062F3" w:rsidRPr="0032251F" w:rsidRDefault="00C579EB" w:rsidP="00706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51F">
        <w:rPr>
          <w:rFonts w:ascii="Times New Roman" w:hAnsi="Times New Roman" w:cs="Times New Roman"/>
          <w:color w:val="000000"/>
          <w:sz w:val="26"/>
          <w:szCs w:val="26"/>
        </w:rPr>
        <w:t xml:space="preserve"> в пункте 24</w:t>
      </w:r>
      <w:r w:rsidR="00C608F0" w:rsidRPr="0032251F">
        <w:rPr>
          <w:rFonts w:ascii="Times New Roman" w:hAnsi="Times New Roman" w:cs="Times New Roman"/>
          <w:color w:val="000000"/>
          <w:sz w:val="26"/>
          <w:szCs w:val="26"/>
        </w:rPr>
        <w:t xml:space="preserve"> слова «</w:t>
      </w:r>
      <w:r w:rsidRPr="0032251F">
        <w:rPr>
          <w:rFonts w:ascii="Times New Roman" w:hAnsi="Times New Roman" w:cs="Times New Roman"/>
          <w:color w:val="000000"/>
          <w:sz w:val="26"/>
          <w:szCs w:val="26"/>
        </w:rPr>
        <w:t xml:space="preserve">15 585 </w:t>
      </w:r>
      <w:r w:rsidR="00C608F0" w:rsidRPr="0032251F">
        <w:rPr>
          <w:rFonts w:ascii="Times New Roman" w:hAnsi="Times New Roman" w:cs="Times New Roman"/>
          <w:color w:val="000000"/>
          <w:sz w:val="26"/>
          <w:szCs w:val="26"/>
        </w:rPr>
        <w:t>тыс. руб.» заменить словами «</w:t>
      </w:r>
      <w:r w:rsidR="00634840">
        <w:rPr>
          <w:rFonts w:ascii="Times New Roman" w:hAnsi="Times New Roman" w:cs="Times New Roman"/>
          <w:sz w:val="26"/>
          <w:szCs w:val="26"/>
        </w:rPr>
        <w:t>17222,8</w:t>
      </w:r>
      <w:r w:rsidR="00F37402">
        <w:rPr>
          <w:rFonts w:ascii="Times New Roman" w:hAnsi="Times New Roman" w:cs="Times New Roman"/>
          <w:sz w:val="26"/>
          <w:szCs w:val="26"/>
        </w:rPr>
        <w:t xml:space="preserve"> </w:t>
      </w:r>
      <w:r w:rsidR="00C608F0" w:rsidRPr="0032251F">
        <w:rPr>
          <w:rFonts w:ascii="Times New Roman" w:hAnsi="Times New Roman" w:cs="Times New Roman"/>
          <w:color w:val="000000"/>
          <w:sz w:val="26"/>
          <w:szCs w:val="26"/>
        </w:rPr>
        <w:t>тыс. руб.</w:t>
      </w:r>
      <w:r w:rsidR="009969C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608F0" w:rsidRPr="0032251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A42FA6" w:rsidRDefault="00C579EB" w:rsidP="00A42F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таблицу 2</w:t>
      </w:r>
      <w:r w:rsidR="00C608F0" w:rsidRPr="00C608F0">
        <w:rPr>
          <w:rFonts w:ascii="Times New Roman" w:hAnsi="Times New Roman" w:cs="Times New Roman"/>
          <w:sz w:val="26"/>
          <w:szCs w:val="26"/>
        </w:rPr>
        <w:t xml:space="preserve"> </w:t>
      </w:r>
      <w:r w:rsidR="00C608F0" w:rsidRPr="00734BB9">
        <w:rPr>
          <w:rFonts w:ascii="Times New Roman" w:hAnsi="Times New Roman" w:cs="Times New Roman"/>
          <w:sz w:val="26"/>
          <w:szCs w:val="26"/>
        </w:rPr>
        <w:t>пункт</w:t>
      </w:r>
      <w:r w:rsidR="00C608F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25</w:t>
      </w:r>
      <w:r w:rsidR="00C608F0" w:rsidRPr="00734BB9">
        <w:rPr>
          <w:rFonts w:ascii="Times New Roman" w:hAnsi="Times New Roman" w:cs="Times New Roman"/>
          <w:sz w:val="26"/>
          <w:szCs w:val="26"/>
        </w:rPr>
        <w:t xml:space="preserve"> </w:t>
      </w:r>
      <w:r w:rsidR="00A42FA6" w:rsidRPr="00734BB9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6C65FF" w:rsidRDefault="006C65FF" w:rsidP="00A42F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65FF" w:rsidRDefault="006C65FF" w:rsidP="00A42F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65FF" w:rsidRPr="00734BB9" w:rsidRDefault="006C65FF" w:rsidP="00A42F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79EB" w:rsidRPr="001F0156" w:rsidRDefault="00634840" w:rsidP="00C57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cs="Calibri"/>
          <w:color w:val="000000"/>
        </w:rPr>
      </w:pPr>
      <w:r>
        <w:rPr>
          <w:rFonts w:cs="Calibri"/>
          <w:color w:val="000000"/>
        </w:rPr>
        <w:t>«</w:t>
      </w:r>
      <w:r w:rsidR="00C579EB">
        <w:rPr>
          <w:rFonts w:cs="Calibri"/>
          <w:color w:val="000000"/>
        </w:rPr>
        <w:t>Таблица 2</w:t>
      </w:r>
    </w:p>
    <w:p w:rsidR="00C579EB" w:rsidRPr="00C13E5E" w:rsidRDefault="00C579EB" w:rsidP="00C57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tbl>
      <w:tblPr>
        <w:tblW w:w="105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0"/>
        <w:gridCol w:w="3462"/>
        <w:gridCol w:w="3850"/>
        <w:gridCol w:w="1430"/>
      </w:tblGrid>
      <w:tr w:rsidR="00C579EB" w:rsidRPr="003F1EF5" w:rsidTr="00267493">
        <w:trPr>
          <w:trHeight w:val="1400"/>
          <w:tblCellSpacing w:w="5" w:type="nil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Годы      </w:t>
            </w:r>
          </w:p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реализации</w:t>
            </w:r>
          </w:p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муниципальной   </w:t>
            </w:r>
          </w:p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программы </w:t>
            </w:r>
          </w:p>
        </w:tc>
        <w:tc>
          <w:tcPr>
            <w:tcW w:w="7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Объем бюджетных ассигнований, выделенный</w:t>
            </w:r>
          </w:p>
          <w:p w:rsidR="00C579EB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 реализацию подпрограммы 2 «Обеспечение информационной   открытости деятельности органов местного самоуправления Западнодвинского района Тверской области»  </w:t>
            </w:r>
          </w:p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Итого,   </w:t>
            </w:r>
          </w:p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тыс. руб.  </w:t>
            </w:r>
          </w:p>
        </w:tc>
      </w:tr>
      <w:tr w:rsidR="00C579EB" w:rsidRPr="003F1EF5" w:rsidTr="00634840">
        <w:trPr>
          <w:trHeight w:val="1399"/>
          <w:tblCellSpacing w:w="5" w:type="nil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FF0000"/>
              </w:rPr>
            </w:pP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Задача 1</w:t>
            </w:r>
            <w:r w:rsidRPr="003F1EF5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«</w:t>
            </w: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информационной открытости деятельности органов местного самоуправления Западнодвинского района Тверской области»</w:t>
            </w:r>
          </w:p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Задача 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«</w:t>
            </w: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Осуществление системного подхода к освещению в районных средствах массовой информации социально-значимых тем»</w:t>
            </w: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C579EB" w:rsidRPr="003F1EF5" w:rsidTr="00267493">
        <w:trPr>
          <w:tblCellSpacing w:w="5" w:type="nil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C020C7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3625,1</w:t>
            </w:r>
          </w:p>
        </w:tc>
        <w:tc>
          <w:tcPr>
            <w:tcW w:w="3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C020C7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3625,1</w:t>
            </w:r>
          </w:p>
        </w:tc>
      </w:tr>
      <w:tr w:rsidR="00C579EB" w:rsidRPr="003F1EF5" w:rsidTr="00267493">
        <w:trPr>
          <w:tblCellSpacing w:w="5" w:type="nil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2015 г.   </w:t>
            </w: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3550,4</w:t>
            </w:r>
          </w:p>
        </w:tc>
        <w:tc>
          <w:tcPr>
            <w:tcW w:w="3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3550,4</w:t>
            </w:r>
          </w:p>
        </w:tc>
      </w:tr>
      <w:tr w:rsidR="00C579EB" w:rsidRPr="003F1EF5" w:rsidTr="00267493">
        <w:trPr>
          <w:tblCellSpacing w:w="5" w:type="nil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2016 г.   </w:t>
            </w: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C020C7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3360,7</w:t>
            </w:r>
          </w:p>
        </w:tc>
        <w:tc>
          <w:tcPr>
            <w:tcW w:w="3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C020C7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3360,7</w:t>
            </w:r>
          </w:p>
        </w:tc>
      </w:tr>
      <w:tr w:rsidR="00C579EB" w:rsidRPr="003F1EF5" w:rsidTr="00267493">
        <w:trPr>
          <w:tblCellSpacing w:w="5" w:type="nil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C020C7" w:rsidRDefault="00634840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3377</w:t>
            </w:r>
            <w:r w:rsidR="00F37402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3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C020C7" w:rsidRDefault="00634840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3377</w:t>
            </w:r>
            <w:r w:rsidR="00F37402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</w:tr>
      <w:tr w:rsidR="00C579EB" w:rsidRPr="003F1EF5" w:rsidTr="00267493">
        <w:trPr>
          <w:tblCellSpacing w:w="5" w:type="nil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1669,6</w:t>
            </w:r>
          </w:p>
        </w:tc>
        <w:tc>
          <w:tcPr>
            <w:tcW w:w="3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1669,6</w:t>
            </w:r>
          </w:p>
        </w:tc>
      </w:tr>
      <w:tr w:rsidR="00C579EB" w:rsidRPr="003F1EF5" w:rsidTr="00267493">
        <w:trPr>
          <w:tblCellSpacing w:w="5" w:type="nil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1639,6</w:t>
            </w:r>
          </w:p>
        </w:tc>
        <w:tc>
          <w:tcPr>
            <w:tcW w:w="3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1639,6</w:t>
            </w:r>
          </w:p>
        </w:tc>
      </w:tr>
      <w:tr w:rsidR="00C579EB" w:rsidRPr="003F1EF5" w:rsidTr="00267493">
        <w:trPr>
          <w:trHeight w:val="400"/>
          <w:tblCellSpacing w:w="5" w:type="nil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Всего,    </w:t>
            </w:r>
          </w:p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C020C7" w:rsidRDefault="00F37402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1722</w:t>
            </w:r>
            <w:r w:rsidR="00634840"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  <w:tc>
          <w:tcPr>
            <w:tcW w:w="3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C020C7" w:rsidRDefault="00F37402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1722</w:t>
            </w:r>
            <w:r w:rsidR="00634840"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</w:tr>
    </w:tbl>
    <w:p w:rsidR="00C579EB" w:rsidRDefault="00C579EB" w:rsidP="00C579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  <w:bookmarkStart w:id="0" w:name="Par567"/>
      <w:bookmarkEnd w:id="0"/>
    </w:p>
    <w:p w:rsidR="00C579EB" w:rsidRDefault="00C579EB" w:rsidP="00C57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579EB" w:rsidRDefault="00634840" w:rsidP="006348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37402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F3740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37402" w:rsidRPr="00F37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37402">
        <w:rPr>
          <w:rFonts w:ascii="Times New Roman" w:hAnsi="Times New Roman" w:cs="Times New Roman"/>
          <w:sz w:val="28"/>
          <w:szCs w:val="28"/>
        </w:rPr>
        <w:t>рограммы:</w:t>
      </w:r>
    </w:p>
    <w:p w:rsidR="00634840" w:rsidRPr="00634840" w:rsidRDefault="00634840" w:rsidP="006348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7402" w:rsidRDefault="00F37402" w:rsidP="006348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C1EDB">
        <w:rPr>
          <w:rFonts w:ascii="Times New Roman" w:hAnsi="Times New Roman" w:cs="Times New Roman"/>
          <w:sz w:val="28"/>
          <w:szCs w:val="28"/>
        </w:rPr>
        <w:t>пункте 37 слова «140 769,1 тыс. руб.»</w:t>
      </w:r>
      <w:r w:rsidR="008C1EDB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Pr="008C1EDB">
        <w:rPr>
          <w:rFonts w:ascii="Times New Roman" w:hAnsi="Times New Roman" w:cs="Times New Roman"/>
          <w:sz w:val="28"/>
          <w:szCs w:val="28"/>
        </w:rPr>
        <w:t xml:space="preserve"> </w:t>
      </w:r>
      <w:r w:rsidR="008C1EDB" w:rsidRPr="008C1EDB">
        <w:rPr>
          <w:rFonts w:ascii="Times New Roman" w:hAnsi="Times New Roman" w:cs="Times New Roman"/>
          <w:sz w:val="28"/>
          <w:szCs w:val="28"/>
        </w:rPr>
        <w:t>«140787,6 тыс. руб.»</w:t>
      </w:r>
      <w:r w:rsidR="00634840">
        <w:rPr>
          <w:rFonts w:ascii="Times New Roman" w:hAnsi="Times New Roman" w:cs="Times New Roman"/>
          <w:sz w:val="28"/>
          <w:szCs w:val="28"/>
        </w:rPr>
        <w:t>;</w:t>
      </w:r>
    </w:p>
    <w:p w:rsidR="008C1EDB" w:rsidRDefault="008C1EDB" w:rsidP="006348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таблицу 4 </w:t>
      </w:r>
      <w:r w:rsidR="00634840">
        <w:rPr>
          <w:rFonts w:ascii="Times New Roman" w:hAnsi="Times New Roman" w:cs="Times New Roman"/>
          <w:sz w:val="28"/>
          <w:szCs w:val="28"/>
        </w:rPr>
        <w:t xml:space="preserve">пункта 38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C1EDB" w:rsidRPr="0056783E" w:rsidRDefault="008C1EDB" w:rsidP="00634840">
      <w:pPr>
        <w:autoSpaceDE w:val="0"/>
        <w:autoSpaceDN w:val="0"/>
        <w:adjustRightInd w:val="0"/>
        <w:spacing w:after="0"/>
        <w:jc w:val="both"/>
      </w:pPr>
    </w:p>
    <w:p w:rsidR="008C1EDB" w:rsidRPr="005810E6" w:rsidRDefault="00634840" w:rsidP="008C1EDB">
      <w:pPr>
        <w:autoSpaceDE w:val="0"/>
        <w:autoSpaceDN w:val="0"/>
        <w:adjustRightInd w:val="0"/>
        <w:ind w:firstLine="42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8C1EDB" w:rsidRPr="005810E6">
        <w:rPr>
          <w:rFonts w:ascii="Times New Roman" w:hAnsi="Times New Roman"/>
        </w:rPr>
        <w:t>Таблица  4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249"/>
        <w:gridCol w:w="948"/>
        <w:gridCol w:w="851"/>
        <w:gridCol w:w="992"/>
        <w:gridCol w:w="850"/>
        <w:gridCol w:w="851"/>
        <w:gridCol w:w="850"/>
        <w:gridCol w:w="1071"/>
      </w:tblGrid>
      <w:tr w:rsidR="008C1EDB" w:rsidRPr="005810E6" w:rsidTr="00634840">
        <w:trPr>
          <w:trHeight w:val="1387"/>
        </w:trPr>
        <w:tc>
          <w:tcPr>
            <w:tcW w:w="828" w:type="dxa"/>
            <w:vMerge w:val="restart"/>
            <w:vAlign w:val="center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810E6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10E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5810E6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5810E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9" w:type="dxa"/>
            <w:vMerge w:val="restart"/>
            <w:vAlign w:val="center"/>
          </w:tcPr>
          <w:p w:rsidR="008C1EDB" w:rsidRPr="00634840" w:rsidRDefault="008C1EDB" w:rsidP="0063484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810E6">
              <w:rPr>
                <w:rFonts w:ascii="Courier New" w:hAnsi="Courier New" w:cs="Courier New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342" w:type="dxa"/>
            <w:gridSpan w:val="6"/>
            <w:tcBorders>
              <w:right w:val="single" w:sz="4" w:space="0" w:color="auto"/>
            </w:tcBorders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810E6">
              <w:rPr>
                <w:rFonts w:ascii="Courier New" w:hAnsi="Courier New" w:cs="Courier New"/>
                <w:sz w:val="20"/>
                <w:szCs w:val="20"/>
              </w:rPr>
              <w:t>По годам реализации муниципальной программы,</w:t>
            </w:r>
          </w:p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810E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71" w:type="dxa"/>
            <w:tcBorders>
              <w:left w:val="single" w:sz="4" w:space="0" w:color="auto"/>
              <w:bottom w:val="nil"/>
            </w:tcBorders>
            <w:vAlign w:val="center"/>
          </w:tcPr>
          <w:p w:rsidR="008C1EDB" w:rsidRPr="005810E6" w:rsidRDefault="008C1EDB" w:rsidP="00DD46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0E6">
              <w:rPr>
                <w:rFonts w:ascii="Courier New" w:hAnsi="Courier New" w:cs="Courier New"/>
                <w:sz w:val="20"/>
                <w:szCs w:val="20"/>
              </w:rPr>
              <w:t xml:space="preserve">Всего, </w:t>
            </w:r>
          </w:p>
          <w:p w:rsidR="008C1EDB" w:rsidRPr="005810E6" w:rsidRDefault="008C1EDB" w:rsidP="008C1EDB">
            <w:pPr>
              <w:ind w:right="240"/>
              <w:rPr>
                <w:rFonts w:ascii="Courier New" w:hAnsi="Courier New" w:cs="Courier New"/>
                <w:sz w:val="20"/>
                <w:szCs w:val="20"/>
              </w:rPr>
            </w:pPr>
            <w:r w:rsidRPr="005810E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EDB" w:rsidRPr="005810E6" w:rsidTr="00634840">
        <w:trPr>
          <w:trHeight w:val="163"/>
        </w:trPr>
        <w:tc>
          <w:tcPr>
            <w:tcW w:w="828" w:type="dxa"/>
            <w:vMerge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9" w:type="dxa"/>
            <w:vMerge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8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2014 г.</w:t>
            </w:r>
          </w:p>
        </w:tc>
        <w:tc>
          <w:tcPr>
            <w:tcW w:w="851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2015 г.</w:t>
            </w:r>
          </w:p>
        </w:tc>
        <w:tc>
          <w:tcPr>
            <w:tcW w:w="992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2016 г.</w:t>
            </w:r>
          </w:p>
        </w:tc>
        <w:tc>
          <w:tcPr>
            <w:tcW w:w="850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 xml:space="preserve">2017 г.    </w:t>
            </w:r>
          </w:p>
        </w:tc>
        <w:tc>
          <w:tcPr>
            <w:tcW w:w="851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2018г.</w:t>
            </w:r>
          </w:p>
        </w:tc>
        <w:tc>
          <w:tcPr>
            <w:tcW w:w="850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2019 г.</w:t>
            </w:r>
          </w:p>
        </w:tc>
        <w:tc>
          <w:tcPr>
            <w:tcW w:w="1071" w:type="dxa"/>
            <w:tcBorders>
              <w:top w:val="nil"/>
            </w:tcBorders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C1EDB" w:rsidRPr="005810E6" w:rsidTr="008C1EDB">
        <w:trPr>
          <w:trHeight w:val="1508"/>
        </w:trPr>
        <w:tc>
          <w:tcPr>
            <w:tcW w:w="828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810E6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810E6">
              <w:rPr>
                <w:rFonts w:ascii="Courier New" w:hAnsi="Courier New" w:cs="Courier New"/>
                <w:b/>
                <w:sz w:val="18"/>
                <w:szCs w:val="18"/>
              </w:rPr>
              <w:t>Обеспечение деятельности администратора муниципальной программы Администрация Западнодвинского района Тверской области - всего в том числе:</w:t>
            </w:r>
          </w:p>
        </w:tc>
        <w:tc>
          <w:tcPr>
            <w:tcW w:w="948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22408,6</w:t>
            </w:r>
          </w:p>
        </w:tc>
        <w:tc>
          <w:tcPr>
            <w:tcW w:w="851" w:type="dxa"/>
            <w:vAlign w:val="center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23524,1</w:t>
            </w:r>
          </w:p>
        </w:tc>
        <w:tc>
          <w:tcPr>
            <w:tcW w:w="992" w:type="dxa"/>
            <w:vAlign w:val="center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24727,9</w:t>
            </w:r>
          </w:p>
        </w:tc>
        <w:tc>
          <w:tcPr>
            <w:tcW w:w="850" w:type="dxa"/>
            <w:vAlign w:val="center"/>
          </w:tcPr>
          <w:p w:rsidR="008C1EDB" w:rsidRPr="005810E6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3988,0</w:t>
            </w:r>
          </w:p>
        </w:tc>
        <w:tc>
          <w:tcPr>
            <w:tcW w:w="851" w:type="dxa"/>
            <w:vAlign w:val="center"/>
          </w:tcPr>
          <w:p w:rsidR="008C1EDB" w:rsidRPr="005810E6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3169,5</w:t>
            </w:r>
          </w:p>
        </w:tc>
        <w:tc>
          <w:tcPr>
            <w:tcW w:w="850" w:type="dxa"/>
            <w:vAlign w:val="center"/>
          </w:tcPr>
          <w:p w:rsidR="008C1EDB" w:rsidRPr="005810E6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2969,5</w:t>
            </w:r>
          </w:p>
        </w:tc>
        <w:tc>
          <w:tcPr>
            <w:tcW w:w="1071" w:type="dxa"/>
            <w:vAlign w:val="center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40 787,6</w:t>
            </w:r>
          </w:p>
        </w:tc>
      </w:tr>
      <w:tr w:rsidR="008C1EDB" w:rsidRPr="005810E6" w:rsidTr="008C1EDB">
        <w:trPr>
          <w:trHeight w:val="1508"/>
        </w:trPr>
        <w:tc>
          <w:tcPr>
            <w:tcW w:w="828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810E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249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810E6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948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866,3</w:t>
            </w:r>
          </w:p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797,0</w:t>
            </w:r>
          </w:p>
        </w:tc>
        <w:tc>
          <w:tcPr>
            <w:tcW w:w="992" w:type="dxa"/>
            <w:vAlign w:val="center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1980,0</w:t>
            </w:r>
          </w:p>
        </w:tc>
        <w:tc>
          <w:tcPr>
            <w:tcW w:w="850" w:type="dxa"/>
            <w:vAlign w:val="center"/>
          </w:tcPr>
          <w:p w:rsidR="008C1EDB" w:rsidRPr="005810E6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1962,4</w:t>
            </w:r>
          </w:p>
        </w:tc>
        <w:tc>
          <w:tcPr>
            <w:tcW w:w="851" w:type="dxa"/>
            <w:vAlign w:val="center"/>
          </w:tcPr>
          <w:p w:rsidR="008C1EDB" w:rsidRPr="005810E6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1962,4</w:t>
            </w:r>
          </w:p>
        </w:tc>
        <w:tc>
          <w:tcPr>
            <w:tcW w:w="850" w:type="dxa"/>
            <w:vAlign w:val="center"/>
          </w:tcPr>
          <w:p w:rsidR="008C1EDB" w:rsidRPr="005810E6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1962,4</w:t>
            </w:r>
          </w:p>
        </w:tc>
        <w:tc>
          <w:tcPr>
            <w:tcW w:w="1071" w:type="dxa"/>
            <w:vAlign w:val="center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9530,5</w:t>
            </w:r>
          </w:p>
        </w:tc>
      </w:tr>
      <w:tr w:rsidR="008C1EDB" w:rsidRPr="005810E6" w:rsidTr="008C1EDB">
        <w:tc>
          <w:tcPr>
            <w:tcW w:w="828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810E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249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810E6">
              <w:rPr>
                <w:rFonts w:ascii="Courier New" w:hAnsi="Courier New" w:cs="Courier New"/>
                <w:sz w:val="18"/>
                <w:szCs w:val="18"/>
              </w:rPr>
              <w:t>Расходы по центральному аппарату Администрации Западнодвинского района на выполнение муниципальных полномочий Западнодвинского района</w:t>
            </w:r>
          </w:p>
        </w:tc>
        <w:tc>
          <w:tcPr>
            <w:tcW w:w="948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21542,3</w:t>
            </w:r>
          </w:p>
        </w:tc>
        <w:tc>
          <w:tcPr>
            <w:tcW w:w="851" w:type="dxa"/>
            <w:vAlign w:val="center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22727,1</w:t>
            </w:r>
          </w:p>
        </w:tc>
        <w:tc>
          <w:tcPr>
            <w:tcW w:w="992" w:type="dxa"/>
            <w:vAlign w:val="center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22747,9</w:t>
            </w:r>
          </w:p>
        </w:tc>
        <w:tc>
          <w:tcPr>
            <w:tcW w:w="850" w:type="dxa"/>
            <w:vAlign w:val="center"/>
          </w:tcPr>
          <w:p w:rsidR="008C1EDB" w:rsidRPr="005810E6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22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025,6 </w:t>
            </w:r>
          </w:p>
        </w:tc>
        <w:tc>
          <w:tcPr>
            <w:tcW w:w="851" w:type="dxa"/>
            <w:vAlign w:val="center"/>
          </w:tcPr>
          <w:p w:rsidR="008C1EDB" w:rsidRPr="005810E6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21207,1 </w:t>
            </w:r>
          </w:p>
        </w:tc>
        <w:tc>
          <w:tcPr>
            <w:tcW w:w="850" w:type="dxa"/>
            <w:vAlign w:val="center"/>
          </w:tcPr>
          <w:p w:rsidR="008C1EDB" w:rsidRPr="005810E6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21007,1</w:t>
            </w:r>
          </w:p>
        </w:tc>
        <w:tc>
          <w:tcPr>
            <w:tcW w:w="1071" w:type="dxa"/>
            <w:vAlign w:val="center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131257,1</w:t>
            </w:r>
          </w:p>
        </w:tc>
      </w:tr>
    </w:tbl>
    <w:p w:rsidR="008C1EDB" w:rsidRPr="00F37402" w:rsidRDefault="008C1EDB" w:rsidP="00A42F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C65FF" w:rsidRDefault="006C65FF" w:rsidP="00A42FA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FA6" w:rsidRPr="00EF2E71" w:rsidRDefault="00A42FA6" w:rsidP="00A42F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F2E7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изменения в Приложении 1 «Характеристика муниципальной программы» в новой редакции согласно приложению 1 к настоящему постановлению.</w:t>
      </w:r>
    </w:p>
    <w:p w:rsidR="00A42FA6" w:rsidRPr="00EF2E71" w:rsidRDefault="00A42FA6" w:rsidP="00A42F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EF2E7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A42FA6" w:rsidRPr="00EF2E71" w:rsidRDefault="00A42FA6" w:rsidP="00A42F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F2E7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подлежит официальному опубликованию в районной газете «Авангард» и р</w:t>
      </w:r>
      <w:r w:rsidR="006C65FF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азмещению на официальном сайте а</w:t>
      </w:r>
      <w:r w:rsidRPr="00EF2E71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   Западнодвинского    района    Тверской    области    в    сети Интернет.</w:t>
      </w:r>
    </w:p>
    <w:p w:rsidR="00A42FA6" w:rsidRPr="00EF2E71" w:rsidRDefault="00A42FA6" w:rsidP="00A42FA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C5B" w:rsidRPr="00EF2E71" w:rsidRDefault="00746C5B" w:rsidP="00A42FA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BB9" w:rsidRDefault="00734BB9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Западнодвинского  </w:t>
      </w:r>
      <w:r w:rsidR="00A42FA6" w:rsidRPr="00EF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                                                </w:t>
      </w:r>
      <w:r w:rsidR="00746C5B" w:rsidRPr="00EF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F2E71">
        <w:rPr>
          <w:rFonts w:ascii="Times New Roman" w:eastAsia="Times New Roman" w:hAnsi="Times New Roman" w:cs="Times New Roman"/>
          <w:color w:val="000000"/>
          <w:sz w:val="28"/>
          <w:szCs w:val="28"/>
        </w:rPr>
        <w:t>В.И. Ловкачев</w:t>
      </w:r>
    </w:p>
    <w:p w:rsidR="008C1EDB" w:rsidRDefault="008C1EDB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100" w:rsidRDefault="00280100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100" w:rsidRDefault="00280100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100" w:rsidRDefault="00280100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100" w:rsidRDefault="00280100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100" w:rsidRDefault="00280100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100" w:rsidRDefault="00280100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100" w:rsidRDefault="00280100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100" w:rsidRDefault="00280100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5FF" w:rsidRDefault="006C65FF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5FF" w:rsidRDefault="006C65FF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5FF" w:rsidRDefault="006C65FF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5FF" w:rsidRDefault="006C65FF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5FF" w:rsidRDefault="006C65FF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100" w:rsidRDefault="006C65FF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6C65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Подготовила:  </w:t>
      </w:r>
      <w:proofErr w:type="spellStart"/>
      <w:r w:rsidRPr="006C65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Голубева</w:t>
      </w:r>
      <w:proofErr w:type="spellEnd"/>
      <w:r w:rsidRPr="006C65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О.А.</w:t>
      </w:r>
    </w:p>
    <w:p w:rsidR="006C65FF" w:rsidRPr="006C65FF" w:rsidRDefault="006C65FF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C1EDB" w:rsidRPr="008C1EDB" w:rsidRDefault="006C65FF" w:rsidP="00A42FA6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C1EDB" w:rsidRPr="008C1E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Согласовано: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</w:t>
      </w:r>
      <w:r w:rsidR="008C1EDB" w:rsidRPr="008C1E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____________         </w:t>
      </w:r>
      <w:proofErr w:type="spellStart"/>
      <w:r w:rsidR="008C1EDB" w:rsidRPr="008C1E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Гришачкина</w:t>
      </w:r>
      <w:proofErr w:type="spellEnd"/>
      <w:r w:rsidR="008C1EDB" w:rsidRPr="008C1E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Я.А.</w:t>
      </w:r>
    </w:p>
    <w:p w:rsidR="00280100" w:rsidRDefault="00746C5B" w:rsidP="00A42FA6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C1E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</w:t>
      </w:r>
      <w:r w:rsidR="00A42FA6" w:rsidRPr="008C1E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</w:t>
      </w:r>
      <w:r w:rsidR="008C1EDB" w:rsidRPr="008C1E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____________           Смирнова С.Ю.</w:t>
      </w:r>
    </w:p>
    <w:p w:rsidR="00280100" w:rsidRPr="008C1EDB" w:rsidRDefault="00280100" w:rsidP="00A42FA6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96272" w:rsidRDefault="00096272"/>
    <w:sectPr w:rsidR="00096272" w:rsidSect="006C65FF">
      <w:pgSz w:w="11906" w:h="16838"/>
      <w:pgMar w:top="14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42FA6"/>
    <w:rsid w:val="000802F1"/>
    <w:rsid w:val="00096272"/>
    <w:rsid w:val="000C17BC"/>
    <w:rsid w:val="002564C8"/>
    <w:rsid w:val="00280100"/>
    <w:rsid w:val="003117E4"/>
    <w:rsid w:val="0032251F"/>
    <w:rsid w:val="004C1155"/>
    <w:rsid w:val="004F7A06"/>
    <w:rsid w:val="005F09FA"/>
    <w:rsid w:val="00634840"/>
    <w:rsid w:val="006C65FF"/>
    <w:rsid w:val="006E7312"/>
    <w:rsid w:val="007062F3"/>
    <w:rsid w:val="00734BB9"/>
    <w:rsid w:val="00746C5B"/>
    <w:rsid w:val="007C5615"/>
    <w:rsid w:val="008C1EDB"/>
    <w:rsid w:val="008E1430"/>
    <w:rsid w:val="00903D24"/>
    <w:rsid w:val="009069C1"/>
    <w:rsid w:val="0099019B"/>
    <w:rsid w:val="009969C1"/>
    <w:rsid w:val="00A12BC1"/>
    <w:rsid w:val="00A42FA6"/>
    <w:rsid w:val="00B16CC8"/>
    <w:rsid w:val="00C579EB"/>
    <w:rsid w:val="00C608F0"/>
    <w:rsid w:val="00C87246"/>
    <w:rsid w:val="00D61726"/>
    <w:rsid w:val="00D83E86"/>
    <w:rsid w:val="00DC1DB3"/>
    <w:rsid w:val="00EB1CF9"/>
    <w:rsid w:val="00EF2E71"/>
    <w:rsid w:val="00F2483D"/>
    <w:rsid w:val="00F3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2017-05-10T12:26:00Z</cp:lastPrinted>
  <dcterms:created xsi:type="dcterms:W3CDTF">2017-04-18T07:01:00Z</dcterms:created>
  <dcterms:modified xsi:type="dcterms:W3CDTF">2017-05-11T11:53:00Z</dcterms:modified>
</cp:coreProperties>
</file>