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A" w:rsidRDefault="009E700A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РФ 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A6" w:rsidRDefault="00F17695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A6" w:rsidRPr="009E700A" w:rsidRDefault="009E700A" w:rsidP="001E6B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00A">
        <w:rPr>
          <w:rFonts w:ascii="Times New Roman" w:hAnsi="Times New Roman" w:cs="Times New Roman"/>
          <w:b/>
          <w:sz w:val="28"/>
          <w:szCs w:val="28"/>
        </w:rPr>
        <w:t>16.02.</w:t>
      </w:r>
      <w:r w:rsidR="0004035F" w:rsidRPr="009E700A">
        <w:rPr>
          <w:rFonts w:ascii="Times New Roman" w:hAnsi="Times New Roman" w:cs="Times New Roman"/>
          <w:b/>
          <w:sz w:val="28"/>
          <w:szCs w:val="28"/>
        </w:rPr>
        <w:t>20</w:t>
      </w:r>
      <w:r w:rsidRPr="009E700A">
        <w:rPr>
          <w:rFonts w:ascii="Times New Roman" w:hAnsi="Times New Roman" w:cs="Times New Roman"/>
          <w:b/>
          <w:sz w:val="28"/>
          <w:szCs w:val="28"/>
        </w:rPr>
        <w:t>16</w:t>
      </w:r>
      <w:r w:rsidR="0004035F" w:rsidRPr="009E7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A6" w:rsidRPr="009E700A">
        <w:rPr>
          <w:rFonts w:ascii="Times New Roman" w:hAnsi="Times New Roman" w:cs="Times New Roman"/>
          <w:b/>
          <w:sz w:val="28"/>
          <w:szCs w:val="28"/>
        </w:rPr>
        <w:t>г.</w:t>
      </w:r>
      <w:r w:rsidR="00F17695" w:rsidRPr="009E700A">
        <w:rPr>
          <w:rFonts w:ascii="Times New Roman" w:hAnsi="Times New Roman" w:cs="Times New Roman"/>
          <w:b/>
          <w:sz w:val="28"/>
          <w:szCs w:val="28"/>
        </w:rPr>
        <w:t xml:space="preserve">                г. Западная Двина</w:t>
      </w:r>
      <w:r w:rsidR="001E6BA6" w:rsidRPr="009E70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4035F" w:rsidRPr="009E70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6BA6" w:rsidRPr="009E700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9E700A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1E6BA6" w:rsidRDefault="001E6BA6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BA6" w:rsidRPr="00B80F93" w:rsidRDefault="001E6BA6" w:rsidP="009E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F93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</w:t>
      </w:r>
    </w:p>
    <w:p w:rsidR="001E6BA6" w:rsidRPr="00B80F93" w:rsidRDefault="001E6BA6" w:rsidP="009E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F93">
        <w:rPr>
          <w:rFonts w:ascii="Times New Roman" w:hAnsi="Times New Roman" w:cs="Times New Roman"/>
          <w:b/>
          <w:sz w:val="28"/>
          <w:szCs w:val="28"/>
        </w:rPr>
        <w:t xml:space="preserve">людей, охране их жизни и здоровья </w:t>
      </w:r>
      <w:proofErr w:type="gramStart"/>
      <w:r w:rsidRPr="00B80F9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E6BA6" w:rsidRPr="00B80F93" w:rsidRDefault="001E6BA6" w:rsidP="009E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F93">
        <w:rPr>
          <w:rFonts w:ascii="Times New Roman" w:hAnsi="Times New Roman" w:cs="Times New Roman"/>
          <w:b/>
          <w:sz w:val="28"/>
          <w:szCs w:val="28"/>
        </w:rPr>
        <w:t xml:space="preserve">водных </w:t>
      </w:r>
      <w:proofErr w:type="gramStart"/>
      <w:r w:rsidRPr="00B80F93">
        <w:rPr>
          <w:rFonts w:ascii="Times New Roman" w:hAnsi="Times New Roman" w:cs="Times New Roman"/>
          <w:b/>
          <w:sz w:val="28"/>
          <w:szCs w:val="28"/>
        </w:rPr>
        <w:t>объектах</w:t>
      </w:r>
      <w:proofErr w:type="gramEnd"/>
      <w:r w:rsidRPr="00B80F9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E6BA6" w:rsidRPr="00B80F93" w:rsidRDefault="00F17695" w:rsidP="009E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Западнодвинский район Тверской области  в 2016 году</w:t>
      </w:r>
    </w:p>
    <w:p w:rsidR="001E6BA6" w:rsidRDefault="001E6BA6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BA6" w:rsidRPr="00E3613E" w:rsidRDefault="0076599D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исполнении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«Об общих принципах организации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 в Российской Федерации» от 06.10.2003 г. № 131-ФЗ, в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Постановлением Администрации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Тверской 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от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мая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 г. N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126-па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Правил охраны жизни людей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воде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(водных объектах)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Тверской области 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1E6BA6" w:rsidRPr="00E3613E" w:rsidRDefault="001E6BA6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 мероприятий по обеспечению безопасности людей, охране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жизни и здоровья на водных объектах 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 Западнодвинский район  на 2016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год. (Приложение 1).</w:t>
      </w:r>
    </w:p>
    <w:p w:rsidR="00F17695" w:rsidRDefault="001E6BA6" w:rsidP="00F1769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7695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начальнику ПСЧ-30 ФГКУ «4-й  ОФПС  по Тверской области» </w:t>
      </w:r>
      <w:r w:rsidR="00F17695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</w:t>
      </w:r>
      <w:proofErr w:type="spellStart"/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Торопецким</w:t>
      </w:r>
      <w:proofErr w:type="spellEnd"/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инспекторским участком ФКУ «Центр государственной инспекции по маломерным судам ГУ МЧС по Тверской области»  организовать проведение рейдов и </w:t>
      </w:r>
      <w:r w:rsidR="00F17695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рулирований на водных объектах.</w:t>
      </w:r>
    </w:p>
    <w:p w:rsidR="001E6BA6" w:rsidRDefault="00F17695" w:rsidP="00F1769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межмуниципального отдела МВД России «Западнодвинский»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охраны общественного порядка в местах массового отдыха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на водных объектах.</w:t>
      </w:r>
    </w:p>
    <w:p w:rsidR="00F17695" w:rsidRDefault="00F17695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главному врачу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r w:rsidRPr="007F43AE">
        <w:rPr>
          <w:rFonts w:ascii="Times New Roman" w:hAnsi="Times New Roman" w:cs="Times New Roman"/>
          <w:sz w:val="28"/>
          <w:szCs w:val="28"/>
        </w:rPr>
        <w:t>организовать в период купального сезона оказание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AE">
        <w:rPr>
          <w:rFonts w:ascii="Times New Roman" w:hAnsi="Times New Roman" w:cs="Times New Roman"/>
          <w:sz w:val="28"/>
          <w:szCs w:val="28"/>
        </w:rPr>
        <w:t>пострадавшим на воде в местах массового отдыха населения.</w:t>
      </w:r>
    </w:p>
    <w:p w:rsidR="00F17695" w:rsidRDefault="00F17695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2161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 w:rsidR="00C92161" w:rsidRPr="007F43AE">
        <w:rPr>
          <w:rFonts w:ascii="Times New Roman" w:hAnsi="Times New Roman" w:cs="Times New Roman"/>
          <w:sz w:val="28"/>
          <w:szCs w:val="28"/>
        </w:rPr>
        <w:t xml:space="preserve"> </w:t>
      </w:r>
      <w:r w:rsidR="00C92161">
        <w:rPr>
          <w:rFonts w:ascii="Times New Roman" w:hAnsi="Times New Roman" w:cs="Times New Roman"/>
          <w:sz w:val="28"/>
          <w:szCs w:val="28"/>
        </w:rPr>
        <w:t>о</w:t>
      </w:r>
      <w:r w:rsidR="00C92161" w:rsidRPr="007F43AE">
        <w:rPr>
          <w:rFonts w:ascii="Times New Roman" w:hAnsi="Times New Roman" w:cs="Times New Roman"/>
          <w:sz w:val="28"/>
          <w:szCs w:val="28"/>
        </w:rPr>
        <w:t>рганам местного самоуправления городских и сельских поселений</w:t>
      </w:r>
      <w:r w:rsidR="00C92161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C92161" w:rsidRPr="007F43AE">
        <w:rPr>
          <w:rFonts w:ascii="Times New Roman" w:hAnsi="Times New Roman" w:cs="Times New Roman"/>
          <w:sz w:val="28"/>
          <w:szCs w:val="28"/>
        </w:rPr>
        <w:t>: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Pr="007F43AE">
        <w:rPr>
          <w:rFonts w:ascii="Times New Roman" w:hAnsi="Times New Roman" w:cs="Times New Roman"/>
          <w:sz w:val="28"/>
          <w:szCs w:val="28"/>
        </w:rPr>
        <w:t>ринять План мероприятий по обеспечению безопасности людей,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AE">
        <w:rPr>
          <w:rFonts w:ascii="Times New Roman" w:hAnsi="Times New Roman" w:cs="Times New Roman"/>
          <w:sz w:val="28"/>
          <w:szCs w:val="28"/>
        </w:rPr>
        <w:t>их жизни и здоровья на водных объектах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Продолжить проведение профилактической и разъяснительной работы с населением о мерах безопасного поведения в традиционных местах массового отдыха и подледного лова рыбы.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Во вновь выявленных опасных местах выхода (выезда) на лед организовать выставление аншлагов с информацией о запрете выхода (выезда) на лед.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Планировать участие в совместных профилактических рейдах с представителями организаций, участвующих в обеспечении безопасности людей на водных объектах.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</w:t>
      </w:r>
      <w:r w:rsidRPr="007F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Распоряжение вступает в силу со дня его подписания.</w:t>
      </w:r>
    </w:p>
    <w:p w:rsidR="00C92161" w:rsidRPr="007F43AE" w:rsidRDefault="00C92161" w:rsidP="0060731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Pr="007F43AE">
        <w:rPr>
          <w:rFonts w:ascii="Times New Roman" w:hAnsi="Times New Roman" w:cs="Times New Roman"/>
          <w:sz w:val="28"/>
          <w:szCs w:val="28"/>
        </w:rPr>
        <w:t xml:space="preserve">рганизацию выполнения настоящего </w:t>
      </w:r>
      <w:r w:rsidR="00607315">
        <w:rPr>
          <w:rFonts w:ascii="Times New Roman" w:hAnsi="Times New Roman" w:cs="Times New Roman"/>
          <w:sz w:val="28"/>
          <w:szCs w:val="28"/>
        </w:rPr>
        <w:t>Распоряжения</w:t>
      </w:r>
      <w:r w:rsidRPr="007F43A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района по ЖКХ, строительству, дорожному хозяйству, транспорту, связи и экологии председателя КЧС и ОПБ  района Орлова Юрия Николаевича.   </w:t>
      </w:r>
    </w:p>
    <w:p w:rsidR="00B80F93" w:rsidRPr="00E3613E" w:rsidRDefault="00B80F93" w:rsidP="00B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BA6" w:rsidRDefault="001E6BA6" w:rsidP="001E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5F" w:rsidRPr="007F43AE" w:rsidRDefault="00C306B3" w:rsidP="001E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3pt;margin-top:5.7pt;width:482.55pt;height:71.7pt;z-index:251661312;mso-height-percent:200;mso-height-percent:200;mso-width-relative:margin;mso-height-relative:margin" strokecolor="white [3212]">
            <v:textbox style="mso-fit-shape-to-text:t">
              <w:txbxContent>
                <w:p w:rsidR="00FF1676" w:rsidRPr="00FF1676" w:rsidRDefault="009E700A" w:rsidP="00FF1676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C92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FF1676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кого района   </w:t>
                  </w:r>
                  <w:r w:rsid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F1676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F1676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FF1676" w:rsidRDefault="00FF1676" w:rsidP="00FF1676">
                  <w:pPr>
                    <w:spacing w:after="0"/>
                  </w:pPr>
                </w:p>
              </w:txbxContent>
            </v:textbox>
          </v:shape>
        </w:pict>
      </w:r>
    </w:p>
    <w:p w:rsidR="001E6BA6" w:rsidRDefault="001E6BA6" w:rsidP="001E6BA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6BA6" w:rsidRDefault="001E6BA6" w:rsidP="001E6BA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E6BA6" w:rsidRPr="006C78D9" w:rsidRDefault="001E6BA6" w:rsidP="001E6BA6">
      <w:pPr>
        <w:spacing w:after="0"/>
        <w:rPr>
          <w:rFonts w:ascii="Times New Roman" w:hAnsi="Times New Roman" w:cs="Times New Roman"/>
          <w:sz w:val="24"/>
          <w:szCs w:val="24"/>
        </w:rPr>
        <w:sectPr w:rsidR="001E6BA6" w:rsidRPr="006C78D9" w:rsidSect="006C78D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E6BA6" w:rsidRPr="00B80F93" w:rsidRDefault="00C306B3" w:rsidP="001E6BA6">
      <w:pPr>
        <w:tabs>
          <w:tab w:val="left" w:pos="14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306B3"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27" type="#_x0000_t202" style="position:absolute;left:0;text-align:left;margin-left:453.4pt;margin-top:19.1pt;width:290.55pt;height:63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1E6BA6" w:rsidRPr="009E700A" w:rsidRDefault="001E6BA6" w:rsidP="009E70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</w:t>
                  </w:r>
                  <w:r w:rsidR="007800D2" w:rsidRPr="009E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</w:t>
                  </w:r>
                </w:p>
                <w:p w:rsidR="001E6BA6" w:rsidRPr="009E700A" w:rsidRDefault="00C92161" w:rsidP="009E70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Распоряжением А</w:t>
                  </w:r>
                  <w:r w:rsidR="007800D2" w:rsidRPr="009E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Западнодвинского района Тверской области от </w:t>
                  </w:r>
                  <w:r w:rsidR="009E700A" w:rsidRPr="009E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16.02.2016 </w:t>
                  </w:r>
                  <w:r w:rsidR="007800D2" w:rsidRPr="009E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B80F93" w:rsidRPr="009E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9E700A" w:rsidRPr="009E7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="00B80F93" w:rsidRPr="00B80F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6BA6" w:rsidRDefault="001E6BA6" w:rsidP="001E6BA6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жизни людей на водных объек</w:t>
      </w:r>
      <w:r w:rsidR="00C92161">
        <w:rPr>
          <w:rFonts w:ascii="Times New Roman" w:hAnsi="Times New Roman" w:cs="Times New Roman"/>
          <w:b/>
          <w:sz w:val="28"/>
          <w:szCs w:val="28"/>
        </w:rPr>
        <w:t>тах муниципального образования Западнодвинский район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E05F7" w:rsidRPr="001E6BA6" w:rsidRDefault="00EE05F7" w:rsidP="001E6BA6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7654"/>
        <w:gridCol w:w="1418"/>
        <w:gridCol w:w="3685"/>
        <w:gridCol w:w="1495"/>
      </w:tblGrid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E05F7" w:rsidTr="002D694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EE05F7">
            <w:pPr>
              <w:pStyle w:val="a7"/>
              <w:numPr>
                <w:ilvl w:val="0"/>
                <w:numId w:val="2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Весенне-летний период</w:t>
            </w: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по обеспечению безопасности людей на водных объектах, охране их жизни и здоровья на территориях муниципальных образований.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Pr="00986848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986848">
              <w:rPr>
                <w:rStyle w:val="11pt"/>
                <w:sz w:val="24"/>
                <w:szCs w:val="24"/>
              </w:rPr>
              <w:t xml:space="preserve">Рассмотрение на заседании КЧС Западнодвинского района  вопросов об обеспечении безопасности людей на водных объектах в </w:t>
            </w:r>
            <w:r>
              <w:rPr>
                <w:rStyle w:val="11pt"/>
                <w:sz w:val="24"/>
                <w:szCs w:val="24"/>
              </w:rPr>
              <w:t xml:space="preserve">летний период 2016 </w:t>
            </w:r>
            <w:r w:rsidRPr="00986848">
              <w:rPr>
                <w:rStyle w:val="11pt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Внесение необходимых дополнений и изменений в Правила использования водных объектов общего пользования для личных и бытовых нужд применительно к местным условиям и складывающейся обстановке.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Организация взаимодействия сил и средств Западнодвинского района  и территориальных органов федеральных органов исполнительной власти.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инспекторским участком ФКУ «Центр государственной инспекции по маломерным судам ГУ МЧС по Тверской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руководителями организаций независимо от ведомственной принадлежности и форм собственности, являющихся пользователями водных объектов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рекреационных целей в границах территорий муниципальных образований, по вопросам обеспечения безопасности людей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водоемах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купального сезона и безопасной эксплуатации маломерных плавательных средств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навигации.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Западнодвинского района,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инспекторский участок ФКУ «Центр государственной инспекции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маломерным судам ГУ МЧС по Тверской области», руководители организаций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мест, опасных для купания и запрет купания людей в необорудованных для этой цели местах. Выставление в этих местах информационных знаков  безопасности, информирование  населения.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сроков купального сезона и навигации и оповещение об этом население и водопользователей через средства массовой информации.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оповещение  населения и водопользователей через средства массовой информации о состоянии водных объектов, об ограничениях и запрещениях использования водоемов.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купальный сезон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проверки обеспечения безопасности людей и общественного порядка на водоемах.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Западнодвинского района, главы администраций городских и сельских поселений,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инспекторский участок, МО МВД «Западнодвинский».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месячника  безопасности на водных объектах.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основных мероприятий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участников и зрителей при проведении соревнований, праздников и других массовых мероприятий на воде.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 и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по согласованию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инспекторским участком.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 анализа  причин гибели и травм людей на воде, выработка  совместных меры по улучшению профилактической работы среди населения.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инспекторский участок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Изготовление и распространение памяток и других методических материалов для населения по основам безопасности людей на водных объектах.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Проведение в образовательных учреждениях занятий по обучению основам безопасного поведения на водоемах, </w:t>
            </w:r>
            <w:proofErr w:type="spellStart"/>
            <w:r>
              <w:rPr>
                <w:rStyle w:val="11pt"/>
              </w:rPr>
              <w:t>самоспасанию</w:t>
            </w:r>
            <w:proofErr w:type="spellEnd"/>
            <w:r>
              <w:rPr>
                <w:rStyle w:val="11pt"/>
              </w:rPr>
              <w:t xml:space="preserve"> и оказанию помощи людям, терпящим бедствие на водоеме.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Отдел образования администрации Западнодвинского района, руководители образовательных учреждений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Анализ обстоятельств гибели людей с целью выявления основных причин происшествий с направлением материалов в ГУ МЧС России по Тверской области.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Мероприятия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противопаводкового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характера.</w:t>
            </w: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возможной обстановки при ожидаемом наводнении оповещение о результатах прогноза руководителей учреждений, организаций, предприятий и населения.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реке Западная Двина.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мероприятий по эвакуации населения и материальных ценностей из зон возможного затопления (уточнение расчета сил и средств).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наводнения.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укреплению автомобильных дорог, попадающих в зоны возможного затопления. Подготовка к организации временных объездных путей.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15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запасов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ликвидации последствий.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дорог, мостов, водопропускных труб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и принятие мер по их расчистке, ремонту, дополнительному укреплению.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ослабление ледяного покрова для предотвращения образования заторов и зажоров.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команда от ГУ МЧС по Тверской области.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рек на территории Западнодвинского района.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EE05F7">
            <w:pPr>
              <w:pStyle w:val="a7"/>
              <w:numPr>
                <w:ilvl w:val="0"/>
                <w:numId w:val="2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Осенне-зимний период</w:t>
            </w: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Разработка и своевременная корректировка, исходя из погодных условий и ледовой обстановки, мероприятий по обеспечению безопасности людей на водных объектах</w:t>
            </w:r>
            <w:r>
              <w:rPr>
                <w:rStyle w:val="11pt"/>
                <w:sz w:val="24"/>
                <w:szCs w:val="24"/>
              </w:rPr>
              <w:t xml:space="preserve"> в зимний период 2016-2017</w:t>
            </w:r>
            <w:r w:rsidRPr="0057295D">
              <w:rPr>
                <w:rStyle w:val="11pt"/>
                <w:sz w:val="24"/>
                <w:szCs w:val="24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5D">
              <w:rPr>
                <w:rStyle w:val="11pt"/>
                <w:rFonts w:eastAsiaTheme="minorEastAsia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района, администрации поселений  во взаимодействии с ГУ МЧС России по Тверской области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95D">
              <w:rPr>
                <w:rStyle w:val="11pt"/>
                <w:rFonts w:eastAsiaTheme="minorEastAsia"/>
                <w:sz w:val="24"/>
                <w:szCs w:val="24"/>
              </w:rPr>
              <w:t>Уточнение потребности и выделение необходимых сил и средств на выполнение мероприятий по обеспечению безопасности людей на водных объектах по конкретным видам работ и закупок.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места массового подледного лова рыбы рыбаками любителями  и оповестить население через средства массовой информации об этих местах.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Pr="00986848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986848">
              <w:rPr>
                <w:rStyle w:val="11pt"/>
                <w:sz w:val="24"/>
                <w:szCs w:val="24"/>
              </w:rPr>
              <w:t>Рассмотрение на заседании КЧС Западнодвинского района  вопросов об обеспечении безопасности людей на водных объектах в зимний период 2016-2017 гг., в том числе о создании и обеспечении деятельности группировки сил и средств территориальных и функциональных звеньев Тверской территориальной подсистемы РСЧС.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Организация взаимодействия сил и средств Западнодвинского района  и территориальных органов федеральных органов исполнительной власти.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Создание организационного комитета для обеспечения безопасности населения во время проведения Крещенских купаний.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</w:rPr>
              <w:t>декабрь-январь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 мест  подледного лова знаками, предупреждающими об опасности, своевременно корректировка  возможности  выхода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на лед. Систематическое оповещение  населения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о ледовой обстановке на водоемах.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2016 г. –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2017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Западнодвинского района,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 информационных предупреждающих знаков на водоемах в опасных местах выхода (выезда) людей на лед (промоины, проруби, участки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выколки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льда, тонкий лед).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 –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разъяснительной  работы с населением по мерам безопасности и предупреждению несчастных случаев на водных объектах в зимний период с использованием средств массовой</w:t>
            </w:r>
          </w:p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B80F93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0D4120" w:rsidRDefault="000D4120"/>
    <w:sectPr w:rsidR="000D4120" w:rsidSect="00B80F93"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2A" w:rsidRDefault="003A1A2A" w:rsidP="00B80F93">
      <w:pPr>
        <w:spacing w:after="0" w:line="240" w:lineRule="auto"/>
      </w:pPr>
      <w:r>
        <w:separator/>
      </w:r>
    </w:p>
  </w:endnote>
  <w:endnote w:type="continuationSeparator" w:id="1">
    <w:p w:rsidR="003A1A2A" w:rsidRDefault="003A1A2A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2A" w:rsidRDefault="003A1A2A" w:rsidP="00B80F93">
      <w:pPr>
        <w:spacing w:after="0" w:line="240" w:lineRule="auto"/>
      </w:pPr>
      <w:r>
        <w:separator/>
      </w:r>
    </w:p>
  </w:footnote>
  <w:footnote w:type="continuationSeparator" w:id="1">
    <w:p w:rsidR="003A1A2A" w:rsidRDefault="003A1A2A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6F81"/>
    <w:multiLevelType w:val="hybridMultilevel"/>
    <w:tmpl w:val="B09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BA6"/>
    <w:rsid w:val="00026187"/>
    <w:rsid w:val="0004035F"/>
    <w:rsid w:val="000B22C4"/>
    <w:rsid w:val="000C1C88"/>
    <w:rsid w:val="000C4517"/>
    <w:rsid w:val="000D4120"/>
    <w:rsid w:val="001030F0"/>
    <w:rsid w:val="001259D6"/>
    <w:rsid w:val="00153A52"/>
    <w:rsid w:val="001610D0"/>
    <w:rsid w:val="001E6BA6"/>
    <w:rsid w:val="0027743A"/>
    <w:rsid w:val="002C42D0"/>
    <w:rsid w:val="003A1A2A"/>
    <w:rsid w:val="00445EF4"/>
    <w:rsid w:val="00554AF9"/>
    <w:rsid w:val="005965BB"/>
    <w:rsid w:val="005F2C9E"/>
    <w:rsid w:val="00607315"/>
    <w:rsid w:val="00652838"/>
    <w:rsid w:val="00685280"/>
    <w:rsid w:val="0076599D"/>
    <w:rsid w:val="007800D2"/>
    <w:rsid w:val="00885238"/>
    <w:rsid w:val="008E6924"/>
    <w:rsid w:val="008F0652"/>
    <w:rsid w:val="0098317B"/>
    <w:rsid w:val="009E700A"/>
    <w:rsid w:val="00A13219"/>
    <w:rsid w:val="00AD3BEE"/>
    <w:rsid w:val="00B446B6"/>
    <w:rsid w:val="00B80F93"/>
    <w:rsid w:val="00BA3E16"/>
    <w:rsid w:val="00BF0515"/>
    <w:rsid w:val="00C13D16"/>
    <w:rsid w:val="00C22F4D"/>
    <w:rsid w:val="00C306B3"/>
    <w:rsid w:val="00C558E0"/>
    <w:rsid w:val="00C92161"/>
    <w:rsid w:val="00D00013"/>
    <w:rsid w:val="00D075C6"/>
    <w:rsid w:val="00E0380B"/>
    <w:rsid w:val="00E76754"/>
    <w:rsid w:val="00EA64FA"/>
    <w:rsid w:val="00EE05F7"/>
    <w:rsid w:val="00EF17C7"/>
    <w:rsid w:val="00F104D2"/>
    <w:rsid w:val="00F17695"/>
    <w:rsid w:val="00FD371D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6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6B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F93"/>
  </w:style>
  <w:style w:type="paragraph" w:styleId="aa">
    <w:name w:val="footer"/>
    <w:basedOn w:val="a"/>
    <w:link w:val="ab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F93"/>
  </w:style>
  <w:style w:type="character" w:customStyle="1" w:styleId="ac">
    <w:name w:val="Основной текст_"/>
    <w:basedOn w:val="a0"/>
    <w:link w:val="2"/>
    <w:rsid w:val="00EE05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c"/>
    <w:rsid w:val="00EE05F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EE05F7"/>
    <w:pPr>
      <w:widowControl w:val="0"/>
      <w:shd w:val="clear" w:color="auto" w:fill="FFFFFF"/>
      <w:spacing w:after="60" w:line="312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2016-02-16T12:57:00Z</cp:lastPrinted>
  <dcterms:created xsi:type="dcterms:W3CDTF">2016-02-16T12:59:00Z</dcterms:created>
  <dcterms:modified xsi:type="dcterms:W3CDTF">2016-02-16T12:59:00Z</dcterms:modified>
</cp:coreProperties>
</file>