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58" w:rsidRPr="005018CA" w:rsidRDefault="00CA6E58" w:rsidP="00CA6E58">
      <w:pPr>
        <w:jc w:val="right"/>
        <w:rPr>
          <w:b/>
        </w:rPr>
      </w:pPr>
      <w:bookmarkStart w:id="0" w:name="_GoBack"/>
      <w:bookmarkEnd w:id="0"/>
      <w:r>
        <w:rPr>
          <w:b/>
        </w:rPr>
        <w:t xml:space="preserve">  Приложение</w:t>
      </w:r>
      <w:r w:rsidRPr="005018CA">
        <w:rPr>
          <w:b/>
        </w:rPr>
        <w:t xml:space="preserve"> 1</w:t>
      </w:r>
    </w:p>
    <w:p w:rsidR="00CA6E58" w:rsidRPr="00B93E11" w:rsidRDefault="00CA6E58" w:rsidP="00CA6E58">
      <w:pPr>
        <w:jc w:val="center"/>
        <w:rPr>
          <w:b/>
        </w:rPr>
      </w:pPr>
      <w:r>
        <w:rPr>
          <w:b/>
        </w:rPr>
        <w:t>С О Г</w:t>
      </w:r>
      <w:r w:rsidRPr="00B93E11">
        <w:rPr>
          <w:b/>
        </w:rPr>
        <w:t xml:space="preserve"> Л А Ш Е Н И Е</w:t>
      </w:r>
      <w:r>
        <w:rPr>
          <w:b/>
        </w:rPr>
        <w:t xml:space="preserve"> №___</w:t>
      </w:r>
    </w:p>
    <w:p w:rsidR="00CA6E58" w:rsidRPr="00B93E11" w:rsidRDefault="00CA6E58" w:rsidP="00CA6E58">
      <w:pPr>
        <w:jc w:val="center"/>
        <w:rPr>
          <w:b/>
        </w:rPr>
      </w:pPr>
      <w:r w:rsidRPr="00B93E11">
        <w:rPr>
          <w:b/>
        </w:rPr>
        <w:t>о передаче  части полномочий</w:t>
      </w:r>
    </w:p>
    <w:p w:rsidR="00CA6E58" w:rsidRDefault="00CA6E58" w:rsidP="00CA6E58">
      <w:pPr>
        <w:jc w:val="center"/>
        <w:rPr>
          <w:b/>
        </w:rPr>
      </w:pPr>
      <w:r w:rsidRPr="00B93E11">
        <w:rPr>
          <w:b/>
        </w:rPr>
        <w:t xml:space="preserve">по решению вопросов местного значения </w:t>
      </w:r>
    </w:p>
    <w:p w:rsidR="00CA6E58" w:rsidRDefault="00CA6E58" w:rsidP="00CA6E58">
      <w:pPr>
        <w:jc w:val="center"/>
        <w:rPr>
          <w:b/>
        </w:rPr>
      </w:pPr>
      <w:r>
        <w:rPr>
          <w:b/>
        </w:rPr>
        <w:t>муниципального образования _______ городское поселение</w:t>
      </w:r>
      <w:r w:rsidRPr="00B93E11">
        <w:rPr>
          <w:b/>
        </w:rPr>
        <w:t xml:space="preserve"> </w:t>
      </w:r>
    </w:p>
    <w:p w:rsidR="00CA6E58" w:rsidRDefault="00CA6E58" w:rsidP="00CA6E58">
      <w:pPr>
        <w:jc w:val="center"/>
        <w:rPr>
          <w:b/>
        </w:rPr>
      </w:pPr>
      <w:proofErr w:type="spellStart"/>
      <w:r w:rsidRPr="00B93E11">
        <w:rPr>
          <w:b/>
        </w:rPr>
        <w:t>Западнодв</w:t>
      </w:r>
      <w:r>
        <w:rPr>
          <w:b/>
        </w:rPr>
        <w:t>инского</w:t>
      </w:r>
      <w:proofErr w:type="spellEnd"/>
      <w:r>
        <w:rPr>
          <w:b/>
        </w:rPr>
        <w:t xml:space="preserve"> района Тверской области</w:t>
      </w:r>
      <w:r w:rsidRPr="00B93E11">
        <w:rPr>
          <w:b/>
        </w:rPr>
        <w:t xml:space="preserve"> </w:t>
      </w:r>
    </w:p>
    <w:p w:rsidR="00CA6E58" w:rsidRPr="00B93E11" w:rsidRDefault="00CA6E58" w:rsidP="00CA6E58">
      <w:pPr>
        <w:jc w:val="center"/>
        <w:rPr>
          <w:b/>
        </w:rPr>
      </w:pPr>
      <w:r>
        <w:rPr>
          <w:b/>
        </w:rPr>
        <w:t xml:space="preserve">муниципальному образованию </w:t>
      </w:r>
      <w:proofErr w:type="spellStart"/>
      <w:r w:rsidRPr="00B93E11">
        <w:rPr>
          <w:b/>
        </w:rPr>
        <w:t>Западно</w:t>
      </w:r>
      <w:r>
        <w:rPr>
          <w:b/>
        </w:rPr>
        <w:t>двинский</w:t>
      </w:r>
      <w:proofErr w:type="spellEnd"/>
      <w:r>
        <w:rPr>
          <w:b/>
        </w:rPr>
        <w:t xml:space="preserve"> район Тверской области</w:t>
      </w:r>
    </w:p>
    <w:p w:rsidR="00CA6E58" w:rsidRDefault="00CA6E58" w:rsidP="00CA6E58">
      <w:pPr>
        <w:rPr>
          <w:b/>
          <w:sz w:val="28"/>
          <w:szCs w:val="28"/>
        </w:rPr>
      </w:pPr>
    </w:p>
    <w:p w:rsidR="00CA6E58" w:rsidRPr="00B93E11" w:rsidRDefault="00CA6E58" w:rsidP="00CA6E58">
      <w:pPr>
        <w:jc w:val="right"/>
        <w:rPr>
          <w:b/>
        </w:rPr>
      </w:pPr>
      <w:r w:rsidRPr="00B93E11">
        <w:rPr>
          <w:b/>
        </w:rPr>
        <w:t xml:space="preserve">                                                                                       « » </w:t>
      </w:r>
      <w:r>
        <w:rPr>
          <w:b/>
        </w:rPr>
        <w:t xml:space="preserve">               20</w:t>
      </w:r>
      <w:r w:rsidRPr="00482B3F">
        <w:rPr>
          <w:b/>
        </w:rPr>
        <w:t>__ г.</w:t>
      </w:r>
    </w:p>
    <w:p w:rsidR="00CA6E58" w:rsidRDefault="00CA6E58" w:rsidP="00CA6E58">
      <w:pPr>
        <w:rPr>
          <w:b/>
          <w:sz w:val="28"/>
          <w:szCs w:val="28"/>
        </w:rPr>
      </w:pPr>
    </w:p>
    <w:p w:rsidR="00CA6E58" w:rsidRDefault="00CA6E58" w:rsidP="00CA6E58">
      <w:pPr>
        <w:ind w:firstLine="360"/>
        <w:jc w:val="both"/>
      </w:pPr>
      <w:r w:rsidRPr="00D35396">
        <w:rPr>
          <w:b/>
        </w:rPr>
        <w:t xml:space="preserve">Администрация  </w:t>
      </w:r>
      <w:r>
        <w:rPr>
          <w:b/>
        </w:rPr>
        <w:t xml:space="preserve">_________ городского поселения </w:t>
      </w:r>
      <w:proofErr w:type="spellStart"/>
      <w:r>
        <w:rPr>
          <w:b/>
        </w:rPr>
        <w:t>Западнодвинского</w:t>
      </w:r>
      <w:proofErr w:type="spellEnd"/>
      <w:r>
        <w:rPr>
          <w:b/>
        </w:rPr>
        <w:t xml:space="preserve"> района</w:t>
      </w:r>
      <w:r w:rsidRPr="00D35396">
        <w:rPr>
          <w:b/>
        </w:rPr>
        <w:t xml:space="preserve"> </w:t>
      </w:r>
      <w:r>
        <w:rPr>
          <w:b/>
        </w:rPr>
        <w:t xml:space="preserve">Тверской области </w:t>
      </w:r>
      <w:r w:rsidRPr="00D35396">
        <w:rPr>
          <w:b/>
        </w:rPr>
        <w:t xml:space="preserve">в лице главы администрации </w:t>
      </w:r>
      <w:r>
        <w:rPr>
          <w:b/>
        </w:rPr>
        <w:t>__________</w:t>
      </w:r>
      <w:r>
        <w:t xml:space="preserve"> действующего на основании Устава, именуемая в дальнейшем   «Поселение», с одной стороны и </w:t>
      </w:r>
      <w:r>
        <w:rPr>
          <w:b/>
        </w:rPr>
        <w:t>администрация</w:t>
      </w:r>
      <w:r w:rsidRPr="00D35396">
        <w:rPr>
          <w:b/>
        </w:rPr>
        <w:t xml:space="preserve"> </w:t>
      </w:r>
      <w:proofErr w:type="spellStart"/>
      <w:r w:rsidRPr="00D35396">
        <w:rPr>
          <w:b/>
        </w:rPr>
        <w:t>Западнодвинск</w:t>
      </w:r>
      <w:r>
        <w:rPr>
          <w:b/>
        </w:rPr>
        <w:t>ого</w:t>
      </w:r>
      <w:proofErr w:type="spellEnd"/>
      <w:r w:rsidRPr="00D35396">
        <w:rPr>
          <w:b/>
        </w:rPr>
        <w:t xml:space="preserve"> район</w:t>
      </w:r>
      <w:r>
        <w:rPr>
          <w:b/>
        </w:rPr>
        <w:t>а, в лице г</w:t>
      </w:r>
      <w:r w:rsidRPr="00D35396">
        <w:rPr>
          <w:b/>
        </w:rPr>
        <w:t>лавы</w:t>
      </w:r>
      <w:r>
        <w:rPr>
          <w:b/>
        </w:rPr>
        <w:t xml:space="preserve"> </w:t>
      </w:r>
      <w:proofErr w:type="spellStart"/>
      <w:r w:rsidRPr="00D35396">
        <w:rPr>
          <w:b/>
        </w:rPr>
        <w:t>Западнодвинского</w:t>
      </w:r>
      <w:proofErr w:type="spellEnd"/>
      <w:r w:rsidRPr="00D35396">
        <w:rPr>
          <w:b/>
        </w:rPr>
        <w:t xml:space="preserve"> района </w:t>
      </w:r>
      <w:proofErr w:type="spellStart"/>
      <w:r>
        <w:rPr>
          <w:b/>
        </w:rPr>
        <w:t>Ловкачева</w:t>
      </w:r>
      <w:proofErr w:type="spellEnd"/>
      <w:r>
        <w:rPr>
          <w:b/>
        </w:rPr>
        <w:t xml:space="preserve"> В.И.</w:t>
      </w:r>
      <w:r w:rsidRPr="00D35396">
        <w:rPr>
          <w:b/>
        </w:rPr>
        <w:t xml:space="preserve">, </w:t>
      </w:r>
      <w:r>
        <w:t>действующего на основании Устава, именуемая в дальнейшем «Район», с другой стороны, вместе именуемые «Стороны», руководствуясь статьей 14, частью 4 статьи 15, статьей 54 Федерального закона от 06.10.2003г. №131-ФЗ «Об  общих принципах организации местного самоуправления в Российской Федерации», заключили настоящее Соглашение о нижеследующем.</w:t>
      </w:r>
    </w:p>
    <w:p w:rsidR="00CA6E58" w:rsidRDefault="00CA6E58" w:rsidP="00CA6E58">
      <w:pPr>
        <w:jc w:val="both"/>
      </w:pPr>
    </w:p>
    <w:p w:rsidR="00CA6E58" w:rsidRDefault="00CA6E58" w:rsidP="00CA6E58">
      <w:pPr>
        <w:numPr>
          <w:ilvl w:val="0"/>
          <w:numId w:val="1"/>
        </w:numPr>
        <w:spacing w:after="0" w:line="240" w:lineRule="auto"/>
        <w:jc w:val="center"/>
        <w:rPr>
          <w:b/>
        </w:rPr>
      </w:pPr>
      <w:r w:rsidRPr="00D35396">
        <w:rPr>
          <w:b/>
        </w:rPr>
        <w:t>Предмет Соглашения</w:t>
      </w:r>
    </w:p>
    <w:p w:rsidR="00CA6E58" w:rsidRDefault="00CA6E58" w:rsidP="00CA6E58">
      <w:pPr>
        <w:jc w:val="both"/>
        <w:rPr>
          <w:b/>
        </w:rPr>
      </w:pPr>
    </w:p>
    <w:p w:rsidR="00CA6E58" w:rsidRDefault="00CA6E58" w:rsidP="00CA6E58">
      <w:pPr>
        <w:numPr>
          <w:ilvl w:val="1"/>
          <w:numId w:val="3"/>
        </w:numPr>
        <w:spacing w:after="0" w:line="240" w:lineRule="auto"/>
        <w:jc w:val="both"/>
      </w:pPr>
      <w:r>
        <w:t>1.1 С целью эффективного решения вопросов местного значения Поселение передает, а Район принимает и осуществляет полномочия по решению вопросов местного значения в границах Поселения, перечисленные в п. 1.2. настоящего Соглашения.</w:t>
      </w:r>
    </w:p>
    <w:p w:rsidR="00CA6E58" w:rsidRDefault="00CA6E58" w:rsidP="00CA6E58">
      <w:pPr>
        <w:numPr>
          <w:ilvl w:val="1"/>
          <w:numId w:val="3"/>
        </w:numPr>
        <w:spacing w:after="0" w:line="240" w:lineRule="auto"/>
        <w:jc w:val="both"/>
      </w:pPr>
      <w:r>
        <w:t>1.2 Перечень полномочий, подлежащих передаче Поселением Району:</w:t>
      </w:r>
    </w:p>
    <w:p w:rsidR="00CA6E58" w:rsidRDefault="00CA6E58" w:rsidP="00CA6E58">
      <w:pPr>
        <w:numPr>
          <w:ilvl w:val="1"/>
          <w:numId w:val="3"/>
        </w:numPr>
        <w:spacing w:after="0" w:line="240" w:lineRule="auto"/>
        <w:jc w:val="both"/>
      </w:pPr>
      <w: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CA6E58" w:rsidRPr="00E251CB" w:rsidRDefault="00CA6E58" w:rsidP="00CA6E58">
      <w:pPr>
        <w:numPr>
          <w:ilvl w:val="1"/>
          <w:numId w:val="3"/>
        </w:numPr>
        <w:spacing w:after="0" w:line="240" w:lineRule="auto"/>
        <w:jc w:val="both"/>
      </w:pPr>
      <w:r w:rsidRPr="00E251CB">
        <w:t>2). Полномочие по решению вопроса местного значения в области жилищного законодательства:</w:t>
      </w:r>
    </w:p>
    <w:p w:rsidR="00CA6E58" w:rsidRDefault="00CA6E58" w:rsidP="00CA6E58">
      <w:pPr>
        <w:autoSpaceDE w:val="0"/>
        <w:autoSpaceDN w:val="0"/>
        <w:adjustRightInd w:val="0"/>
        <w:ind w:firstLine="708"/>
        <w:jc w:val="both"/>
      </w:pPr>
      <w:r w:rsidRPr="00E251CB">
        <w:t>перевод жилого помещения в нежилое помещение и нежилого помещения в жилое помещение, переустройство и (или) перепланировка жилого помещения.</w:t>
      </w:r>
    </w:p>
    <w:p w:rsidR="00CA6E58" w:rsidRDefault="00CA6E58" w:rsidP="00CA6E58">
      <w:pPr>
        <w:autoSpaceDE w:val="0"/>
        <w:autoSpaceDN w:val="0"/>
        <w:adjustRightInd w:val="0"/>
        <w:jc w:val="both"/>
      </w:pPr>
      <w:r>
        <w:t xml:space="preserve">       3). Выдача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РФ, осмотров зданий, сооружений и выдача рекомендации об устранении выявленных в ходе таких осмотров нарушений.</w:t>
      </w:r>
    </w:p>
    <w:p w:rsidR="00CA6E58" w:rsidRDefault="00CA6E58" w:rsidP="00CA6E58">
      <w:pPr>
        <w:autoSpaceDE w:val="0"/>
        <w:autoSpaceDN w:val="0"/>
        <w:adjustRightInd w:val="0"/>
        <w:jc w:val="both"/>
      </w:pPr>
      <w:r>
        <w:lastRenderedPageBreak/>
        <w:tab/>
      </w:r>
      <w:r w:rsidRPr="00E251CB">
        <w:t>В области градостроительной деятельности – подготовка, утверждение и выдача градостроительных планов.</w:t>
      </w:r>
    </w:p>
    <w:p w:rsidR="00CA6E58" w:rsidRPr="005F2957" w:rsidRDefault="00CA6E58" w:rsidP="00CA6E58">
      <w:pPr>
        <w:autoSpaceDE w:val="0"/>
        <w:autoSpaceDN w:val="0"/>
        <w:adjustRightInd w:val="0"/>
        <w:jc w:val="both"/>
        <w:rPr>
          <w:bCs/>
        </w:rPr>
      </w:pPr>
      <w:r>
        <w:rPr>
          <w:bCs/>
        </w:rPr>
        <w:t xml:space="preserve">       4). П</w:t>
      </w:r>
      <w:r w:rsidRPr="005F2957">
        <w:rPr>
          <w:bCs/>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Pr>
          <w:bCs/>
        </w:rPr>
        <w:t xml:space="preserve">осударственном адресном реестре </w:t>
      </w:r>
      <w:r w:rsidRPr="00E251CB">
        <w:rPr>
          <w:bCs/>
        </w:rPr>
        <w:t>только в отношении вновь образованных объектов.</w:t>
      </w:r>
    </w:p>
    <w:p w:rsidR="00CA6E58" w:rsidRDefault="00CA6E58" w:rsidP="00CA6E58">
      <w:pPr>
        <w:numPr>
          <w:ilvl w:val="1"/>
          <w:numId w:val="3"/>
        </w:numPr>
        <w:spacing w:after="0" w:line="240" w:lineRule="auto"/>
        <w:jc w:val="both"/>
      </w:pPr>
      <w:r>
        <w:t>5).  Формирование архивных фондов Поселения.</w:t>
      </w:r>
    </w:p>
    <w:p w:rsidR="00CA6E58" w:rsidRDefault="00CA6E58" w:rsidP="00CA6E58">
      <w:pPr>
        <w:numPr>
          <w:ilvl w:val="1"/>
          <w:numId w:val="3"/>
        </w:numPr>
        <w:spacing w:after="0" w:line="240" w:lineRule="auto"/>
        <w:jc w:val="both"/>
      </w:pPr>
      <w:r>
        <w:t>6). Размещение муниципального заказа, в том числе направление оператору электронной площадки проекта контракта, подписанного электронной цифровой подписью лица, имеющего право действовать от имени Района, контракта, подписанного заказчиком, в этом случае контракт считается</w:t>
      </w:r>
      <w:r>
        <w:rPr>
          <w:sz w:val="28"/>
          <w:szCs w:val="28"/>
        </w:rPr>
        <w:t xml:space="preserve"> </w:t>
      </w:r>
      <w:r>
        <w:t>заключенным надлежащим образом.</w:t>
      </w:r>
    </w:p>
    <w:p w:rsidR="00CA6E58" w:rsidRDefault="00CA6E58" w:rsidP="00CA6E58">
      <w:pPr>
        <w:numPr>
          <w:ilvl w:val="2"/>
          <w:numId w:val="3"/>
        </w:numPr>
        <w:spacing w:after="0" w:line="240" w:lineRule="auto"/>
        <w:jc w:val="both"/>
      </w:pPr>
      <w:r>
        <w:t>7). Организация библиотечного обслуживания населения, комплектование и обеспечение сохранности библиотечных фондов библиотек Поселения.</w:t>
      </w:r>
    </w:p>
    <w:p w:rsidR="00CA6E58" w:rsidRDefault="00CA6E58" w:rsidP="00CA6E58">
      <w:pPr>
        <w:numPr>
          <w:ilvl w:val="2"/>
          <w:numId w:val="3"/>
        </w:numPr>
        <w:spacing w:after="0" w:line="240" w:lineRule="auto"/>
        <w:jc w:val="both"/>
      </w:pPr>
      <w:r>
        <w:t>8). Создание условий для организации досуга и обеспечения жителей Поселения услугами организаций культуры.</w:t>
      </w:r>
    </w:p>
    <w:p w:rsidR="00CA6E58" w:rsidRPr="001C320D" w:rsidRDefault="00CA6E58" w:rsidP="00CA6E58">
      <w:pPr>
        <w:numPr>
          <w:ilvl w:val="2"/>
          <w:numId w:val="3"/>
        </w:numPr>
        <w:spacing w:after="0" w:line="240" w:lineRule="auto"/>
        <w:jc w:val="both"/>
      </w:pPr>
      <w:r w:rsidRPr="001C320D">
        <w:t>9). Участие в профилактике терроризма и экстремизма в части планирования и разработки документации в области профилактики терроризма и экстремизма, а также в минимизации и (или) ликвидации последствий проявлений терроризма и экстремизма в границах поселения.</w:t>
      </w:r>
    </w:p>
    <w:p w:rsidR="00CA6E58" w:rsidRDefault="00CA6E58" w:rsidP="00CA6E58">
      <w:pPr>
        <w:jc w:val="both"/>
      </w:pPr>
    </w:p>
    <w:p w:rsidR="00CA6E58" w:rsidRPr="00B34FB4" w:rsidRDefault="00CA6E58" w:rsidP="00CA6E58">
      <w:pPr>
        <w:numPr>
          <w:ilvl w:val="0"/>
          <w:numId w:val="1"/>
        </w:numPr>
        <w:spacing w:after="0" w:line="240" w:lineRule="auto"/>
        <w:jc w:val="center"/>
        <w:rPr>
          <w:b/>
        </w:rPr>
      </w:pPr>
      <w:r w:rsidRPr="00B34FB4">
        <w:rPr>
          <w:b/>
        </w:rPr>
        <w:t>Порядок определения ежегодного объёма межбюджетных трансфертов,</w:t>
      </w:r>
    </w:p>
    <w:p w:rsidR="00CA6E58" w:rsidRDefault="00CA6E58" w:rsidP="00CA6E58">
      <w:pPr>
        <w:ind w:left="360"/>
        <w:jc w:val="center"/>
        <w:rPr>
          <w:b/>
        </w:rPr>
      </w:pPr>
      <w:r w:rsidRPr="00B34FB4">
        <w:rPr>
          <w:b/>
        </w:rPr>
        <w:t>Необходимых для осуществления переданных полномочий</w:t>
      </w:r>
    </w:p>
    <w:p w:rsidR="00CA6E58" w:rsidRDefault="00CA6E58" w:rsidP="00CA6E58">
      <w:pPr>
        <w:ind w:left="360"/>
        <w:jc w:val="center"/>
        <w:rPr>
          <w:b/>
        </w:rPr>
      </w:pPr>
    </w:p>
    <w:p w:rsidR="00CA6E58" w:rsidRDefault="00CA6E58" w:rsidP="00CA6E58">
      <w:pPr>
        <w:numPr>
          <w:ilvl w:val="1"/>
          <w:numId w:val="1"/>
        </w:numPr>
        <w:spacing w:after="0" w:line="240" w:lineRule="auto"/>
        <w:jc w:val="both"/>
      </w:pPr>
      <w:r>
        <w:t xml:space="preserve">2.1 На осуществление переданных полномочий из бюджета Поселения в бюджет Района предоставляются межбюджетные трансферты, определяемые в соответствии с методикой расчета иных межбюджетных трансфертов, передаваемых из бюджетов городских и сельских поселений </w:t>
      </w:r>
      <w:proofErr w:type="spellStart"/>
      <w:r>
        <w:t>Западнодвинского</w:t>
      </w:r>
      <w:proofErr w:type="spellEnd"/>
      <w:r>
        <w:t xml:space="preserve"> района Тверской области в бюджет муниципального образования </w:t>
      </w:r>
      <w:proofErr w:type="spellStart"/>
      <w:r>
        <w:t>Западнодвинский</w:t>
      </w:r>
      <w:proofErr w:type="spellEnd"/>
      <w:r>
        <w:t xml:space="preserve"> район Тверской области на осуществление части полномочий поселений. </w:t>
      </w:r>
    </w:p>
    <w:p w:rsidR="00CA6E58" w:rsidRDefault="00CA6E58" w:rsidP="00CA6E58">
      <w:pPr>
        <w:numPr>
          <w:ilvl w:val="1"/>
          <w:numId w:val="1"/>
        </w:numPr>
        <w:spacing w:after="0" w:line="240" w:lineRule="auto"/>
        <w:jc w:val="both"/>
      </w:pPr>
      <w:r>
        <w:t>2.2 Поселение перечисляет в бюджет Района межбюджетные трансферты, предназначенные для исполнения переданных по настоящему Соглашению полномочий в соответствии с бюджетным законодательством Российской Федерации на основании утвержденной сводной бюджетной росписи и лимитов бюджетных обязательств.</w:t>
      </w:r>
    </w:p>
    <w:p w:rsidR="00CA6E58" w:rsidRDefault="00CA6E58" w:rsidP="00CA6E58">
      <w:pPr>
        <w:numPr>
          <w:ilvl w:val="1"/>
          <w:numId w:val="1"/>
        </w:numPr>
        <w:spacing w:after="0" w:line="240" w:lineRule="auto"/>
        <w:jc w:val="both"/>
      </w:pPr>
      <w:r>
        <w:t>Межбюджетные трансферты, необходимые для осуществления полномочий по решению вопросов местного значения перечисляются Поселением в бюджет Района ежеквартально, но не позднее 25 числа последнего месяца квартала.</w:t>
      </w:r>
    </w:p>
    <w:p w:rsidR="00CA6E58" w:rsidRDefault="00CA6E58" w:rsidP="00CA6E58">
      <w:pPr>
        <w:numPr>
          <w:ilvl w:val="1"/>
          <w:numId w:val="1"/>
        </w:numPr>
        <w:spacing w:after="0" w:line="240" w:lineRule="auto"/>
        <w:jc w:val="both"/>
      </w:pPr>
      <w:r>
        <w:t>Объем межбюджетных трансфертов, необходимых для осуществления полномочий по решению вопросов местного значения может быть изменен при 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изменением норматива формирования расходов на содержание органов местного самоуправления.</w:t>
      </w:r>
    </w:p>
    <w:p w:rsidR="00CA6E58" w:rsidRDefault="00CA6E58" w:rsidP="00CA6E58">
      <w:pPr>
        <w:numPr>
          <w:ilvl w:val="1"/>
          <w:numId w:val="1"/>
        </w:numPr>
        <w:spacing w:after="0" w:line="240" w:lineRule="auto"/>
        <w:jc w:val="both"/>
      </w:pPr>
      <w:r>
        <w:t xml:space="preserve">2.3 Общий объем межбюджетных трансфертов, необходимый для осуществления Районом части полномочий по решению вопросов местного значения Поселения согласно п.1.2 настоящего Соглашения составляет </w:t>
      </w:r>
      <w:r>
        <w:rPr>
          <w:b/>
        </w:rPr>
        <w:t>-</w:t>
      </w:r>
      <w:r w:rsidRPr="000274D3">
        <w:rPr>
          <w:b/>
        </w:rPr>
        <w:t xml:space="preserve"> тысяч рублей</w:t>
      </w:r>
      <w:r>
        <w:t>., в т.ч. формирование расходов на содержание органов местного самоуправления - тыс. руб., из них на формирование расходов на оплату труда депутатов, выборных должностных лиц, осуществляющих свои полномочия на постоянной основе и муниципальных служащих - тыс. руб.</w:t>
      </w:r>
    </w:p>
    <w:p w:rsidR="00CA6E58" w:rsidRDefault="00CA6E58" w:rsidP="00CA6E58">
      <w:pPr>
        <w:numPr>
          <w:ilvl w:val="1"/>
          <w:numId w:val="1"/>
        </w:numPr>
        <w:spacing w:after="0" w:line="240" w:lineRule="auto"/>
        <w:jc w:val="both"/>
      </w:pPr>
      <w:r>
        <w:t>2.4 Межбюджетные трансферты, не использованные по состоянию на 1 января текущего финансового года, имеющие целевое назначение, подлежат возврату в доход бюджета, из которого они были ранее предоставлены, в порядке, предусмотренном нормативно-правовыми актами Поселения.</w:t>
      </w:r>
    </w:p>
    <w:p w:rsidR="00CA6E58" w:rsidRPr="00060C78" w:rsidRDefault="00CA6E58" w:rsidP="00CA6E58">
      <w:pPr>
        <w:ind w:left="360"/>
        <w:jc w:val="center"/>
        <w:rPr>
          <w:b/>
        </w:rPr>
      </w:pPr>
      <w:r w:rsidRPr="00060C78">
        <w:rPr>
          <w:b/>
        </w:rPr>
        <w:t>3. Права и обязанности сторон</w:t>
      </w:r>
    </w:p>
    <w:p w:rsidR="00CA6E58" w:rsidRDefault="00CA6E58" w:rsidP="00CA6E58">
      <w:pPr>
        <w:ind w:left="360"/>
        <w:jc w:val="center"/>
        <w:rPr>
          <w:b/>
        </w:rPr>
      </w:pPr>
    </w:p>
    <w:p w:rsidR="00CA6E58" w:rsidRDefault="00CA6E58" w:rsidP="00CA6E58">
      <w:pPr>
        <w:jc w:val="both"/>
        <w:rPr>
          <w:b/>
        </w:rPr>
      </w:pPr>
      <w:r>
        <w:rPr>
          <w:b/>
        </w:rPr>
        <w:t xml:space="preserve">     </w:t>
      </w:r>
      <w:r w:rsidRPr="00060C78">
        <w:t>3.1.</w:t>
      </w:r>
      <w:r>
        <w:t xml:space="preserve"> </w:t>
      </w:r>
      <w:r w:rsidRPr="00060C78">
        <w:rPr>
          <w:b/>
        </w:rPr>
        <w:t>Поселение:</w:t>
      </w:r>
    </w:p>
    <w:p w:rsidR="00CA6E58" w:rsidRDefault="00CA6E58" w:rsidP="00CA6E58">
      <w:pPr>
        <w:jc w:val="both"/>
      </w:pPr>
      <w:r>
        <w:rPr>
          <w:b/>
        </w:rPr>
        <w:t xml:space="preserve">     </w:t>
      </w:r>
      <w:r w:rsidRPr="00060C78">
        <w:t>3.1.1.</w:t>
      </w:r>
      <w:r>
        <w:t xml:space="preserve"> Осуществляет контроль за эффективным исполнением Районом переданных полномочий, целевым использованием предоставленных межбюджетных трансфертов.</w:t>
      </w:r>
    </w:p>
    <w:p w:rsidR="00CA6E58" w:rsidRDefault="00CA6E58" w:rsidP="00CA6E58">
      <w:pPr>
        <w:ind w:firstLine="708"/>
        <w:jc w:val="both"/>
      </w:pPr>
      <w:r>
        <w:t xml:space="preserve"> В  случае выявления нарушений даёт обязательные для исполнения органами местного  самоуправления Района письменные предписания для устранения выявленных нарушений.</w:t>
      </w:r>
    </w:p>
    <w:p w:rsidR="00CA6E58" w:rsidRDefault="00CA6E58" w:rsidP="00CA6E58">
      <w:pPr>
        <w:jc w:val="both"/>
      </w:pPr>
      <w:r>
        <w:t xml:space="preserve">   </w:t>
      </w:r>
    </w:p>
    <w:p w:rsidR="00CA6E58" w:rsidRDefault="00CA6E58" w:rsidP="00CA6E58">
      <w:pPr>
        <w:jc w:val="both"/>
        <w:rPr>
          <w:b/>
        </w:rPr>
      </w:pPr>
      <w:r>
        <w:t xml:space="preserve">     3.2. </w:t>
      </w:r>
      <w:r>
        <w:rPr>
          <w:b/>
        </w:rPr>
        <w:t>Район:</w:t>
      </w:r>
    </w:p>
    <w:p w:rsidR="00CA6E58" w:rsidRDefault="00CA6E58" w:rsidP="00CA6E58">
      <w:pPr>
        <w:jc w:val="both"/>
      </w:pPr>
      <w:r w:rsidRPr="009D1C45">
        <w:t xml:space="preserve">     3.2.1.</w:t>
      </w:r>
      <w:r>
        <w:t xml:space="preserve"> Осуществляет принятые полномочия в пределах выделенных Поселением на эти цели финансовых средств, а также за счёт собственных средств.</w:t>
      </w:r>
    </w:p>
    <w:p w:rsidR="00CA6E58" w:rsidRDefault="00CA6E58" w:rsidP="00CA6E58">
      <w:pPr>
        <w:jc w:val="both"/>
      </w:pPr>
      <w:r>
        <w:t xml:space="preserve">     3.2.2. Рассматривает представленные Поселением требования об устранении выявленных нарушений со стороны Района по реализации принятых полномочий, не позднее, чем в месячный срок принимает меры по устранению нарушений.</w:t>
      </w:r>
    </w:p>
    <w:p w:rsidR="00CA6E58" w:rsidRDefault="00CA6E58" w:rsidP="00CA6E58">
      <w:pPr>
        <w:jc w:val="both"/>
      </w:pPr>
      <w:r>
        <w:t xml:space="preserve">     3.2.3. Е</w:t>
      </w:r>
      <w:r w:rsidRPr="00676087">
        <w:t>жеквартально</w:t>
      </w:r>
      <w:r>
        <w:t xml:space="preserve">, не позднее 20 числа месяца, следующего за отчётным периодом, представляет Отчёт об использовании  межбюджетных трансфертов, полученных муниципальным образованием </w:t>
      </w:r>
      <w:proofErr w:type="spellStart"/>
      <w:r>
        <w:t>Западнодвинский</w:t>
      </w:r>
      <w:proofErr w:type="spellEnd"/>
      <w:r>
        <w:t xml:space="preserve"> район Тверской области из бюджета  </w:t>
      </w:r>
      <w:r w:rsidRPr="00676087">
        <w:t xml:space="preserve">муниципального образования </w:t>
      </w:r>
      <w:r>
        <w:t>__________ городское</w:t>
      </w:r>
      <w:r w:rsidRPr="00676087">
        <w:t xml:space="preserve"> поселение</w:t>
      </w:r>
      <w:r>
        <w:t xml:space="preserve"> </w:t>
      </w:r>
      <w:proofErr w:type="spellStart"/>
      <w:r w:rsidRPr="00676087">
        <w:t>Западнодвинского</w:t>
      </w:r>
      <w:proofErr w:type="spellEnd"/>
      <w:r w:rsidRPr="00676087">
        <w:t xml:space="preserve"> района Тверской области</w:t>
      </w:r>
      <w:r>
        <w:t>.</w:t>
      </w:r>
      <w:r w:rsidRPr="00B93E11">
        <w:rPr>
          <w:b/>
        </w:rPr>
        <w:t xml:space="preserve"> </w:t>
      </w:r>
    </w:p>
    <w:p w:rsidR="00CA6E58" w:rsidRDefault="00CA6E58" w:rsidP="00CA6E58">
      <w:pPr>
        <w:jc w:val="both"/>
      </w:pPr>
    </w:p>
    <w:p w:rsidR="00CA6E58" w:rsidRDefault="00CA6E58" w:rsidP="00CA6E58">
      <w:pPr>
        <w:numPr>
          <w:ilvl w:val="0"/>
          <w:numId w:val="2"/>
        </w:numPr>
        <w:spacing w:after="0" w:line="240" w:lineRule="auto"/>
        <w:jc w:val="center"/>
        <w:rPr>
          <w:b/>
        </w:rPr>
      </w:pPr>
      <w:r>
        <w:rPr>
          <w:b/>
        </w:rPr>
        <w:t>О</w:t>
      </w:r>
      <w:r w:rsidRPr="009D1C45">
        <w:rPr>
          <w:b/>
        </w:rPr>
        <w:t>тветственность сторон</w:t>
      </w:r>
    </w:p>
    <w:p w:rsidR="00CA6E58" w:rsidRDefault="00CA6E58" w:rsidP="00CA6E58">
      <w:pPr>
        <w:jc w:val="center"/>
        <w:rPr>
          <w:b/>
        </w:rPr>
      </w:pPr>
    </w:p>
    <w:p w:rsidR="00CA6E58" w:rsidRDefault="00CA6E58" w:rsidP="00CA6E58">
      <w:pPr>
        <w:numPr>
          <w:ilvl w:val="1"/>
          <w:numId w:val="2"/>
        </w:numPr>
        <w:spacing w:after="0" w:line="240" w:lineRule="auto"/>
        <w:jc w:val="both"/>
      </w:pPr>
      <w:r>
        <w:t>Стороны несут ответственность за ненадлежащее исполнение обязательств, предусмотренных настоящим Соглашением.</w:t>
      </w:r>
    </w:p>
    <w:p w:rsidR="00CA6E58" w:rsidRDefault="00CA6E58" w:rsidP="00CA6E58">
      <w:pPr>
        <w:numPr>
          <w:ilvl w:val="1"/>
          <w:numId w:val="2"/>
        </w:numPr>
        <w:spacing w:after="0" w:line="240" w:lineRule="auto"/>
        <w:jc w:val="both"/>
      </w:pPr>
      <w:r>
        <w:t>Район несёт ответственность за осуществление переданных ему полномочий в той мере, в какой эти полномочия обеспечены финансовыми средствами.</w:t>
      </w:r>
    </w:p>
    <w:p w:rsidR="00CA6E58" w:rsidRDefault="00CA6E58" w:rsidP="00CA6E58">
      <w:pPr>
        <w:numPr>
          <w:ilvl w:val="1"/>
          <w:numId w:val="2"/>
        </w:numPr>
        <w:spacing w:after="0" w:line="240" w:lineRule="auto"/>
        <w:jc w:val="both"/>
      </w:pPr>
      <w:r>
        <w:t>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данного Соглашения, возврата перечисленных межбюджетных трансфертов, за вычетом фактических расходов, подтверждённых документально, в 30-дневный срок с момента подписания Соглашения о прекращении или получения письменного уведомления о прекращении Соглашения.</w:t>
      </w:r>
    </w:p>
    <w:p w:rsidR="00CA6E58" w:rsidRDefault="00CA6E58" w:rsidP="00CA6E58">
      <w:pPr>
        <w:numPr>
          <w:ilvl w:val="1"/>
          <w:numId w:val="2"/>
        </w:numPr>
        <w:spacing w:after="0" w:line="240" w:lineRule="auto"/>
        <w:jc w:val="both"/>
      </w:pPr>
      <w:r>
        <w:t>В случае неисполнения Поселением вытекающих из настоящего Соглашения обязательств по финансированию осуществления переданных полномочий, Район  вправе требовать досрочного прекращения данного Соглашения.</w:t>
      </w:r>
    </w:p>
    <w:p w:rsidR="00CA6E58" w:rsidRDefault="00CA6E58" w:rsidP="00CA6E58">
      <w:pPr>
        <w:jc w:val="both"/>
      </w:pPr>
      <w:r>
        <w:t xml:space="preserve">                      </w:t>
      </w:r>
    </w:p>
    <w:p w:rsidR="00CA6E58" w:rsidRPr="001A6CDA" w:rsidRDefault="00CA6E58" w:rsidP="00CA6E58">
      <w:pPr>
        <w:numPr>
          <w:ilvl w:val="0"/>
          <w:numId w:val="2"/>
        </w:numPr>
        <w:spacing w:after="0" w:line="240" w:lineRule="auto"/>
        <w:jc w:val="center"/>
        <w:rPr>
          <w:b/>
        </w:rPr>
      </w:pPr>
      <w:r w:rsidRPr="001A6CDA">
        <w:rPr>
          <w:b/>
        </w:rPr>
        <w:t>Срок действия, основания и порядок прекращения</w:t>
      </w:r>
    </w:p>
    <w:p w:rsidR="00CA6E58" w:rsidRPr="001A6CDA" w:rsidRDefault="00CA6E58" w:rsidP="00CA6E58">
      <w:pPr>
        <w:ind w:left="360"/>
        <w:jc w:val="center"/>
        <w:rPr>
          <w:b/>
        </w:rPr>
      </w:pPr>
      <w:r w:rsidRPr="001A6CDA">
        <w:rPr>
          <w:b/>
        </w:rPr>
        <w:t>действия Соглашения</w:t>
      </w:r>
    </w:p>
    <w:p w:rsidR="00CA6E58" w:rsidRPr="001A6CDA" w:rsidRDefault="00CA6E58" w:rsidP="00CA6E58">
      <w:pPr>
        <w:jc w:val="center"/>
        <w:rPr>
          <w:b/>
        </w:rPr>
      </w:pPr>
    </w:p>
    <w:p w:rsidR="00CA6E58" w:rsidRPr="00010859" w:rsidRDefault="00CA6E58" w:rsidP="00CA6E58">
      <w:pPr>
        <w:jc w:val="both"/>
        <w:rPr>
          <w:highlight w:val="yellow"/>
        </w:rPr>
      </w:pPr>
      <w:r>
        <w:t xml:space="preserve">      Настоящее Соглашение вступает в силу с 01 января 20</w:t>
      </w:r>
      <w:r w:rsidRPr="00E251CB">
        <w:t>__ года.</w:t>
      </w:r>
    </w:p>
    <w:p w:rsidR="00CA6E58" w:rsidRDefault="00CA6E58" w:rsidP="00CA6E58">
      <w:pPr>
        <w:numPr>
          <w:ilvl w:val="1"/>
          <w:numId w:val="2"/>
        </w:numPr>
        <w:spacing w:after="0" w:line="240" w:lineRule="auto"/>
        <w:jc w:val="both"/>
      </w:pPr>
      <w:r>
        <w:t>Срок действия настоящего Соглашения устанавливается по 31 декабря 20</w:t>
      </w:r>
      <w:r w:rsidRPr="00E251CB">
        <w:t>__ года.</w:t>
      </w:r>
    </w:p>
    <w:p w:rsidR="00CA6E58" w:rsidRDefault="00CA6E58" w:rsidP="00CA6E58">
      <w:pPr>
        <w:numPr>
          <w:ilvl w:val="1"/>
          <w:numId w:val="2"/>
        </w:numPr>
        <w:spacing w:after="0" w:line="240" w:lineRule="auto"/>
        <w:jc w:val="both"/>
      </w:pPr>
      <w:r>
        <w:t>Действие настоящего Соглашения может быть прекращено досрочно по соглашению Сторон.</w:t>
      </w:r>
    </w:p>
    <w:p w:rsidR="00CA6E58" w:rsidRDefault="00CA6E58" w:rsidP="00CA6E58">
      <w:pPr>
        <w:numPr>
          <w:ilvl w:val="2"/>
          <w:numId w:val="2"/>
        </w:numPr>
        <w:spacing w:after="0" w:line="240" w:lineRule="auto"/>
        <w:jc w:val="both"/>
      </w:pPr>
      <w:r>
        <w:t>В одностороннем порядке в случае:</w:t>
      </w:r>
    </w:p>
    <w:p w:rsidR="00CA6E58" w:rsidRDefault="00CA6E58" w:rsidP="00CA6E58">
      <w:pPr>
        <w:jc w:val="both"/>
      </w:pPr>
      <w:r>
        <w:t xml:space="preserve">    - изменения действующего законодательства Российской Федерации и Тверской области, а также нормативно-правовых актов Района и Поселения;</w:t>
      </w:r>
    </w:p>
    <w:p w:rsidR="00CA6E58" w:rsidRDefault="00CA6E58" w:rsidP="00CA6E58">
      <w:pPr>
        <w:jc w:val="both"/>
      </w:pPr>
      <w:r>
        <w:t xml:space="preserve">      - неисполнения или ненадлежащего исполнения одной из Сторон своих обязательств в соответствии с настоящим Соглашением;</w:t>
      </w:r>
    </w:p>
    <w:p w:rsidR="00CA6E58" w:rsidRDefault="00CA6E58" w:rsidP="00CA6E58">
      <w:pPr>
        <w:jc w:val="both"/>
      </w:pPr>
      <w:r>
        <w:t xml:space="preserve">      -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второй  Стороны не менее чем за один календарный месяц и возмещения второй Стороне убытков, связанных с досрочным прекращением Соглашения.</w:t>
      </w:r>
    </w:p>
    <w:p w:rsidR="00CA6E58" w:rsidRDefault="00CA6E58" w:rsidP="00CA6E58">
      <w:pPr>
        <w:jc w:val="both"/>
      </w:pPr>
    </w:p>
    <w:p w:rsidR="00CA6E58" w:rsidRDefault="00CA6E58" w:rsidP="00CA6E58">
      <w:pPr>
        <w:numPr>
          <w:ilvl w:val="0"/>
          <w:numId w:val="2"/>
        </w:numPr>
        <w:spacing w:after="0" w:line="240" w:lineRule="auto"/>
        <w:jc w:val="center"/>
        <w:rPr>
          <w:b/>
        </w:rPr>
      </w:pPr>
      <w:r w:rsidRPr="00321A24">
        <w:rPr>
          <w:b/>
        </w:rPr>
        <w:t>Заключительные положения</w:t>
      </w:r>
    </w:p>
    <w:p w:rsidR="00CA6E58" w:rsidRDefault="00CA6E58" w:rsidP="00CA6E58">
      <w:pPr>
        <w:jc w:val="center"/>
        <w:rPr>
          <w:b/>
        </w:rPr>
      </w:pPr>
    </w:p>
    <w:p w:rsidR="00CA6E58" w:rsidRDefault="00CA6E58" w:rsidP="00CA6E58">
      <w:pPr>
        <w:numPr>
          <w:ilvl w:val="1"/>
          <w:numId w:val="2"/>
        </w:numPr>
        <w:spacing w:after="0" w:line="240" w:lineRule="auto"/>
        <w:jc w:val="both"/>
      </w:pPr>
      <w:r>
        <w:t>Настоящее Соглашение составлено в двух экземплярах, имеющих одинаковую юридическую силу, по одному для каждой из Сторон.</w:t>
      </w:r>
    </w:p>
    <w:p w:rsidR="00CA6E58" w:rsidRDefault="00CA6E58" w:rsidP="00CA6E58">
      <w:pPr>
        <w:numPr>
          <w:ilvl w:val="1"/>
          <w:numId w:val="2"/>
        </w:numPr>
        <w:spacing w:after="0" w:line="240" w:lineRule="auto"/>
        <w:jc w:val="both"/>
      </w:pPr>
      <w:r>
        <w:t>Внесение изменений и дополнений в настоящее Соглашение осуществляется путём подписания Сторонами дополнительных  соглашений.</w:t>
      </w:r>
    </w:p>
    <w:p w:rsidR="00CA6E58" w:rsidRDefault="00CA6E58" w:rsidP="00CA6E58">
      <w:pPr>
        <w:numPr>
          <w:ilvl w:val="1"/>
          <w:numId w:val="2"/>
        </w:numPr>
        <w:spacing w:after="0" w:line="240" w:lineRule="auto"/>
        <w:jc w:val="both"/>
      </w:pPr>
      <w:r>
        <w:t>По вопросам, не урегулированным настоящим Соглашением, Стороны руководствуются действующим законодательством.</w:t>
      </w:r>
    </w:p>
    <w:p w:rsidR="00CA6E58" w:rsidRDefault="00CA6E58" w:rsidP="00CA6E58">
      <w:pPr>
        <w:numPr>
          <w:ilvl w:val="1"/>
          <w:numId w:val="2"/>
        </w:numPr>
        <w:spacing w:after="0" w:line="240" w:lineRule="auto"/>
        <w:jc w:val="both"/>
      </w:pPr>
      <w:r>
        <w:t xml:space="preserve">Споры, связанные с исполнением настоящего Соглашения, разрешаются путём проведения переговоров, а в случае не достижения согласия в процессе переговоров, в судебном порядке.  </w:t>
      </w:r>
    </w:p>
    <w:p w:rsidR="00CA6E58" w:rsidRDefault="00CA6E58" w:rsidP="00CA6E58">
      <w:pPr>
        <w:jc w:val="both"/>
      </w:pPr>
    </w:p>
    <w:p w:rsidR="00CA6E58" w:rsidRDefault="00CA6E58" w:rsidP="00CA6E58">
      <w:pPr>
        <w:numPr>
          <w:ilvl w:val="0"/>
          <w:numId w:val="2"/>
        </w:numPr>
        <w:spacing w:after="0" w:line="240" w:lineRule="auto"/>
        <w:jc w:val="center"/>
        <w:rPr>
          <w:b/>
        </w:rPr>
      </w:pPr>
      <w:r w:rsidRPr="00300778">
        <w:rPr>
          <w:b/>
        </w:rPr>
        <w:t>Подписи Сторон</w:t>
      </w:r>
    </w:p>
    <w:p w:rsidR="00CA6E58" w:rsidRDefault="00CA6E58" w:rsidP="00CA6E58">
      <w:pPr>
        <w:jc w:val="right"/>
        <w:rPr>
          <w:b/>
        </w:rPr>
      </w:pPr>
      <w:r>
        <w:rPr>
          <w:b/>
        </w:rPr>
        <w:t xml:space="preserve">  </w:t>
      </w:r>
    </w:p>
    <w:p w:rsidR="00CA6E58" w:rsidRDefault="00CA6E58" w:rsidP="00CA6E58">
      <w:pPr>
        <w:jc w:val="right"/>
        <w:rPr>
          <w:b/>
        </w:rPr>
      </w:pPr>
    </w:p>
    <w:p w:rsidR="00CA6E58" w:rsidRPr="00CB41C7" w:rsidRDefault="00CA6E58" w:rsidP="00CA6E58">
      <w:pPr>
        <w:ind w:left="360"/>
        <w:jc w:val="both"/>
      </w:pPr>
      <w:r w:rsidRPr="00CB41C7">
        <w:t xml:space="preserve">Глава администрации </w:t>
      </w:r>
      <w:r>
        <w:t xml:space="preserve">                                                      Глава </w:t>
      </w:r>
      <w:proofErr w:type="spellStart"/>
      <w:r>
        <w:t>Западнодвинского</w:t>
      </w:r>
      <w:proofErr w:type="spellEnd"/>
      <w:r>
        <w:t xml:space="preserve"> района</w:t>
      </w:r>
    </w:p>
    <w:p w:rsidR="00CA6E58" w:rsidRPr="00CB41C7" w:rsidRDefault="00CA6E58" w:rsidP="00CA6E58">
      <w:pPr>
        <w:ind w:left="360"/>
        <w:jc w:val="both"/>
      </w:pPr>
      <w:r>
        <w:t>_____________</w:t>
      </w:r>
      <w:r w:rsidRPr="00CB41C7">
        <w:t xml:space="preserve"> </w:t>
      </w:r>
      <w:r>
        <w:t xml:space="preserve">городского </w:t>
      </w:r>
      <w:r w:rsidRPr="00CB41C7">
        <w:t xml:space="preserve">поселения </w:t>
      </w:r>
      <w:r>
        <w:t xml:space="preserve">                              </w:t>
      </w:r>
      <w:r w:rsidRPr="00CB41C7">
        <w:t xml:space="preserve">Тверской области </w:t>
      </w:r>
    </w:p>
    <w:p w:rsidR="00CA6E58" w:rsidRPr="00CB41C7" w:rsidRDefault="00CA6E58" w:rsidP="00CA6E58">
      <w:pPr>
        <w:ind w:left="360"/>
        <w:jc w:val="both"/>
      </w:pPr>
      <w:proofErr w:type="spellStart"/>
      <w:r w:rsidRPr="00CB41C7">
        <w:t>Западнодвинского</w:t>
      </w:r>
      <w:proofErr w:type="spellEnd"/>
      <w:r w:rsidRPr="00CB41C7">
        <w:t xml:space="preserve"> района </w:t>
      </w:r>
    </w:p>
    <w:p w:rsidR="00CA6E58" w:rsidRPr="00CB41C7" w:rsidRDefault="00CA6E58" w:rsidP="00CA6E58">
      <w:pPr>
        <w:ind w:left="360"/>
        <w:jc w:val="both"/>
      </w:pPr>
      <w:r w:rsidRPr="00CB41C7">
        <w:t xml:space="preserve">Тверской области </w:t>
      </w:r>
    </w:p>
    <w:p w:rsidR="00CA6E58" w:rsidRPr="00CA6E58" w:rsidRDefault="00CA6E58" w:rsidP="00CA6E58">
      <w:pPr>
        <w:ind w:left="360"/>
        <w:jc w:val="both"/>
      </w:pPr>
      <w:r>
        <w:t xml:space="preserve">____________ ______________                                         ______________ </w:t>
      </w:r>
      <w:proofErr w:type="spellStart"/>
      <w:r>
        <w:t>Ловкачев</w:t>
      </w:r>
      <w:proofErr w:type="spellEnd"/>
      <w:r>
        <w:t xml:space="preserve"> В.И.</w:t>
      </w:r>
      <w:r w:rsidRPr="00CB41C7">
        <w:t xml:space="preserve">                 </w:t>
      </w:r>
      <w:r>
        <w:t xml:space="preserve">                                                                              </w:t>
      </w:r>
    </w:p>
    <w:p w:rsidR="00CA6E58" w:rsidRDefault="00CA6E58" w:rsidP="00CA6E58">
      <w:pPr>
        <w:rPr>
          <w:b/>
        </w:rPr>
      </w:pPr>
    </w:p>
    <w:p w:rsidR="00CA6E58" w:rsidRDefault="00CA6E58" w:rsidP="00CA6E58">
      <w:pPr>
        <w:jc w:val="right"/>
        <w:rPr>
          <w:b/>
        </w:rPr>
      </w:pPr>
    </w:p>
    <w:p w:rsidR="00CA6E58" w:rsidRDefault="00CA6E58" w:rsidP="00CA6E58">
      <w:pPr>
        <w:rPr>
          <w:b/>
        </w:rPr>
      </w:pPr>
    </w:p>
    <w:p w:rsidR="00CA6E58" w:rsidRDefault="00CA6E58" w:rsidP="00CA6E58">
      <w:pPr>
        <w:jc w:val="right"/>
        <w:rPr>
          <w:b/>
        </w:rPr>
      </w:pPr>
    </w:p>
    <w:p w:rsidR="00CA6E58" w:rsidRDefault="00CA6E58" w:rsidP="00CA6E58">
      <w:pPr>
        <w:jc w:val="right"/>
        <w:rPr>
          <w:b/>
        </w:rPr>
      </w:pPr>
      <w:r>
        <w:rPr>
          <w:b/>
        </w:rPr>
        <w:t xml:space="preserve"> Приложение 2</w:t>
      </w:r>
    </w:p>
    <w:p w:rsidR="00CA6E58" w:rsidRDefault="00CA6E58" w:rsidP="00CA6E58">
      <w:pPr>
        <w:jc w:val="center"/>
        <w:rPr>
          <w:b/>
        </w:rPr>
      </w:pPr>
    </w:p>
    <w:p w:rsidR="00CA6E58" w:rsidRPr="00B93E11" w:rsidRDefault="00CA6E58" w:rsidP="00CA6E58">
      <w:pPr>
        <w:jc w:val="center"/>
        <w:rPr>
          <w:b/>
        </w:rPr>
      </w:pPr>
      <w:r>
        <w:rPr>
          <w:b/>
        </w:rPr>
        <w:t>С О Г</w:t>
      </w:r>
      <w:r w:rsidRPr="00B93E11">
        <w:rPr>
          <w:b/>
        </w:rPr>
        <w:t xml:space="preserve"> Л А Ш Е Н И Е</w:t>
      </w:r>
      <w:r>
        <w:rPr>
          <w:b/>
        </w:rPr>
        <w:t xml:space="preserve">  №____</w:t>
      </w:r>
    </w:p>
    <w:p w:rsidR="00CA6E58" w:rsidRPr="00B93E11" w:rsidRDefault="00CA6E58" w:rsidP="00CA6E58">
      <w:pPr>
        <w:jc w:val="center"/>
        <w:rPr>
          <w:b/>
        </w:rPr>
      </w:pPr>
      <w:r w:rsidRPr="00B93E11">
        <w:rPr>
          <w:b/>
        </w:rPr>
        <w:t>о передаче  части полномочий</w:t>
      </w:r>
    </w:p>
    <w:p w:rsidR="00CA6E58" w:rsidRDefault="00CA6E58" w:rsidP="00CA6E58">
      <w:pPr>
        <w:jc w:val="center"/>
        <w:rPr>
          <w:b/>
        </w:rPr>
      </w:pPr>
      <w:r w:rsidRPr="00B93E11">
        <w:rPr>
          <w:b/>
        </w:rPr>
        <w:t xml:space="preserve">по решению вопросов местного значения </w:t>
      </w:r>
    </w:p>
    <w:p w:rsidR="00CA6E58" w:rsidRDefault="00CA6E58" w:rsidP="00CA6E58">
      <w:pPr>
        <w:jc w:val="center"/>
        <w:rPr>
          <w:b/>
        </w:rPr>
      </w:pPr>
      <w:r>
        <w:rPr>
          <w:b/>
        </w:rPr>
        <w:t xml:space="preserve">муниципального образования _______ сельское </w:t>
      </w:r>
      <w:r w:rsidRPr="00B93E11">
        <w:rPr>
          <w:b/>
        </w:rPr>
        <w:t xml:space="preserve">поселение </w:t>
      </w:r>
    </w:p>
    <w:p w:rsidR="00CA6E58" w:rsidRDefault="00CA6E58" w:rsidP="00CA6E58">
      <w:pPr>
        <w:jc w:val="center"/>
        <w:rPr>
          <w:b/>
        </w:rPr>
      </w:pPr>
      <w:proofErr w:type="spellStart"/>
      <w:r w:rsidRPr="00B93E11">
        <w:rPr>
          <w:b/>
        </w:rPr>
        <w:t>Западнодв</w:t>
      </w:r>
      <w:r>
        <w:rPr>
          <w:b/>
        </w:rPr>
        <w:t>инского</w:t>
      </w:r>
      <w:proofErr w:type="spellEnd"/>
      <w:r>
        <w:rPr>
          <w:b/>
        </w:rPr>
        <w:t xml:space="preserve"> района Тверской области</w:t>
      </w:r>
      <w:r w:rsidRPr="00B93E11">
        <w:rPr>
          <w:b/>
        </w:rPr>
        <w:t xml:space="preserve"> </w:t>
      </w:r>
    </w:p>
    <w:p w:rsidR="00CA6E58" w:rsidRPr="00B93E11" w:rsidRDefault="00CA6E58" w:rsidP="00CA6E58">
      <w:pPr>
        <w:jc w:val="center"/>
        <w:rPr>
          <w:b/>
        </w:rPr>
      </w:pPr>
      <w:r>
        <w:rPr>
          <w:b/>
        </w:rPr>
        <w:t xml:space="preserve">муниципальному образованию </w:t>
      </w:r>
      <w:proofErr w:type="spellStart"/>
      <w:r w:rsidRPr="00B93E11">
        <w:rPr>
          <w:b/>
        </w:rPr>
        <w:t>Западно</w:t>
      </w:r>
      <w:r>
        <w:rPr>
          <w:b/>
        </w:rPr>
        <w:t>двинский</w:t>
      </w:r>
      <w:proofErr w:type="spellEnd"/>
      <w:r>
        <w:rPr>
          <w:b/>
        </w:rPr>
        <w:t xml:space="preserve"> район Тверской области</w:t>
      </w:r>
    </w:p>
    <w:p w:rsidR="00CA6E58" w:rsidRDefault="00CA6E58" w:rsidP="00CA6E58">
      <w:pPr>
        <w:rPr>
          <w:b/>
          <w:sz w:val="28"/>
          <w:szCs w:val="28"/>
        </w:rPr>
      </w:pPr>
    </w:p>
    <w:p w:rsidR="00CA6E58" w:rsidRPr="00E251CB" w:rsidRDefault="00CA6E58" w:rsidP="00CA6E58">
      <w:pPr>
        <w:jc w:val="right"/>
        <w:rPr>
          <w:b/>
        </w:rPr>
      </w:pPr>
      <w:r>
        <w:rPr>
          <w:b/>
        </w:rPr>
        <w:t xml:space="preserve">    </w:t>
      </w:r>
      <w:r w:rsidRPr="00B93E11">
        <w:rPr>
          <w:b/>
        </w:rPr>
        <w:t xml:space="preserve">    </w:t>
      </w:r>
      <w:r>
        <w:rPr>
          <w:b/>
        </w:rPr>
        <w:t>г. Западная Двина</w:t>
      </w:r>
      <w:r w:rsidRPr="00B93E11">
        <w:rPr>
          <w:b/>
        </w:rPr>
        <w:t xml:space="preserve">                                                                                 « » </w:t>
      </w:r>
      <w:r>
        <w:rPr>
          <w:b/>
        </w:rPr>
        <w:t xml:space="preserve">              </w:t>
      </w:r>
      <w:r w:rsidRPr="00B93E11">
        <w:rPr>
          <w:b/>
        </w:rPr>
        <w:t xml:space="preserve"> 20</w:t>
      </w:r>
      <w:r w:rsidRPr="00482B3F">
        <w:rPr>
          <w:b/>
        </w:rPr>
        <w:t>__ г.</w:t>
      </w:r>
    </w:p>
    <w:p w:rsidR="00CA6E58" w:rsidRDefault="00CA6E58" w:rsidP="00CA6E58">
      <w:pPr>
        <w:jc w:val="center"/>
        <w:rPr>
          <w:b/>
          <w:sz w:val="28"/>
          <w:szCs w:val="28"/>
        </w:rPr>
      </w:pPr>
    </w:p>
    <w:p w:rsidR="00CA6E58" w:rsidRDefault="00CA6E58" w:rsidP="00CA6E58">
      <w:pPr>
        <w:ind w:firstLine="360"/>
        <w:jc w:val="both"/>
      </w:pPr>
      <w:r w:rsidRPr="00D35396">
        <w:rPr>
          <w:b/>
        </w:rPr>
        <w:t xml:space="preserve">Администрация  </w:t>
      </w:r>
      <w:r>
        <w:rPr>
          <w:b/>
        </w:rPr>
        <w:t xml:space="preserve">_________ сельского поселения </w:t>
      </w:r>
      <w:proofErr w:type="spellStart"/>
      <w:r>
        <w:rPr>
          <w:b/>
        </w:rPr>
        <w:t>Западнодвинского</w:t>
      </w:r>
      <w:proofErr w:type="spellEnd"/>
      <w:r>
        <w:rPr>
          <w:b/>
        </w:rPr>
        <w:t xml:space="preserve"> района</w:t>
      </w:r>
      <w:r w:rsidRPr="00D35396">
        <w:rPr>
          <w:b/>
        </w:rPr>
        <w:t xml:space="preserve"> </w:t>
      </w:r>
      <w:r>
        <w:rPr>
          <w:b/>
        </w:rPr>
        <w:t xml:space="preserve">Тверской области </w:t>
      </w:r>
      <w:r w:rsidRPr="00D35396">
        <w:rPr>
          <w:b/>
        </w:rPr>
        <w:t xml:space="preserve">в лице главы администрации </w:t>
      </w:r>
      <w:r>
        <w:rPr>
          <w:b/>
        </w:rPr>
        <w:t>__________</w:t>
      </w:r>
      <w:r>
        <w:t xml:space="preserve"> действующего на основании Устава, именуемая в дальнейшем «Поселение», с одной стороны и </w:t>
      </w:r>
      <w:r>
        <w:rPr>
          <w:b/>
        </w:rPr>
        <w:t>администрация</w:t>
      </w:r>
      <w:r w:rsidRPr="00D35396">
        <w:rPr>
          <w:b/>
        </w:rPr>
        <w:t xml:space="preserve"> </w:t>
      </w:r>
      <w:proofErr w:type="spellStart"/>
      <w:r w:rsidRPr="00D35396">
        <w:rPr>
          <w:b/>
        </w:rPr>
        <w:t>Западнодвинск</w:t>
      </w:r>
      <w:r>
        <w:rPr>
          <w:b/>
        </w:rPr>
        <w:t>ого</w:t>
      </w:r>
      <w:proofErr w:type="spellEnd"/>
      <w:r w:rsidRPr="00D35396">
        <w:rPr>
          <w:b/>
        </w:rPr>
        <w:t xml:space="preserve"> район</w:t>
      </w:r>
      <w:r>
        <w:rPr>
          <w:b/>
        </w:rPr>
        <w:t>а, в лице г</w:t>
      </w:r>
      <w:r w:rsidRPr="00D35396">
        <w:rPr>
          <w:b/>
        </w:rPr>
        <w:t>лавы</w:t>
      </w:r>
      <w:r>
        <w:rPr>
          <w:b/>
        </w:rPr>
        <w:t xml:space="preserve"> </w:t>
      </w:r>
      <w:proofErr w:type="spellStart"/>
      <w:r w:rsidRPr="00D35396">
        <w:rPr>
          <w:b/>
        </w:rPr>
        <w:t>Западнодвинского</w:t>
      </w:r>
      <w:proofErr w:type="spellEnd"/>
      <w:r w:rsidRPr="00D35396">
        <w:rPr>
          <w:b/>
        </w:rPr>
        <w:t xml:space="preserve"> района </w:t>
      </w:r>
      <w:proofErr w:type="spellStart"/>
      <w:r>
        <w:rPr>
          <w:b/>
        </w:rPr>
        <w:t>Ловкачева</w:t>
      </w:r>
      <w:proofErr w:type="spellEnd"/>
      <w:r>
        <w:rPr>
          <w:b/>
        </w:rPr>
        <w:t xml:space="preserve"> В.И.</w:t>
      </w:r>
      <w:r w:rsidRPr="00D35396">
        <w:rPr>
          <w:b/>
        </w:rPr>
        <w:t xml:space="preserve">, </w:t>
      </w:r>
      <w:r>
        <w:t>действующего на основании Устава, именуемая в дальнейшем «Район», с другой стороны, вместе именуемые «Стороны», руководствуясь статьей 14, частью 4 статьи 15, статьей 54 Федерального закона от 06.10.2003г. №131-ФЗ «Об  общих принципах организации местного самоуправления в Российской Федерации», заключили настоящее Соглашение о нижеследующем.</w:t>
      </w:r>
    </w:p>
    <w:p w:rsidR="00CA6E58" w:rsidRDefault="00CA6E58" w:rsidP="00CA6E58">
      <w:pPr>
        <w:jc w:val="both"/>
      </w:pPr>
    </w:p>
    <w:p w:rsidR="00CA6E58" w:rsidRDefault="00CA6E58" w:rsidP="00CA6E58">
      <w:pPr>
        <w:ind w:left="360"/>
        <w:jc w:val="center"/>
        <w:rPr>
          <w:b/>
        </w:rPr>
      </w:pPr>
      <w:r>
        <w:rPr>
          <w:b/>
        </w:rPr>
        <w:t xml:space="preserve">1. </w:t>
      </w:r>
      <w:r w:rsidRPr="00D35396">
        <w:rPr>
          <w:b/>
        </w:rPr>
        <w:t>Предмет Соглашения</w:t>
      </w:r>
    </w:p>
    <w:p w:rsidR="00CA6E58" w:rsidRDefault="00CA6E58" w:rsidP="00CA6E58">
      <w:pPr>
        <w:jc w:val="both"/>
        <w:rPr>
          <w:b/>
        </w:rPr>
      </w:pPr>
    </w:p>
    <w:p w:rsidR="00CA6E58" w:rsidRDefault="00CA6E58" w:rsidP="00CA6E58">
      <w:pPr>
        <w:numPr>
          <w:ilvl w:val="1"/>
          <w:numId w:val="3"/>
        </w:numPr>
        <w:spacing w:after="0" w:line="240" w:lineRule="auto"/>
        <w:jc w:val="both"/>
      </w:pPr>
      <w:r>
        <w:t>1.1 С целью эффективного решения вопросов местного значения Поселение передает, а Район принимает и осуществляет полномочия по решению вопросов местного значения в границах Поселения, перечисленные в п. 1.2. настоящего Соглашения.</w:t>
      </w:r>
    </w:p>
    <w:p w:rsidR="00CA6E58" w:rsidRDefault="00CA6E58" w:rsidP="00CA6E58">
      <w:pPr>
        <w:numPr>
          <w:ilvl w:val="1"/>
          <w:numId w:val="3"/>
        </w:numPr>
        <w:spacing w:after="0" w:line="240" w:lineRule="auto"/>
        <w:jc w:val="both"/>
      </w:pPr>
      <w:r>
        <w:t>1.2 Перечень полномочий, подлежащих передаче Поселением Району:</w:t>
      </w:r>
    </w:p>
    <w:p w:rsidR="00CA6E58" w:rsidRDefault="00CA6E58" w:rsidP="00CA6E58">
      <w:pPr>
        <w:numPr>
          <w:ilvl w:val="1"/>
          <w:numId w:val="3"/>
        </w:numPr>
        <w:spacing w:after="0" w:line="240" w:lineRule="auto"/>
        <w:jc w:val="both"/>
      </w:pPr>
      <w: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CA6E58" w:rsidRPr="00E251CB" w:rsidRDefault="00CA6E58" w:rsidP="00CA6E58">
      <w:pPr>
        <w:numPr>
          <w:ilvl w:val="1"/>
          <w:numId w:val="3"/>
        </w:numPr>
        <w:spacing w:after="0" w:line="240" w:lineRule="auto"/>
        <w:jc w:val="both"/>
      </w:pPr>
      <w:r w:rsidRPr="00E251CB">
        <w:t>2). Полномочие по решению вопроса местного значения в области жилищного законодательства:</w:t>
      </w:r>
    </w:p>
    <w:p w:rsidR="00CA6E58" w:rsidRDefault="00CA6E58" w:rsidP="00CA6E58">
      <w:pPr>
        <w:autoSpaceDE w:val="0"/>
        <w:autoSpaceDN w:val="0"/>
        <w:adjustRightInd w:val="0"/>
        <w:ind w:firstLine="708"/>
        <w:jc w:val="both"/>
      </w:pPr>
      <w:r w:rsidRPr="00E251CB">
        <w:t>перевод жилого помещения в нежилое помещение и нежилого помещения в жилое помещение, переустройство и (или) перепланировка жилого помещения.</w:t>
      </w:r>
    </w:p>
    <w:p w:rsidR="00CA6E58" w:rsidRDefault="00CA6E58" w:rsidP="00CA6E58">
      <w:pPr>
        <w:autoSpaceDE w:val="0"/>
        <w:autoSpaceDN w:val="0"/>
        <w:adjustRightInd w:val="0"/>
        <w:jc w:val="both"/>
      </w:pPr>
      <w:r>
        <w:t xml:space="preserve">       3).</w:t>
      </w:r>
      <w:bookmarkStart w:id="1" w:name="OLE_LINK1"/>
      <w:r>
        <w:t xml:space="preserve"> Выдача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РФ, осмотров зданий, сооружений и выдача рекомендации об устранении выявленных в ходе таких осмотров нарушений</w:t>
      </w:r>
      <w:bookmarkEnd w:id="1"/>
      <w:r>
        <w:t>.</w:t>
      </w:r>
    </w:p>
    <w:p w:rsidR="00CA6E58" w:rsidRDefault="00CA6E58" w:rsidP="00CA6E58">
      <w:pPr>
        <w:autoSpaceDE w:val="0"/>
        <w:autoSpaceDN w:val="0"/>
        <w:adjustRightInd w:val="0"/>
        <w:jc w:val="both"/>
      </w:pPr>
      <w:r>
        <w:tab/>
      </w:r>
      <w:r w:rsidRPr="00E251CB">
        <w:t>В области градостроительной деятельности – подготовка, утверждение и выдача градостроительных планов.</w:t>
      </w:r>
    </w:p>
    <w:p w:rsidR="00CA6E58" w:rsidRDefault="00CA6E58" w:rsidP="00CA6E58">
      <w:pPr>
        <w:autoSpaceDE w:val="0"/>
        <w:autoSpaceDN w:val="0"/>
        <w:adjustRightInd w:val="0"/>
        <w:jc w:val="both"/>
      </w:pPr>
      <w:r>
        <w:t xml:space="preserve">      4). Формирование архивных фондов Поселения.</w:t>
      </w:r>
    </w:p>
    <w:p w:rsidR="00CA6E58" w:rsidRDefault="00CA6E58" w:rsidP="00CA6E58">
      <w:pPr>
        <w:numPr>
          <w:ilvl w:val="1"/>
          <w:numId w:val="3"/>
        </w:numPr>
        <w:spacing w:after="0" w:line="240" w:lineRule="auto"/>
        <w:jc w:val="both"/>
      </w:pPr>
      <w:r>
        <w:t>5).Размещение муниципального заказа, в том числе направление оператору электронной площадки проекта контракта, подписанного электронной цифровой подписью лица, имеющего право действовать от имени Района, контракта, подписанного заказчиком, в этом случае контракт считается</w:t>
      </w:r>
      <w:r>
        <w:rPr>
          <w:sz w:val="28"/>
          <w:szCs w:val="28"/>
        </w:rPr>
        <w:t xml:space="preserve"> </w:t>
      </w:r>
      <w:r>
        <w:t>заключенным надлежащим образом.</w:t>
      </w:r>
    </w:p>
    <w:p w:rsidR="00CA6E58" w:rsidRDefault="00CA6E58" w:rsidP="00CA6E58">
      <w:pPr>
        <w:numPr>
          <w:ilvl w:val="2"/>
          <w:numId w:val="3"/>
        </w:numPr>
        <w:spacing w:after="0" w:line="240" w:lineRule="auto"/>
        <w:jc w:val="both"/>
      </w:pPr>
      <w:r>
        <w:t>6).Организация библиотечного обслуживания населения, комплектование и обеспечение сохранности библиотечных фондов библиотек Поселения.</w:t>
      </w:r>
    </w:p>
    <w:p w:rsidR="00CA6E58" w:rsidRDefault="00CA6E58" w:rsidP="00CA6E58">
      <w:pPr>
        <w:numPr>
          <w:ilvl w:val="2"/>
          <w:numId w:val="3"/>
        </w:numPr>
        <w:spacing w:after="0" w:line="240" w:lineRule="auto"/>
        <w:jc w:val="both"/>
      </w:pPr>
      <w:r>
        <w:t>7).Создание условий для организации досуга и обеспечения жителей Поселения услугами организаций культуры.</w:t>
      </w:r>
    </w:p>
    <w:p w:rsidR="00CA6E58" w:rsidRPr="00BC5B3A" w:rsidRDefault="00CA6E58" w:rsidP="00CA6E58">
      <w:pPr>
        <w:shd w:val="clear" w:color="auto" w:fill="FFFFFF"/>
        <w:autoSpaceDE w:val="0"/>
        <w:autoSpaceDN w:val="0"/>
        <w:adjustRightInd w:val="0"/>
        <w:jc w:val="both"/>
        <w:rPr>
          <w:color w:val="000000"/>
        </w:rPr>
      </w:pPr>
      <w:r>
        <w:t xml:space="preserve">      </w:t>
      </w:r>
      <w:r w:rsidRPr="00E251CB">
        <w:t>8). Осуществление мер по противодействию коррупции в границах Поселения</w:t>
      </w:r>
      <w:r w:rsidRPr="00E251CB">
        <w:rPr>
          <w:color w:val="000000"/>
        </w:rPr>
        <w:t>, а именно:</w:t>
      </w:r>
    </w:p>
    <w:p w:rsidR="00CA6E58" w:rsidRPr="00A95EA0" w:rsidRDefault="00CA6E58" w:rsidP="00CA6E58">
      <w:pPr>
        <w:tabs>
          <w:tab w:val="left" w:pos="567"/>
        </w:tabs>
        <w:jc w:val="both"/>
        <w:rPr>
          <w:color w:val="000000"/>
        </w:rPr>
      </w:pPr>
      <w:r>
        <w:rPr>
          <w:color w:val="000000"/>
        </w:rPr>
        <w:tab/>
        <w:t xml:space="preserve">8.1 </w:t>
      </w:r>
      <w:r w:rsidRPr="00A95EA0">
        <w:rPr>
          <w:color w:val="000000"/>
        </w:rPr>
        <w:t>принимать</w:t>
      </w:r>
      <w:r>
        <w:rPr>
          <w:color w:val="000000"/>
        </w:rPr>
        <w:t xml:space="preserve"> и хранить</w:t>
      </w:r>
      <w:r w:rsidRPr="00A95EA0">
        <w:rPr>
          <w:color w:val="000000"/>
        </w:rPr>
        <w:t xml:space="preserve"> сведения о доходах, расходах, об имуществе и обязательствах имущественного характера, представляемые гражданами, претендующими на замещение муниципальных должностей, лицами, замещающими муниципальные должности в </w:t>
      </w:r>
      <w:r>
        <w:rPr>
          <w:color w:val="000000"/>
        </w:rPr>
        <w:t>Поселение</w:t>
      </w:r>
      <w:r w:rsidRPr="00A95EA0">
        <w:rPr>
          <w:color w:val="000000"/>
        </w:rPr>
        <w:t xml:space="preserve"> </w:t>
      </w:r>
      <w:r w:rsidRPr="00A95EA0">
        <w:t xml:space="preserve">в порядке, утверждаемом Собранием депутатов </w:t>
      </w:r>
      <w:proofErr w:type="spellStart"/>
      <w:r w:rsidRPr="00A95EA0">
        <w:t>Западнодвинского</w:t>
      </w:r>
      <w:proofErr w:type="spellEnd"/>
      <w:r w:rsidRPr="00A95EA0">
        <w:t xml:space="preserve"> района Тверской области;</w:t>
      </w:r>
      <w:r w:rsidRPr="00A95EA0">
        <w:rPr>
          <w:color w:val="000000"/>
        </w:rPr>
        <w:tab/>
      </w:r>
    </w:p>
    <w:p w:rsidR="00CA6E58" w:rsidRPr="00A95EA0" w:rsidRDefault="00CA6E58" w:rsidP="00CA6E58">
      <w:pPr>
        <w:tabs>
          <w:tab w:val="left" w:pos="-142"/>
        </w:tabs>
        <w:jc w:val="both"/>
        <w:rPr>
          <w:color w:val="000000"/>
        </w:rPr>
      </w:pPr>
      <w:r>
        <w:rPr>
          <w:color w:val="000000"/>
        </w:rPr>
        <w:tab/>
        <w:t>8.2</w:t>
      </w:r>
      <w:r w:rsidRPr="00A95EA0">
        <w:rPr>
          <w:color w:val="000000"/>
        </w:rPr>
        <w:t xml:space="preserve"> анализировать сведения о доходах, расходах, об имуществе и обязательствах имущественного характера представленные гражданами, претендующими на замещение муниципальных должностей, лицами, замещающими муниципальные должности в </w:t>
      </w:r>
      <w:r>
        <w:rPr>
          <w:color w:val="000000"/>
        </w:rPr>
        <w:t>Поселении</w:t>
      </w:r>
      <w:r w:rsidRPr="00A95EA0">
        <w:rPr>
          <w:color w:val="000000"/>
        </w:rPr>
        <w:t>;</w:t>
      </w:r>
    </w:p>
    <w:p w:rsidR="00CA6E58" w:rsidRDefault="00CA6E58" w:rsidP="00CA6E58">
      <w:pPr>
        <w:tabs>
          <w:tab w:val="left" w:pos="-709"/>
        </w:tabs>
        <w:jc w:val="both"/>
        <w:rPr>
          <w:color w:val="000000"/>
        </w:rPr>
      </w:pPr>
      <w:r>
        <w:rPr>
          <w:color w:val="000000"/>
        </w:rPr>
        <w:tab/>
        <w:t>8.3</w:t>
      </w:r>
      <w:r w:rsidRPr="00A95EA0">
        <w:rPr>
          <w:color w:val="000000"/>
        </w:rPr>
        <w:t xml:space="preserve"> </w:t>
      </w:r>
      <w:r>
        <w:rPr>
          <w:color w:val="000000"/>
        </w:rPr>
        <w:t xml:space="preserve">размещать </w:t>
      </w:r>
      <w:r w:rsidRPr="00A95EA0">
        <w:rPr>
          <w:color w:val="000000"/>
        </w:rPr>
        <w:t xml:space="preserve">сведения о доходах, расходах, об имуществе и обязательствах имущественного характера, представляемые гражданами, претендующими на замещение муниципальных должностей, лицами, замещающими муниципальные должности в </w:t>
      </w:r>
      <w:r>
        <w:rPr>
          <w:color w:val="000000"/>
        </w:rPr>
        <w:t xml:space="preserve">Поселении, на </w:t>
      </w:r>
      <w:r w:rsidRPr="00A95EA0">
        <w:t xml:space="preserve">официальном сайте администрации </w:t>
      </w:r>
      <w:proofErr w:type="spellStart"/>
      <w:r w:rsidRPr="00A95EA0">
        <w:t>Западнодвинского</w:t>
      </w:r>
      <w:proofErr w:type="spellEnd"/>
      <w:r w:rsidRPr="00A95EA0">
        <w:t xml:space="preserve"> района Тверской области </w:t>
      </w:r>
      <w:r>
        <w:t xml:space="preserve">в сети Интернет </w:t>
      </w:r>
      <w:r w:rsidRPr="00A95EA0">
        <w:t xml:space="preserve">в разделе </w:t>
      </w:r>
      <w:r>
        <w:t>«</w:t>
      </w:r>
      <w:r w:rsidRPr="00A95EA0">
        <w:t>Администрации поселений</w:t>
      </w:r>
      <w:r>
        <w:t>»;</w:t>
      </w:r>
    </w:p>
    <w:p w:rsidR="00CA6E58" w:rsidRPr="00A95EA0" w:rsidRDefault="00CA6E58" w:rsidP="00CA6E58">
      <w:pPr>
        <w:tabs>
          <w:tab w:val="left" w:pos="-709"/>
        </w:tabs>
        <w:jc w:val="both"/>
      </w:pPr>
      <w:r>
        <w:rPr>
          <w:color w:val="000000"/>
        </w:rPr>
        <w:tab/>
        <w:t xml:space="preserve">8.4 </w:t>
      </w:r>
      <w:r w:rsidRPr="00A95EA0">
        <w:rPr>
          <w:color w:val="000000"/>
        </w:rPr>
        <w:t xml:space="preserve">хранить материалы деятельности комиссии по контролю за соблюдением лицами, замещающими муниципальные должности, ограничений, запретов и обязанностей, установленных законодательством Российской Федерации в архиве администрации </w:t>
      </w:r>
      <w:proofErr w:type="spellStart"/>
      <w:r w:rsidRPr="00A95EA0">
        <w:rPr>
          <w:color w:val="000000"/>
        </w:rPr>
        <w:t>Западнодвинского</w:t>
      </w:r>
      <w:proofErr w:type="spellEnd"/>
      <w:r w:rsidRPr="00A95EA0">
        <w:rPr>
          <w:color w:val="000000"/>
        </w:rPr>
        <w:t xml:space="preserve"> района Тверской области. </w:t>
      </w:r>
    </w:p>
    <w:p w:rsidR="00CA6E58" w:rsidRPr="00A95EA0" w:rsidRDefault="00CA6E58" w:rsidP="00CA6E58">
      <w:pPr>
        <w:tabs>
          <w:tab w:val="left" w:pos="567"/>
        </w:tabs>
        <w:ind w:left="720"/>
        <w:jc w:val="both"/>
      </w:pPr>
      <w:r>
        <w:t>8.5</w:t>
      </w:r>
      <w:r w:rsidRPr="00A95EA0">
        <w:t xml:space="preserve"> рассматривать: </w:t>
      </w:r>
    </w:p>
    <w:p w:rsidR="00CA6E58" w:rsidRPr="00A95EA0" w:rsidRDefault="00CA6E58" w:rsidP="00CA6E58">
      <w:pPr>
        <w:tabs>
          <w:tab w:val="left" w:pos="567"/>
        </w:tabs>
        <w:jc w:val="both"/>
        <w:rPr>
          <w:color w:val="000000"/>
        </w:rPr>
      </w:pPr>
      <w:r>
        <w:tab/>
        <w:t xml:space="preserve">- </w:t>
      </w:r>
      <w:r w:rsidRPr="00A95EA0">
        <w:t xml:space="preserve">сообщение лица, </w:t>
      </w:r>
      <w:r w:rsidRPr="00A95EA0">
        <w:rPr>
          <w:color w:val="000000"/>
        </w:rPr>
        <w:t xml:space="preserve">замещающего муниципальную должность в </w:t>
      </w:r>
      <w:r>
        <w:rPr>
          <w:color w:val="000000"/>
        </w:rPr>
        <w:t>Поселении</w:t>
      </w:r>
      <w:r w:rsidRPr="00A95EA0">
        <w:rPr>
          <w:color w:val="00000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6E58" w:rsidRPr="00A95EA0" w:rsidRDefault="00CA6E58" w:rsidP="00CA6E58">
      <w:pPr>
        <w:pStyle w:val="ConsPlusNormal"/>
        <w:ind w:firstLine="708"/>
        <w:jc w:val="both"/>
        <w:rPr>
          <w:sz w:val="24"/>
          <w:szCs w:val="24"/>
        </w:rPr>
      </w:pPr>
      <w:r w:rsidRPr="000679E6">
        <w:rPr>
          <w:sz w:val="24"/>
          <w:szCs w:val="24"/>
        </w:rPr>
        <w:t xml:space="preserve">- заявление лица, замещающего муниципальную должность </w:t>
      </w:r>
      <w:r w:rsidRPr="000679E6">
        <w:rPr>
          <w:color w:val="000000"/>
          <w:sz w:val="24"/>
          <w:szCs w:val="24"/>
        </w:rPr>
        <w:t xml:space="preserve">в </w:t>
      </w:r>
      <w:r>
        <w:rPr>
          <w:color w:val="000000"/>
          <w:sz w:val="24"/>
          <w:szCs w:val="24"/>
        </w:rPr>
        <w:t>Поселении</w:t>
      </w:r>
      <w:r w:rsidRPr="000679E6">
        <w:rPr>
          <w:color w:val="000000"/>
          <w:sz w:val="24"/>
          <w:szCs w:val="24"/>
        </w:rPr>
        <w:t>,</w:t>
      </w:r>
      <w:r w:rsidRPr="000679E6">
        <w:rPr>
          <w:sz w:val="24"/>
          <w:szCs w:val="24"/>
        </w:rPr>
        <w:t xml:space="preserve"> о невозможности</w:t>
      </w:r>
      <w:r w:rsidRPr="00A95EA0">
        <w:rPr>
          <w:sz w:val="24"/>
          <w:szCs w:val="24"/>
        </w:rPr>
        <w:t xml:space="preserve">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A6E58" w:rsidRPr="00A95EA0" w:rsidRDefault="00CA6E58" w:rsidP="00CA6E58">
      <w:pPr>
        <w:tabs>
          <w:tab w:val="left" w:pos="567"/>
        </w:tabs>
        <w:jc w:val="both"/>
      </w:pPr>
      <w:r>
        <w:rPr>
          <w:iCs/>
        </w:rPr>
        <w:tab/>
        <w:t xml:space="preserve">- </w:t>
      </w:r>
      <w:r w:rsidRPr="00A95EA0">
        <w:rPr>
          <w:iCs/>
        </w:rPr>
        <w:t xml:space="preserve">заявление лица, замещающего муниципальную должность </w:t>
      </w:r>
      <w:r w:rsidRPr="00A95EA0">
        <w:rPr>
          <w:color w:val="000000"/>
        </w:rPr>
        <w:t xml:space="preserve">в </w:t>
      </w:r>
      <w:r>
        <w:rPr>
          <w:color w:val="000000"/>
        </w:rPr>
        <w:t>Поселении,</w:t>
      </w:r>
      <w:r w:rsidRPr="00A95EA0">
        <w:rPr>
          <w:iCs/>
        </w:rPr>
        <w:t xml:space="preserve">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A6E58" w:rsidRPr="00A95EA0" w:rsidRDefault="00CA6E58" w:rsidP="00CA6E58">
      <w:pPr>
        <w:ind w:firstLine="708"/>
        <w:jc w:val="both"/>
        <w:rPr>
          <w:color w:val="000000"/>
        </w:rPr>
      </w:pPr>
      <w:r>
        <w:t>8.6</w:t>
      </w:r>
      <w:r w:rsidRPr="00A95EA0">
        <w:t xml:space="preserve"> проводит</w:t>
      </w:r>
      <w:r>
        <w:t>ь проверку</w:t>
      </w:r>
      <w:r w:rsidRPr="00A95EA0">
        <w:t xml:space="preserve"> </w:t>
      </w:r>
      <w:r w:rsidRPr="00A95EA0">
        <w:rPr>
          <w:color w:val="000000"/>
        </w:rPr>
        <w:t>полноты и достоверности сведений о доходах, об имуществе и обязательствах имущественного характера, представленных гражданами, претендующими на замещение муниципальных должностей, лицами, замещающими муниципальные должности, а также</w:t>
      </w:r>
      <w:r w:rsidRPr="00A95EA0">
        <w:t xml:space="preserve"> соблюдения лицами, замещающими муниципальные должности, иных ограничений, запретов и обязанностей, установленных нормативными правовыми актами Российской Федерации;</w:t>
      </w:r>
    </w:p>
    <w:p w:rsidR="00CA6E58" w:rsidRDefault="00CA6E58" w:rsidP="00CA6E58">
      <w:pPr>
        <w:tabs>
          <w:tab w:val="left" w:pos="-709"/>
        </w:tabs>
        <w:jc w:val="both"/>
        <w:rPr>
          <w:color w:val="000000"/>
        </w:rPr>
      </w:pPr>
      <w:r>
        <w:tab/>
        <w:t>8.7</w:t>
      </w:r>
      <w:r w:rsidRPr="00A95EA0">
        <w:t xml:space="preserve"> осуществлять консультирование граждан</w:t>
      </w:r>
      <w:r w:rsidRPr="00A95EA0">
        <w:rPr>
          <w:color w:val="000000"/>
        </w:rPr>
        <w:t>, претендующих на замещение муниципальных должностей, лиц, замещающих муниципальные должности</w:t>
      </w:r>
      <w:r w:rsidRPr="00A95EA0">
        <w:t xml:space="preserve">, по вопросам представления </w:t>
      </w:r>
      <w:r w:rsidRPr="00A95EA0">
        <w:rPr>
          <w:color w:val="000000"/>
        </w:rPr>
        <w:t>сведений о доходах, расходах, об имуществе и обязательствах имущественного характера.</w:t>
      </w:r>
    </w:p>
    <w:p w:rsidR="00CA6E58" w:rsidRDefault="00CA6E58" w:rsidP="00CA6E58">
      <w:pPr>
        <w:tabs>
          <w:tab w:val="left" w:pos="-709"/>
        </w:tabs>
        <w:jc w:val="both"/>
      </w:pPr>
      <w:r>
        <w:t xml:space="preserve">       </w:t>
      </w:r>
      <w:r w:rsidRPr="001C320D">
        <w:t>9) Участие в профилактике терроризма и экстремизма в части планирования и разработки документации в области профилактики терроризма и экстремизма, а также в минимизации и (или) ликвидации последствий проявлений терроризма и экстремизма в границах поселения.</w:t>
      </w:r>
    </w:p>
    <w:p w:rsidR="00CA6E58" w:rsidRDefault="00CA6E58" w:rsidP="00CA6E58">
      <w:pPr>
        <w:tabs>
          <w:tab w:val="left" w:pos="-709"/>
        </w:tabs>
        <w:jc w:val="both"/>
      </w:pPr>
    </w:p>
    <w:p w:rsidR="00CA6E58" w:rsidRPr="00B34FB4" w:rsidRDefault="00CA6E58" w:rsidP="00CA6E58">
      <w:pPr>
        <w:ind w:left="360"/>
        <w:jc w:val="center"/>
        <w:rPr>
          <w:b/>
        </w:rPr>
      </w:pPr>
      <w:r>
        <w:rPr>
          <w:b/>
        </w:rPr>
        <w:t xml:space="preserve">2. </w:t>
      </w:r>
      <w:r w:rsidRPr="00B34FB4">
        <w:rPr>
          <w:b/>
        </w:rPr>
        <w:t>Порядок определения ежегодного объёма межбюджетных трансфертов,</w:t>
      </w:r>
    </w:p>
    <w:p w:rsidR="00CA6E58" w:rsidRDefault="00CA6E58" w:rsidP="00CA6E58">
      <w:pPr>
        <w:ind w:left="360"/>
        <w:jc w:val="center"/>
        <w:rPr>
          <w:b/>
        </w:rPr>
      </w:pPr>
      <w:r w:rsidRPr="00B34FB4">
        <w:rPr>
          <w:b/>
        </w:rPr>
        <w:t>Необходимых для осуществления переданных полномочий</w:t>
      </w:r>
    </w:p>
    <w:p w:rsidR="00CA6E58" w:rsidRDefault="00CA6E58" w:rsidP="00CA6E58">
      <w:pPr>
        <w:ind w:left="360"/>
        <w:jc w:val="center"/>
        <w:rPr>
          <w:b/>
        </w:rPr>
      </w:pPr>
    </w:p>
    <w:p w:rsidR="00CA6E58" w:rsidRDefault="00CA6E58" w:rsidP="00CA6E58">
      <w:pPr>
        <w:numPr>
          <w:ilvl w:val="1"/>
          <w:numId w:val="1"/>
        </w:numPr>
        <w:spacing w:after="0" w:line="240" w:lineRule="auto"/>
        <w:jc w:val="both"/>
      </w:pPr>
      <w:r>
        <w:t xml:space="preserve">2.1. На осуществление переданных полномочий из бюджета Поселения в бюджет Района предоставляются межбюджетные трансферты, определяемые в соответствии с методикой расчета иных межбюджетных трансфертов, передаваемых из бюджетов городских и сельских поселений </w:t>
      </w:r>
      <w:proofErr w:type="spellStart"/>
      <w:r>
        <w:t>Западнодвинского</w:t>
      </w:r>
      <w:proofErr w:type="spellEnd"/>
      <w:r>
        <w:t xml:space="preserve"> района Тверской области в бюджет муниципального образования </w:t>
      </w:r>
      <w:proofErr w:type="spellStart"/>
      <w:r>
        <w:t>Западнодвинский</w:t>
      </w:r>
      <w:proofErr w:type="spellEnd"/>
      <w:r>
        <w:t xml:space="preserve"> район Тверской области на осуществление части полномочий поселений. </w:t>
      </w:r>
    </w:p>
    <w:p w:rsidR="00CA6E58" w:rsidRDefault="00CA6E58" w:rsidP="00CA6E58">
      <w:pPr>
        <w:numPr>
          <w:ilvl w:val="1"/>
          <w:numId w:val="1"/>
        </w:numPr>
        <w:spacing w:after="0" w:line="240" w:lineRule="auto"/>
        <w:jc w:val="both"/>
      </w:pPr>
      <w:r>
        <w:t>2.2. Поселение перечисляет в бюджет Района межбюджетные трансферты, предназначенные для исполнения переданных по настоящему Соглашению полномочий в соответствии с бюджетным законодательством Российской Федерации на основании утвержденной сводной бюджетной росписи и лимитов бюджетных обязательств.</w:t>
      </w:r>
    </w:p>
    <w:p w:rsidR="00CA6E58" w:rsidRDefault="00CA6E58" w:rsidP="00CA6E58">
      <w:pPr>
        <w:numPr>
          <w:ilvl w:val="1"/>
          <w:numId w:val="1"/>
        </w:numPr>
        <w:spacing w:after="0" w:line="240" w:lineRule="auto"/>
        <w:jc w:val="both"/>
      </w:pPr>
      <w:r>
        <w:t>Межбюджетные трансферты, необходимые для осуществления полномочий по решению вопросов местного значения перечисляются Поселением в бюджет Района ежеквартально, но не позднее 25 числа последнего месяца квартала.</w:t>
      </w:r>
    </w:p>
    <w:p w:rsidR="00CA6E58" w:rsidRDefault="00CA6E58" w:rsidP="00CA6E58">
      <w:pPr>
        <w:numPr>
          <w:ilvl w:val="1"/>
          <w:numId w:val="1"/>
        </w:numPr>
        <w:spacing w:after="0" w:line="240" w:lineRule="auto"/>
        <w:jc w:val="both"/>
      </w:pPr>
      <w:r>
        <w:t>Объем межбюджетных трансфертов, необходимых для осуществления полномочий по решению вопросов местного значения может быть изменен при 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изменением норматива формирования расходов на содержание органов местного самоуправления.</w:t>
      </w:r>
    </w:p>
    <w:p w:rsidR="00CA6E58" w:rsidRDefault="00CA6E58" w:rsidP="00CA6E58">
      <w:pPr>
        <w:numPr>
          <w:ilvl w:val="1"/>
          <w:numId w:val="1"/>
        </w:numPr>
        <w:spacing w:after="0" w:line="240" w:lineRule="auto"/>
        <w:jc w:val="both"/>
      </w:pPr>
      <w:r>
        <w:t xml:space="preserve">2.3. Общий объем межбюджетных трансфертов, необходимый для осуществления Районом части полномочий по решению вопросов местного значения Поселения согласно п.1.2 настоящего Соглашения составляет </w:t>
      </w:r>
      <w:r>
        <w:rPr>
          <w:b/>
        </w:rPr>
        <w:t>-</w:t>
      </w:r>
      <w:r w:rsidRPr="000274D3">
        <w:rPr>
          <w:b/>
        </w:rPr>
        <w:t xml:space="preserve"> тысяч рублей</w:t>
      </w:r>
      <w:r>
        <w:t>., в т.ч. формирование расходов на содержание органов местного самоуправления - тыс. руб., из них на формирование расходов на оплату труда депутатов, выборных должностных лиц, осуществляющих свои полномочия на постоянной основе и муниципальных служащих - тыс. руб.</w:t>
      </w:r>
    </w:p>
    <w:p w:rsidR="00CA6E58" w:rsidRDefault="00CA6E58" w:rsidP="00CA6E58">
      <w:pPr>
        <w:numPr>
          <w:ilvl w:val="1"/>
          <w:numId w:val="1"/>
        </w:numPr>
        <w:spacing w:after="0" w:line="240" w:lineRule="auto"/>
        <w:jc w:val="both"/>
      </w:pPr>
      <w:r>
        <w:t>2.4. Межбюджетные трансферты, не использованные по состоянию на 1 января текущего финансового года, имеющие целевое назначение, подлежат возврату в доход бюджета, из которого они были ранее предоставлены, в порядке, предусмотренном нормативно-правовыми актами Поселения.</w:t>
      </w:r>
    </w:p>
    <w:p w:rsidR="00CA6E58" w:rsidRPr="00060C78" w:rsidRDefault="00CA6E58" w:rsidP="00CA6E58">
      <w:pPr>
        <w:ind w:left="360"/>
        <w:jc w:val="center"/>
        <w:rPr>
          <w:b/>
        </w:rPr>
      </w:pPr>
      <w:r w:rsidRPr="00060C78">
        <w:rPr>
          <w:b/>
        </w:rPr>
        <w:t>3. Права и обязанности сторон</w:t>
      </w:r>
    </w:p>
    <w:p w:rsidR="00CA6E58" w:rsidRDefault="00CA6E58" w:rsidP="00CA6E58">
      <w:pPr>
        <w:ind w:left="360"/>
        <w:jc w:val="center"/>
        <w:rPr>
          <w:b/>
        </w:rPr>
      </w:pPr>
    </w:p>
    <w:p w:rsidR="00CA6E58" w:rsidRDefault="00CA6E58" w:rsidP="00CA6E58">
      <w:pPr>
        <w:jc w:val="both"/>
        <w:rPr>
          <w:b/>
        </w:rPr>
      </w:pPr>
      <w:r>
        <w:rPr>
          <w:b/>
        </w:rPr>
        <w:t xml:space="preserve">     </w:t>
      </w:r>
      <w:r w:rsidRPr="00060C78">
        <w:t>3.1.</w:t>
      </w:r>
      <w:r>
        <w:t xml:space="preserve"> </w:t>
      </w:r>
      <w:r w:rsidRPr="00060C78">
        <w:rPr>
          <w:b/>
        </w:rPr>
        <w:t>Поселение:</w:t>
      </w:r>
    </w:p>
    <w:p w:rsidR="00CA6E58" w:rsidRDefault="00CA6E58" w:rsidP="00CA6E58">
      <w:pPr>
        <w:jc w:val="both"/>
      </w:pPr>
      <w:r>
        <w:rPr>
          <w:b/>
        </w:rPr>
        <w:t xml:space="preserve">     </w:t>
      </w:r>
      <w:r w:rsidRPr="00060C78">
        <w:t>3.1.1.</w:t>
      </w:r>
      <w:r>
        <w:t xml:space="preserve"> Осуществляет контроль за эффективным исполнением Районом переданных полномочий, целевым использованием предоставленных межбюджетных трансфертов.</w:t>
      </w:r>
    </w:p>
    <w:p w:rsidR="00CA6E58" w:rsidRDefault="00CA6E58" w:rsidP="00CA6E58">
      <w:pPr>
        <w:ind w:firstLine="708"/>
        <w:jc w:val="both"/>
      </w:pPr>
      <w:r>
        <w:t xml:space="preserve"> В  случае выявления нарушений даёт обязательные для исполнения органами местного  самоуправления Района письменные предписания для устранения выявленных нарушений.</w:t>
      </w:r>
    </w:p>
    <w:p w:rsidR="00CA6E58" w:rsidRDefault="00CA6E58" w:rsidP="00CA6E58">
      <w:pPr>
        <w:jc w:val="both"/>
      </w:pPr>
      <w:r>
        <w:t xml:space="preserve">   </w:t>
      </w:r>
    </w:p>
    <w:p w:rsidR="00CA6E58" w:rsidRDefault="00CA6E58" w:rsidP="00CA6E58">
      <w:pPr>
        <w:jc w:val="both"/>
        <w:rPr>
          <w:b/>
        </w:rPr>
      </w:pPr>
      <w:r>
        <w:t xml:space="preserve">     3.2. </w:t>
      </w:r>
      <w:r w:rsidRPr="00060C78">
        <w:rPr>
          <w:b/>
        </w:rPr>
        <w:t xml:space="preserve">Район  </w:t>
      </w:r>
    </w:p>
    <w:p w:rsidR="00CA6E58" w:rsidRDefault="00CA6E58" w:rsidP="00CA6E58">
      <w:pPr>
        <w:jc w:val="both"/>
      </w:pPr>
      <w:r w:rsidRPr="009D1C45">
        <w:t xml:space="preserve">     3.2.1.</w:t>
      </w:r>
      <w:r>
        <w:t xml:space="preserve"> Осуществляет принятые полномочия в пределах выделенных Поселением на эти цели финансовых средств, а также за счёт собственных средств.</w:t>
      </w:r>
    </w:p>
    <w:p w:rsidR="00CA6E58" w:rsidRDefault="00CA6E58" w:rsidP="00CA6E58">
      <w:pPr>
        <w:jc w:val="both"/>
      </w:pPr>
      <w:r>
        <w:t xml:space="preserve">     3.2.2. Рассматривает представленные Поселением требования об устранении выявленных нарушений со стороны Района по реализации принятых полномочий, не позднее, чем в месячный срок принимает меры по устранению нарушений.</w:t>
      </w:r>
    </w:p>
    <w:p w:rsidR="00CA6E58" w:rsidRDefault="00CA6E58" w:rsidP="00CA6E58">
      <w:pPr>
        <w:jc w:val="both"/>
      </w:pPr>
      <w:r>
        <w:t xml:space="preserve">     3.2.3. Е</w:t>
      </w:r>
      <w:r w:rsidRPr="00676087">
        <w:t>жеквартально</w:t>
      </w:r>
      <w:r>
        <w:t xml:space="preserve">, не позднее 20 числа месяца, следующего за отчётным периодом, представляет Отчёт об использовании межбюджетных трансфертов, полученных муниципальным образованием </w:t>
      </w:r>
      <w:proofErr w:type="spellStart"/>
      <w:r>
        <w:t>Западнодвинский</w:t>
      </w:r>
      <w:proofErr w:type="spellEnd"/>
      <w:r>
        <w:t xml:space="preserve"> район Тверской области из бюджета  </w:t>
      </w:r>
      <w:r w:rsidRPr="00676087">
        <w:t xml:space="preserve">муниципального образования </w:t>
      </w:r>
      <w:r>
        <w:t>__________</w:t>
      </w:r>
      <w:r w:rsidRPr="00676087">
        <w:t xml:space="preserve"> сельское поселение</w:t>
      </w:r>
      <w:r>
        <w:t xml:space="preserve"> </w:t>
      </w:r>
      <w:proofErr w:type="spellStart"/>
      <w:r w:rsidRPr="00676087">
        <w:t>Западнодвинского</w:t>
      </w:r>
      <w:proofErr w:type="spellEnd"/>
      <w:r w:rsidRPr="00676087">
        <w:t xml:space="preserve"> района Тверской области</w:t>
      </w:r>
      <w:r>
        <w:t>.</w:t>
      </w:r>
      <w:r w:rsidRPr="00B93E11">
        <w:rPr>
          <w:b/>
        </w:rPr>
        <w:t xml:space="preserve"> </w:t>
      </w:r>
    </w:p>
    <w:p w:rsidR="00CA6E58" w:rsidRDefault="00CA6E58" w:rsidP="00CA6E58">
      <w:pPr>
        <w:ind w:left="360"/>
        <w:jc w:val="center"/>
        <w:rPr>
          <w:b/>
        </w:rPr>
      </w:pPr>
      <w:r>
        <w:rPr>
          <w:b/>
        </w:rPr>
        <w:t>4. О</w:t>
      </w:r>
      <w:r w:rsidRPr="009D1C45">
        <w:rPr>
          <w:b/>
        </w:rPr>
        <w:t>тветственность сторон</w:t>
      </w:r>
    </w:p>
    <w:p w:rsidR="00CA6E58" w:rsidRDefault="00CA6E58" w:rsidP="00CA6E58">
      <w:pPr>
        <w:numPr>
          <w:ilvl w:val="1"/>
          <w:numId w:val="2"/>
        </w:numPr>
        <w:spacing w:after="0" w:line="240" w:lineRule="auto"/>
        <w:jc w:val="both"/>
      </w:pPr>
      <w:r>
        <w:t>Стороны несут ответственность за ненадлежащее исполнение обязательств, предусмотренных настоящим Соглашением.</w:t>
      </w:r>
    </w:p>
    <w:p w:rsidR="00CA6E58" w:rsidRDefault="00CA6E58" w:rsidP="00CA6E58">
      <w:pPr>
        <w:numPr>
          <w:ilvl w:val="1"/>
          <w:numId w:val="2"/>
        </w:numPr>
        <w:spacing w:after="0" w:line="240" w:lineRule="auto"/>
        <w:jc w:val="both"/>
      </w:pPr>
      <w:r>
        <w:t>Район несёт ответственность за осуществление переданных ему полномочий в той мере, в какой эти полномочия обеспечены финансовыми средствами.</w:t>
      </w:r>
    </w:p>
    <w:p w:rsidR="00CA6E58" w:rsidRDefault="00CA6E58" w:rsidP="00CA6E58">
      <w:pPr>
        <w:numPr>
          <w:ilvl w:val="1"/>
          <w:numId w:val="2"/>
        </w:numPr>
        <w:spacing w:after="0" w:line="240" w:lineRule="auto"/>
        <w:jc w:val="both"/>
      </w:pPr>
      <w:r>
        <w:t>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данного Соглашения, возврата перечисленных межбюджетных трансфертов, за вычетом фактических расходов, подтверждённых документально, в 30-дневный срок с момента подписания Соглашения о прекращении или получения письменного уведомления о прекращении Соглашения.</w:t>
      </w:r>
    </w:p>
    <w:p w:rsidR="00CA6E58" w:rsidRDefault="00CA6E58" w:rsidP="00CA6E58">
      <w:pPr>
        <w:numPr>
          <w:ilvl w:val="1"/>
          <w:numId w:val="2"/>
        </w:numPr>
        <w:spacing w:after="0" w:line="240" w:lineRule="auto"/>
        <w:jc w:val="both"/>
      </w:pPr>
      <w:r>
        <w:t>В случае неисполнения Поселением вытекающих из настоящего Соглашения обязательств по финансированию осуществления переданных полномочий, Район  вправе требовать досрочного прекращения данного Соглашения.</w:t>
      </w:r>
    </w:p>
    <w:p w:rsidR="00CA6E58" w:rsidRDefault="00CA6E58" w:rsidP="00CA6E58">
      <w:pPr>
        <w:jc w:val="both"/>
      </w:pPr>
      <w:r>
        <w:t xml:space="preserve">                      </w:t>
      </w:r>
    </w:p>
    <w:p w:rsidR="00CA6E58" w:rsidRPr="001A6CDA" w:rsidRDefault="00CA6E58" w:rsidP="00CA6E58">
      <w:pPr>
        <w:ind w:left="360"/>
        <w:jc w:val="center"/>
        <w:rPr>
          <w:b/>
        </w:rPr>
      </w:pPr>
      <w:r>
        <w:rPr>
          <w:b/>
        </w:rPr>
        <w:t xml:space="preserve">5. </w:t>
      </w:r>
      <w:r w:rsidRPr="001A6CDA">
        <w:rPr>
          <w:b/>
        </w:rPr>
        <w:t>Срок действия, основания и порядок прекращения</w:t>
      </w:r>
    </w:p>
    <w:p w:rsidR="00CA6E58" w:rsidRPr="001A6CDA" w:rsidRDefault="00CA6E58" w:rsidP="00CA6E58">
      <w:pPr>
        <w:ind w:left="360"/>
        <w:jc w:val="center"/>
        <w:rPr>
          <w:b/>
        </w:rPr>
      </w:pPr>
      <w:r w:rsidRPr="001A6CDA">
        <w:rPr>
          <w:b/>
        </w:rPr>
        <w:t>действия Соглашения</w:t>
      </w:r>
    </w:p>
    <w:p w:rsidR="00CA6E58" w:rsidRDefault="00CA6E58" w:rsidP="00CA6E58">
      <w:pPr>
        <w:numPr>
          <w:ilvl w:val="1"/>
          <w:numId w:val="2"/>
        </w:numPr>
        <w:spacing w:after="0" w:line="240" w:lineRule="auto"/>
        <w:jc w:val="both"/>
      </w:pPr>
      <w:r>
        <w:t>Настоящее Соглашение вступает в силу с 01 января 20</w:t>
      </w:r>
      <w:r w:rsidRPr="00E251CB">
        <w:t>__ года</w:t>
      </w:r>
      <w:r>
        <w:t>.</w:t>
      </w:r>
    </w:p>
    <w:p w:rsidR="00CA6E58" w:rsidRDefault="00CA6E58" w:rsidP="00CA6E58">
      <w:pPr>
        <w:numPr>
          <w:ilvl w:val="1"/>
          <w:numId w:val="2"/>
        </w:numPr>
        <w:spacing w:after="0" w:line="240" w:lineRule="auto"/>
        <w:jc w:val="both"/>
      </w:pPr>
      <w:r>
        <w:t>Срок действия настоящего Соглашения устанавливается по 31 декабря 20</w:t>
      </w:r>
      <w:r w:rsidRPr="00E251CB">
        <w:t>__ года.</w:t>
      </w:r>
    </w:p>
    <w:p w:rsidR="00CA6E58" w:rsidRDefault="00CA6E58" w:rsidP="00CA6E58">
      <w:pPr>
        <w:numPr>
          <w:ilvl w:val="1"/>
          <w:numId w:val="2"/>
        </w:numPr>
        <w:spacing w:after="0" w:line="240" w:lineRule="auto"/>
        <w:jc w:val="both"/>
      </w:pPr>
      <w:r>
        <w:t>Действие настоящего Соглашения может быть прекращено досрочно по соглашению Сторон.</w:t>
      </w:r>
    </w:p>
    <w:p w:rsidR="00CA6E58" w:rsidRDefault="00CA6E58" w:rsidP="00CA6E58">
      <w:pPr>
        <w:numPr>
          <w:ilvl w:val="2"/>
          <w:numId w:val="2"/>
        </w:numPr>
        <w:spacing w:after="0" w:line="240" w:lineRule="auto"/>
        <w:jc w:val="both"/>
      </w:pPr>
      <w:r>
        <w:t>В одностороннем порядке в случае:</w:t>
      </w:r>
    </w:p>
    <w:p w:rsidR="00CA6E58" w:rsidRDefault="00CA6E58" w:rsidP="00CA6E58">
      <w:pPr>
        <w:jc w:val="both"/>
      </w:pPr>
      <w:r>
        <w:t xml:space="preserve">    - изменения действующего законодательства Российской Федерации и Тверской области, а также нормативно-правовых актов Района и Поселения;</w:t>
      </w:r>
    </w:p>
    <w:p w:rsidR="00CA6E58" w:rsidRDefault="00CA6E58" w:rsidP="00CA6E58">
      <w:pPr>
        <w:jc w:val="both"/>
      </w:pPr>
      <w:r>
        <w:t xml:space="preserve">      - неисполнения или ненадлежащего исполнения одной из Сторон своих обязательств в соответствии с настоящим Соглашением;</w:t>
      </w:r>
    </w:p>
    <w:p w:rsidR="00CA6E58" w:rsidRDefault="00CA6E58" w:rsidP="00CA6E58">
      <w:pPr>
        <w:jc w:val="both"/>
      </w:pPr>
      <w:r>
        <w:t xml:space="preserve">      -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второй  Стороны не менее чем за один календарный месяц и возмещения второй Стороне убытков, связанных с досрочным прекращением Соглашения.</w:t>
      </w:r>
    </w:p>
    <w:p w:rsidR="00CA6E58" w:rsidRDefault="00CA6E58" w:rsidP="00CA6E58">
      <w:pPr>
        <w:ind w:left="360"/>
        <w:jc w:val="center"/>
        <w:rPr>
          <w:b/>
        </w:rPr>
      </w:pPr>
      <w:r>
        <w:rPr>
          <w:b/>
        </w:rPr>
        <w:t xml:space="preserve">6. </w:t>
      </w:r>
      <w:r w:rsidRPr="00321A24">
        <w:rPr>
          <w:b/>
        </w:rPr>
        <w:t>Заключительные положения</w:t>
      </w:r>
    </w:p>
    <w:p w:rsidR="00CA6E58" w:rsidRDefault="00CA6E58" w:rsidP="00CA6E58">
      <w:pPr>
        <w:numPr>
          <w:ilvl w:val="1"/>
          <w:numId w:val="2"/>
        </w:numPr>
        <w:spacing w:after="0" w:line="240" w:lineRule="auto"/>
        <w:jc w:val="both"/>
      </w:pPr>
      <w:r>
        <w:t>Настоящее Соглашение составлено в двух экземплярах, имеющих одинаковую юридическую силу, по одному для каждой из Сторон.</w:t>
      </w:r>
    </w:p>
    <w:p w:rsidR="00CA6E58" w:rsidRDefault="00CA6E58" w:rsidP="00CA6E58">
      <w:pPr>
        <w:numPr>
          <w:ilvl w:val="1"/>
          <w:numId w:val="2"/>
        </w:numPr>
        <w:spacing w:after="0" w:line="240" w:lineRule="auto"/>
        <w:jc w:val="both"/>
      </w:pPr>
      <w:r>
        <w:t>Внесение изменений и дополнений в настоящее Соглашение осуществляется путём подписания Сторонами дополнительных  соглашений.</w:t>
      </w:r>
    </w:p>
    <w:p w:rsidR="00CA6E58" w:rsidRDefault="00CA6E58" w:rsidP="00CA6E58">
      <w:pPr>
        <w:numPr>
          <w:ilvl w:val="1"/>
          <w:numId w:val="2"/>
        </w:numPr>
        <w:spacing w:after="0" w:line="240" w:lineRule="auto"/>
        <w:jc w:val="both"/>
      </w:pPr>
      <w:r>
        <w:t>По вопросам, не урегулированным настоящим Соглашением, Стороны руководствуются действующим законодательством.</w:t>
      </w:r>
    </w:p>
    <w:p w:rsidR="00CA6E58" w:rsidRDefault="00CA6E58" w:rsidP="00CA6E58">
      <w:pPr>
        <w:numPr>
          <w:ilvl w:val="1"/>
          <w:numId w:val="2"/>
        </w:numPr>
        <w:spacing w:after="0" w:line="240" w:lineRule="auto"/>
        <w:jc w:val="both"/>
      </w:pPr>
      <w:r>
        <w:t xml:space="preserve">Споры, связанные с исполнением настоящего Соглашения, разрешаются путём проведения переговоров, а в случае не достижения согласия в процессе переговоров, в судебном порядке.  </w:t>
      </w:r>
    </w:p>
    <w:p w:rsidR="00CA6E58" w:rsidRDefault="00CA6E58" w:rsidP="00CA6E58">
      <w:pPr>
        <w:ind w:left="360"/>
        <w:jc w:val="center"/>
        <w:rPr>
          <w:b/>
        </w:rPr>
      </w:pPr>
      <w:r>
        <w:rPr>
          <w:b/>
        </w:rPr>
        <w:t xml:space="preserve">7. </w:t>
      </w:r>
      <w:r w:rsidRPr="00300778">
        <w:rPr>
          <w:b/>
        </w:rPr>
        <w:t>Подписи Сторон</w:t>
      </w:r>
    </w:p>
    <w:p w:rsidR="00CA6E58" w:rsidRPr="00CB41C7" w:rsidRDefault="00CA6E58" w:rsidP="00CA6E58">
      <w:pPr>
        <w:ind w:left="360"/>
        <w:jc w:val="both"/>
      </w:pPr>
      <w:r w:rsidRPr="00CB41C7">
        <w:t xml:space="preserve">Глава администрации </w:t>
      </w:r>
      <w:r>
        <w:t xml:space="preserve">                                                      Глава </w:t>
      </w:r>
      <w:proofErr w:type="spellStart"/>
      <w:r>
        <w:t>Западнодвинского</w:t>
      </w:r>
      <w:proofErr w:type="spellEnd"/>
      <w:r>
        <w:t xml:space="preserve"> района</w:t>
      </w:r>
    </w:p>
    <w:p w:rsidR="00CA6E58" w:rsidRPr="00CB41C7" w:rsidRDefault="00CA6E58" w:rsidP="00CA6E58">
      <w:pPr>
        <w:ind w:left="360"/>
        <w:jc w:val="both"/>
      </w:pPr>
      <w:r>
        <w:t>_____________</w:t>
      </w:r>
      <w:r w:rsidRPr="00CB41C7">
        <w:t xml:space="preserve"> сельского</w:t>
      </w:r>
      <w:r>
        <w:t xml:space="preserve"> </w:t>
      </w:r>
      <w:r w:rsidRPr="00CB41C7">
        <w:t xml:space="preserve">поселения </w:t>
      </w:r>
      <w:r>
        <w:t xml:space="preserve">                              </w:t>
      </w:r>
      <w:r w:rsidRPr="00CB41C7">
        <w:t xml:space="preserve">Тверской области </w:t>
      </w:r>
    </w:p>
    <w:p w:rsidR="00CA6E58" w:rsidRPr="00CB41C7" w:rsidRDefault="00CA6E58" w:rsidP="00CA6E58">
      <w:pPr>
        <w:ind w:left="360"/>
        <w:jc w:val="both"/>
      </w:pPr>
      <w:proofErr w:type="spellStart"/>
      <w:r w:rsidRPr="00CB41C7">
        <w:t>Западнодвинского</w:t>
      </w:r>
      <w:proofErr w:type="spellEnd"/>
      <w:r w:rsidRPr="00CB41C7">
        <w:t xml:space="preserve"> района </w:t>
      </w:r>
    </w:p>
    <w:p w:rsidR="00CA6E58" w:rsidRPr="00CB41C7" w:rsidRDefault="00CA6E58" w:rsidP="00CA6E58">
      <w:pPr>
        <w:ind w:left="360"/>
        <w:jc w:val="both"/>
      </w:pPr>
      <w:r w:rsidRPr="00CB41C7">
        <w:t xml:space="preserve">Тверской области </w:t>
      </w:r>
    </w:p>
    <w:p w:rsidR="007E71D0" w:rsidRDefault="00CA6E58" w:rsidP="00CA6E58">
      <w:r>
        <w:t xml:space="preserve">____________ ______________                                         ______________ </w:t>
      </w:r>
      <w:proofErr w:type="spellStart"/>
      <w:r>
        <w:t>Ловкачев</w:t>
      </w:r>
      <w:proofErr w:type="spellEnd"/>
      <w:r>
        <w:t xml:space="preserve"> В.И.</w:t>
      </w:r>
      <w:r w:rsidRPr="00CB41C7">
        <w:t xml:space="preserve">      </w:t>
      </w:r>
      <w:r>
        <w:t xml:space="preserve">                    </w:t>
      </w:r>
    </w:p>
    <w:sectPr w:rsidR="007E7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E4AA7"/>
    <w:multiLevelType w:val="hybridMultilevel"/>
    <w:tmpl w:val="7848F060"/>
    <w:lvl w:ilvl="0" w:tplc="362A5B3A">
      <w:start w:val="1"/>
      <w:numFmt w:val="decimal"/>
      <w:lvlText w:val="%1."/>
      <w:lvlJc w:val="left"/>
      <w:pPr>
        <w:tabs>
          <w:tab w:val="num" w:pos="720"/>
        </w:tabs>
        <w:ind w:left="720" w:hanging="360"/>
      </w:pPr>
      <w:rPr>
        <w:rFonts w:hint="default"/>
      </w:rPr>
    </w:lvl>
    <w:lvl w:ilvl="1" w:tplc="43568944">
      <w:numFmt w:val="none"/>
      <w:lvlText w:val=""/>
      <w:lvlJc w:val="left"/>
      <w:pPr>
        <w:tabs>
          <w:tab w:val="num" w:pos="360"/>
        </w:tabs>
      </w:pPr>
    </w:lvl>
    <w:lvl w:ilvl="2" w:tplc="66FC495A">
      <w:numFmt w:val="none"/>
      <w:lvlText w:val=""/>
      <w:lvlJc w:val="left"/>
      <w:pPr>
        <w:tabs>
          <w:tab w:val="num" w:pos="360"/>
        </w:tabs>
      </w:pPr>
    </w:lvl>
    <w:lvl w:ilvl="3" w:tplc="78A49DC8">
      <w:numFmt w:val="none"/>
      <w:lvlText w:val=""/>
      <w:lvlJc w:val="left"/>
      <w:pPr>
        <w:tabs>
          <w:tab w:val="num" w:pos="360"/>
        </w:tabs>
      </w:pPr>
    </w:lvl>
    <w:lvl w:ilvl="4" w:tplc="A136239A">
      <w:numFmt w:val="none"/>
      <w:lvlText w:val=""/>
      <w:lvlJc w:val="left"/>
      <w:pPr>
        <w:tabs>
          <w:tab w:val="num" w:pos="360"/>
        </w:tabs>
      </w:pPr>
    </w:lvl>
    <w:lvl w:ilvl="5" w:tplc="3ADC5FC0">
      <w:numFmt w:val="none"/>
      <w:lvlText w:val=""/>
      <w:lvlJc w:val="left"/>
      <w:pPr>
        <w:tabs>
          <w:tab w:val="num" w:pos="360"/>
        </w:tabs>
      </w:pPr>
    </w:lvl>
    <w:lvl w:ilvl="6" w:tplc="C490606E">
      <w:numFmt w:val="none"/>
      <w:lvlText w:val=""/>
      <w:lvlJc w:val="left"/>
      <w:pPr>
        <w:tabs>
          <w:tab w:val="num" w:pos="360"/>
        </w:tabs>
      </w:pPr>
    </w:lvl>
    <w:lvl w:ilvl="7" w:tplc="B6A0D0E0">
      <w:numFmt w:val="none"/>
      <w:lvlText w:val=""/>
      <w:lvlJc w:val="left"/>
      <w:pPr>
        <w:tabs>
          <w:tab w:val="num" w:pos="360"/>
        </w:tabs>
      </w:pPr>
    </w:lvl>
    <w:lvl w:ilvl="8" w:tplc="9BCEC44A">
      <w:numFmt w:val="none"/>
      <w:lvlText w:val=""/>
      <w:lvlJc w:val="left"/>
      <w:pPr>
        <w:tabs>
          <w:tab w:val="num" w:pos="360"/>
        </w:tabs>
      </w:pPr>
    </w:lvl>
  </w:abstractNum>
  <w:abstractNum w:abstractNumId="1">
    <w:nsid w:val="7A085D9F"/>
    <w:multiLevelType w:val="hybridMultilevel"/>
    <w:tmpl w:val="9CB8BA56"/>
    <w:lvl w:ilvl="0" w:tplc="F96C5C0E">
      <w:start w:val="4"/>
      <w:numFmt w:val="decimal"/>
      <w:lvlText w:val="%1."/>
      <w:lvlJc w:val="left"/>
      <w:pPr>
        <w:tabs>
          <w:tab w:val="num" w:pos="720"/>
        </w:tabs>
        <w:ind w:left="720" w:hanging="360"/>
      </w:pPr>
      <w:rPr>
        <w:rFonts w:hint="default"/>
      </w:rPr>
    </w:lvl>
    <w:lvl w:ilvl="1" w:tplc="22905CE2">
      <w:numFmt w:val="none"/>
      <w:lvlText w:val=""/>
      <w:lvlJc w:val="left"/>
      <w:pPr>
        <w:tabs>
          <w:tab w:val="num" w:pos="360"/>
        </w:tabs>
      </w:pPr>
    </w:lvl>
    <w:lvl w:ilvl="2" w:tplc="CACEC8AC">
      <w:numFmt w:val="none"/>
      <w:lvlText w:val=""/>
      <w:lvlJc w:val="left"/>
      <w:pPr>
        <w:tabs>
          <w:tab w:val="num" w:pos="360"/>
        </w:tabs>
      </w:pPr>
    </w:lvl>
    <w:lvl w:ilvl="3" w:tplc="F0E67008">
      <w:numFmt w:val="none"/>
      <w:lvlText w:val=""/>
      <w:lvlJc w:val="left"/>
      <w:pPr>
        <w:tabs>
          <w:tab w:val="num" w:pos="360"/>
        </w:tabs>
      </w:pPr>
    </w:lvl>
    <w:lvl w:ilvl="4" w:tplc="7C90365A">
      <w:numFmt w:val="none"/>
      <w:lvlText w:val=""/>
      <w:lvlJc w:val="left"/>
      <w:pPr>
        <w:tabs>
          <w:tab w:val="num" w:pos="360"/>
        </w:tabs>
      </w:pPr>
    </w:lvl>
    <w:lvl w:ilvl="5" w:tplc="A4E697D6">
      <w:numFmt w:val="none"/>
      <w:lvlText w:val=""/>
      <w:lvlJc w:val="left"/>
      <w:pPr>
        <w:tabs>
          <w:tab w:val="num" w:pos="360"/>
        </w:tabs>
      </w:pPr>
    </w:lvl>
    <w:lvl w:ilvl="6" w:tplc="760C133C">
      <w:numFmt w:val="none"/>
      <w:lvlText w:val=""/>
      <w:lvlJc w:val="left"/>
      <w:pPr>
        <w:tabs>
          <w:tab w:val="num" w:pos="360"/>
        </w:tabs>
      </w:pPr>
    </w:lvl>
    <w:lvl w:ilvl="7" w:tplc="242611DC">
      <w:numFmt w:val="none"/>
      <w:lvlText w:val=""/>
      <w:lvlJc w:val="left"/>
      <w:pPr>
        <w:tabs>
          <w:tab w:val="num" w:pos="360"/>
        </w:tabs>
      </w:pPr>
    </w:lvl>
    <w:lvl w:ilvl="8" w:tplc="97AADD76">
      <w:numFmt w:val="none"/>
      <w:lvlText w:val=""/>
      <w:lvlJc w:val="left"/>
      <w:pPr>
        <w:tabs>
          <w:tab w:val="num" w:pos="360"/>
        </w:tabs>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58"/>
    <w:rsid w:val="005018CA"/>
    <w:rsid w:val="007E71D0"/>
    <w:rsid w:val="00CA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E58"/>
    <w:pPr>
      <w:autoSpaceDE w:val="0"/>
      <w:autoSpaceDN w:val="0"/>
      <w:adjustRightInd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E58"/>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6412-6F26-483B-BE14-D87D7E3C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dcterms:created xsi:type="dcterms:W3CDTF">2018-10-29T05:42:00Z</dcterms:created>
  <dcterms:modified xsi:type="dcterms:W3CDTF">2018-10-29T05:42:00Z</dcterms:modified>
</cp:coreProperties>
</file>