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6"/>
        <w:tblW w:w="10456" w:type="dxa"/>
        <w:tblLook w:val="0000"/>
      </w:tblPr>
      <w:tblGrid>
        <w:gridCol w:w="5778"/>
        <w:gridCol w:w="284"/>
        <w:gridCol w:w="4394"/>
      </w:tblGrid>
      <w:tr w:rsidR="00684E27" w:rsidRPr="00A613F6" w:rsidTr="00684E27">
        <w:trPr>
          <w:trHeight w:val="2967"/>
        </w:trPr>
        <w:tc>
          <w:tcPr>
            <w:tcW w:w="10456" w:type="dxa"/>
            <w:gridSpan w:val="3"/>
          </w:tcPr>
          <w:p w:rsidR="00684E27" w:rsidRPr="00A613F6" w:rsidRDefault="00684E27" w:rsidP="00684E27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6" o:title="" gain="126031f"/>
                </v:shape>
                <o:OLEObject Type="Embed" ProgID="PBrush" ShapeID="_x0000_i1025" DrawAspect="Content" ObjectID="_1677074595" r:id="rId7"/>
              </w:object>
            </w:r>
          </w:p>
          <w:p w:rsidR="00684E27" w:rsidRPr="00A613F6" w:rsidRDefault="00684E27" w:rsidP="00684E27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684E27" w:rsidRPr="00A613F6" w:rsidRDefault="00684E27" w:rsidP="00684E27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684E27" w:rsidRPr="00A613F6" w:rsidRDefault="00684E27" w:rsidP="00684E27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684E27" w:rsidRPr="00A613F6" w:rsidRDefault="00684E27" w:rsidP="00684E27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РЕШЕНИЕ</w:t>
            </w:r>
          </w:p>
        </w:tc>
      </w:tr>
      <w:tr w:rsidR="00684E27" w:rsidRPr="00A613F6" w:rsidTr="00684E27">
        <w:tc>
          <w:tcPr>
            <w:tcW w:w="10456" w:type="dxa"/>
            <w:gridSpan w:val="3"/>
          </w:tcPr>
          <w:p w:rsidR="00684E27" w:rsidRPr="00A613F6" w:rsidRDefault="00CC2484" w:rsidP="006B00A4">
            <w:pPr>
              <w:tabs>
                <w:tab w:val="left" w:pos="2552"/>
                <w:tab w:val="center" w:pos="4111"/>
                <w:tab w:val="center" w:pos="4536"/>
                <w:tab w:val="left" w:pos="4950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12.03.2021</w:t>
            </w:r>
            <w:r w:rsidR="00684E27" w:rsidRPr="00A613F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684E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84E27" w:rsidRPr="00A613F6">
              <w:rPr>
                <w:rFonts w:ascii="Times New Roman" w:hAnsi="Times New Roman"/>
                <w:sz w:val="28"/>
                <w:szCs w:val="28"/>
              </w:rPr>
              <w:t xml:space="preserve"> г. Западная Двина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E27" w:rsidRPr="00A613F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</w:tr>
      <w:tr w:rsidR="00684E27" w:rsidRPr="00A613F6" w:rsidTr="00684E27">
        <w:tblPrEx>
          <w:tblLook w:val="04A0"/>
        </w:tblPrEx>
        <w:tc>
          <w:tcPr>
            <w:tcW w:w="5778" w:type="dxa"/>
            <w:hideMark/>
          </w:tcPr>
          <w:p w:rsidR="00684E27" w:rsidRPr="00A613F6" w:rsidRDefault="00684E27" w:rsidP="00684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13F6">
              <w:rPr>
                <w:rFonts w:ascii="Times New Roman" w:hAnsi="Times New Roman"/>
                <w:sz w:val="28"/>
                <w:szCs w:val="28"/>
              </w:rPr>
              <w:t>О проведении  конкурса   по отбору</w:t>
            </w:r>
          </w:p>
          <w:p w:rsidR="00684E27" w:rsidRPr="00A613F6" w:rsidRDefault="00684E27" w:rsidP="00684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13F6">
              <w:rPr>
                <w:rFonts w:ascii="Times New Roman" w:hAnsi="Times New Roman"/>
                <w:sz w:val="28"/>
                <w:szCs w:val="28"/>
              </w:rPr>
              <w:t>кандидатур на должность Главы</w:t>
            </w:r>
          </w:p>
          <w:p w:rsidR="00684E27" w:rsidRPr="00A613F6" w:rsidRDefault="00684E27" w:rsidP="00684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13F6">
              <w:rPr>
                <w:rFonts w:ascii="Times New Roman" w:hAnsi="Times New Roman"/>
                <w:sz w:val="28"/>
                <w:szCs w:val="28"/>
              </w:rPr>
              <w:t>Западнодвинского  муниципального округа</w:t>
            </w:r>
          </w:p>
          <w:p w:rsidR="00684E27" w:rsidRPr="00A613F6" w:rsidRDefault="00684E27" w:rsidP="00684E27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84E27" w:rsidRPr="00A613F6" w:rsidRDefault="00684E27" w:rsidP="00684E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84E27" w:rsidRPr="00A613F6" w:rsidRDefault="00684E27" w:rsidP="00684E27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5070C7" w:rsidRPr="00AB6D83" w:rsidRDefault="005070C7" w:rsidP="005070C7">
      <w:pPr>
        <w:jc w:val="both"/>
        <w:rPr>
          <w:rFonts w:ascii="Times New Roman" w:hAnsi="Times New Roman"/>
          <w:sz w:val="28"/>
          <w:szCs w:val="28"/>
        </w:rPr>
      </w:pPr>
      <w:r w:rsidRPr="00AB6D83">
        <w:rPr>
          <w:rFonts w:ascii="Times New Roman" w:hAnsi="Times New Roman"/>
          <w:sz w:val="28"/>
          <w:szCs w:val="28"/>
        </w:rPr>
        <w:tab/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 Порядком проведения конкурса по отбору кандидатур на должность Главы </w:t>
      </w:r>
      <w:r w:rsidR="007C4DBD">
        <w:rPr>
          <w:rFonts w:ascii="Times New Roman" w:hAnsi="Times New Roman"/>
          <w:sz w:val="28"/>
          <w:szCs w:val="28"/>
        </w:rPr>
        <w:t>Западнодвинс</w:t>
      </w:r>
      <w:r>
        <w:rPr>
          <w:rFonts w:ascii="Times New Roman" w:hAnsi="Times New Roman"/>
          <w:sz w:val="28"/>
          <w:szCs w:val="28"/>
        </w:rPr>
        <w:t>кого</w:t>
      </w:r>
      <w:r w:rsidRPr="00AB6D83">
        <w:rPr>
          <w:rFonts w:ascii="Times New Roman" w:hAnsi="Times New Roman"/>
          <w:sz w:val="28"/>
          <w:szCs w:val="28"/>
        </w:rPr>
        <w:t xml:space="preserve"> муниципального округа,  утвержденным решением Думы </w:t>
      </w:r>
      <w:r>
        <w:rPr>
          <w:rFonts w:ascii="Times New Roman" w:hAnsi="Times New Roman"/>
          <w:sz w:val="28"/>
          <w:szCs w:val="28"/>
        </w:rPr>
        <w:t>Западнодвинского муниципального округа от 21.</w:t>
      </w:r>
      <w:r w:rsidRPr="00AB6D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9.2020</w:t>
      </w:r>
      <w:r w:rsidRPr="00AB6D83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6</w:t>
      </w:r>
      <w:r w:rsidRPr="00AB6D83">
        <w:rPr>
          <w:rFonts w:ascii="Times New Roman" w:hAnsi="Times New Roman"/>
          <w:sz w:val="28"/>
          <w:szCs w:val="28"/>
        </w:rPr>
        <w:t xml:space="preserve">, Дума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Pr="00AB6D83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5070C7" w:rsidRPr="00AB6D83" w:rsidRDefault="005070C7" w:rsidP="005070C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B6D83">
        <w:rPr>
          <w:rFonts w:ascii="Times New Roman" w:hAnsi="Times New Roman"/>
          <w:b/>
          <w:sz w:val="28"/>
          <w:szCs w:val="28"/>
        </w:rPr>
        <w:t>РЕШИЛА</w:t>
      </w:r>
      <w:r w:rsidRPr="00AB6D83">
        <w:rPr>
          <w:rFonts w:ascii="Times New Roman" w:hAnsi="Times New Roman"/>
          <w:sz w:val="28"/>
          <w:szCs w:val="28"/>
        </w:rPr>
        <w:t>:</w:t>
      </w:r>
    </w:p>
    <w:p w:rsidR="005070C7" w:rsidRPr="00AB6D83" w:rsidRDefault="005070C7" w:rsidP="005070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6D83">
        <w:rPr>
          <w:rFonts w:ascii="Times New Roman" w:hAnsi="Times New Roman"/>
          <w:sz w:val="28"/>
          <w:szCs w:val="28"/>
        </w:rPr>
        <w:t xml:space="preserve">1. Провести конкурс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Западнодвинского </w:t>
      </w:r>
      <w:r w:rsidRPr="00AB6D83">
        <w:rPr>
          <w:rFonts w:ascii="Times New Roman" w:hAnsi="Times New Roman"/>
          <w:sz w:val="28"/>
          <w:szCs w:val="28"/>
        </w:rPr>
        <w:t>муниципального округа Тверской области.</w:t>
      </w:r>
    </w:p>
    <w:p w:rsidR="005070C7" w:rsidRPr="00AB6D83" w:rsidRDefault="005070C7" w:rsidP="005070C7">
      <w:pPr>
        <w:pStyle w:val="WW-"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83">
        <w:rPr>
          <w:rFonts w:ascii="Times New Roman" w:hAnsi="Times New Roman" w:cs="Times New Roman"/>
          <w:sz w:val="28"/>
          <w:szCs w:val="28"/>
        </w:rPr>
        <w:t xml:space="preserve">2. Направить  уведомление Губернатору Тверской области Рудене И.М. о принятии решения о проведении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A613F6">
        <w:rPr>
          <w:rFonts w:ascii="Times New Roman" w:hAnsi="Times New Roman" w:cs="Times New Roman"/>
          <w:sz w:val="28"/>
          <w:szCs w:val="28"/>
        </w:rPr>
        <w:t xml:space="preserve"> </w:t>
      </w:r>
      <w:r w:rsidRPr="00AB6D83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с просьбой назначить трёх членов конкурсной комиссии от Тверской области.</w:t>
      </w:r>
    </w:p>
    <w:p w:rsidR="005070C7" w:rsidRDefault="005070C7" w:rsidP="005070C7">
      <w:pPr>
        <w:pStyle w:val="WW-"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8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 и подлежит официальному опубликованию в газете «</w:t>
      </w:r>
      <w:r w:rsidR="00A613F6">
        <w:rPr>
          <w:rFonts w:ascii="Times New Roman" w:hAnsi="Times New Roman" w:cs="Times New Roman"/>
          <w:sz w:val="28"/>
          <w:szCs w:val="28"/>
        </w:rPr>
        <w:t>Авангард</w:t>
      </w:r>
      <w:r w:rsidRPr="00AB6D83">
        <w:rPr>
          <w:rFonts w:ascii="Times New Roman" w:hAnsi="Times New Roman" w:cs="Times New Roman"/>
          <w:sz w:val="28"/>
          <w:szCs w:val="28"/>
        </w:rPr>
        <w:t>».</w:t>
      </w:r>
    </w:p>
    <w:p w:rsidR="005070C7" w:rsidRDefault="005070C7" w:rsidP="005070C7">
      <w:pPr>
        <w:pStyle w:val="WW-"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0C7" w:rsidRDefault="005070C7" w:rsidP="005070C7">
      <w:pPr>
        <w:spacing w:after="0"/>
        <w:rPr>
          <w:rFonts w:ascii="Times New Roman" w:hAnsi="Times New Roman"/>
          <w:sz w:val="28"/>
          <w:szCs w:val="28"/>
        </w:rPr>
      </w:pPr>
    </w:p>
    <w:p w:rsidR="005070C7" w:rsidRDefault="005070C7" w:rsidP="005070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 Думы </w:t>
      </w:r>
    </w:p>
    <w:p w:rsidR="005070C7" w:rsidRPr="00411A73" w:rsidRDefault="005070C7" w:rsidP="005070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Западнодвинского муниц</w:t>
      </w:r>
      <w:r w:rsidR="007C4DBD">
        <w:rPr>
          <w:rFonts w:ascii="Times New Roman" w:hAnsi="Times New Roman"/>
          <w:sz w:val="28"/>
          <w:szCs w:val="28"/>
        </w:rPr>
        <w:t xml:space="preserve">ипального округа  </w:t>
      </w:r>
      <w:r w:rsidR="007C4DBD">
        <w:rPr>
          <w:rFonts w:ascii="Times New Roman" w:hAnsi="Times New Roman"/>
          <w:sz w:val="28"/>
          <w:szCs w:val="28"/>
        </w:rPr>
        <w:tab/>
      </w:r>
      <w:r w:rsidR="00CC2484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С.Е. Широкова </w:t>
      </w:r>
    </w:p>
    <w:p w:rsidR="005070C7" w:rsidRPr="00AB6D83" w:rsidRDefault="005070C7" w:rsidP="005070C7">
      <w:pPr>
        <w:pStyle w:val="WW-"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59E" w:rsidRDefault="0095659E"/>
    <w:sectPr w:rsidR="0095659E" w:rsidSect="005070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22" w:rsidRDefault="00340E22" w:rsidP="00A613F6">
      <w:pPr>
        <w:spacing w:after="0" w:line="240" w:lineRule="auto"/>
      </w:pPr>
      <w:r>
        <w:separator/>
      </w:r>
    </w:p>
  </w:endnote>
  <w:endnote w:type="continuationSeparator" w:id="1">
    <w:p w:rsidR="00340E22" w:rsidRDefault="00340E22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22" w:rsidRDefault="00340E22" w:rsidP="00A613F6">
      <w:pPr>
        <w:spacing w:after="0" w:line="240" w:lineRule="auto"/>
      </w:pPr>
      <w:r>
        <w:separator/>
      </w:r>
    </w:p>
  </w:footnote>
  <w:footnote w:type="continuationSeparator" w:id="1">
    <w:p w:rsidR="00340E22" w:rsidRDefault="00340E22" w:rsidP="00A61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2C19"/>
    <w:rsid w:val="000E4BFA"/>
    <w:rsid w:val="00340E22"/>
    <w:rsid w:val="005070C7"/>
    <w:rsid w:val="005D5AA0"/>
    <w:rsid w:val="00684E27"/>
    <w:rsid w:val="006B00A4"/>
    <w:rsid w:val="007C4DBD"/>
    <w:rsid w:val="0095659E"/>
    <w:rsid w:val="00A613F6"/>
    <w:rsid w:val="00C1058F"/>
    <w:rsid w:val="00C257B4"/>
    <w:rsid w:val="00CC2484"/>
    <w:rsid w:val="00E31EFD"/>
    <w:rsid w:val="00E3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Balloon Text"/>
    <w:basedOn w:val="a"/>
    <w:link w:val="a8"/>
    <w:uiPriority w:val="99"/>
    <w:semiHidden/>
    <w:unhideWhenUsed/>
    <w:rsid w:val="00CC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2021-03-12T14:16:00Z</cp:lastPrinted>
  <dcterms:created xsi:type="dcterms:W3CDTF">2021-03-12T14:14:00Z</dcterms:created>
  <dcterms:modified xsi:type="dcterms:W3CDTF">2021-03-12T14:17:00Z</dcterms:modified>
</cp:coreProperties>
</file>