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16900129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Default="00C5383F" w:rsidP="00C5383F">
      <w:pPr>
        <w:rPr>
          <w:b/>
          <w:sz w:val="24"/>
          <w:szCs w:val="24"/>
        </w:rPr>
      </w:pPr>
    </w:p>
    <w:p w:rsidR="00F73161" w:rsidRDefault="00705063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3559F">
        <w:rPr>
          <w:rFonts w:ascii="Times New Roman" w:hAnsi="Times New Roman"/>
          <w:b/>
          <w:sz w:val="24"/>
          <w:szCs w:val="24"/>
        </w:rPr>
        <w:t>от 15.06.2022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3559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  <w:r w:rsidR="00F73161">
        <w:rPr>
          <w:rFonts w:ascii="Times New Roman" w:hAnsi="Times New Roman"/>
          <w:b/>
          <w:sz w:val="24"/>
          <w:szCs w:val="24"/>
        </w:rPr>
        <w:t xml:space="preserve"> </w:t>
      </w:r>
      <w:r w:rsidR="0063559F">
        <w:rPr>
          <w:rFonts w:ascii="Times New Roman" w:hAnsi="Times New Roman"/>
          <w:b/>
          <w:sz w:val="24"/>
          <w:szCs w:val="24"/>
        </w:rPr>
        <w:t>167</w:t>
      </w:r>
    </w:p>
    <w:p w:rsidR="00F73161" w:rsidRPr="00C5383F" w:rsidRDefault="00F73161" w:rsidP="00C5383F">
      <w:pPr>
        <w:rPr>
          <w:rFonts w:ascii="Times New Roman" w:hAnsi="Times New Roman"/>
          <w:b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031C5A">
        <w:rPr>
          <w:rFonts w:ascii="Times New Roman" w:hAnsi="Times New Roman"/>
          <w:b/>
          <w:sz w:val="24"/>
          <w:szCs w:val="24"/>
        </w:rPr>
        <w:t>7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b/>
          <w:sz w:val="24"/>
          <w:szCs w:val="24"/>
        </w:rPr>
        <w:t>1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031C5A">
        <w:rPr>
          <w:rFonts w:ascii="Times New Roman" w:hAnsi="Times New Roman"/>
          <w:b/>
          <w:sz w:val="24"/>
          <w:szCs w:val="24"/>
        </w:rPr>
        <w:t>144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031C5A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031C5A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F32D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Внести в решение Думы Западнодвинского муниципального округа Тверской области от 2</w:t>
      </w:r>
      <w:r w:rsidR="00031C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031C5A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031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031C5A">
        <w:rPr>
          <w:rFonts w:ascii="Times New Roman" w:hAnsi="Times New Roman" w:cs="Times New Roman"/>
          <w:sz w:val="24"/>
          <w:szCs w:val="24"/>
        </w:rPr>
        <w:t>2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53468B">
        <w:rPr>
          <w:rFonts w:ascii="Times New Roman" w:hAnsi="Times New Roman" w:cs="Times New Roman"/>
          <w:sz w:val="24"/>
          <w:szCs w:val="24"/>
        </w:rPr>
        <w:t xml:space="preserve"> 478 667,6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7C5FD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>495 417,8</w:t>
      </w:r>
      <w:r w:rsidR="00705063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3629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>16 750,2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</w:t>
      </w:r>
      <w:r w:rsidR="00705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7C5FD4">
        <w:rPr>
          <w:rFonts w:ascii="Times New Roman" w:hAnsi="Times New Roman"/>
          <w:sz w:val="24"/>
          <w:szCs w:val="24"/>
        </w:rPr>
        <w:t>418 743,2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7C5FD4">
        <w:rPr>
          <w:rFonts w:ascii="Times New Roman" w:hAnsi="Times New Roman"/>
          <w:sz w:val="24"/>
          <w:szCs w:val="24"/>
        </w:rPr>
        <w:t>415 755,2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7C5FD4">
        <w:rPr>
          <w:rFonts w:ascii="Times New Roman" w:hAnsi="Times New Roman"/>
          <w:sz w:val="24"/>
          <w:szCs w:val="24"/>
        </w:rPr>
        <w:t>418 743,2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>о утверждённые расходы в сумме 5</w:t>
      </w:r>
      <w:r w:rsidRPr="00C5383F">
        <w:rPr>
          <w:rFonts w:ascii="Times New Roman" w:hAnsi="Times New Roman"/>
          <w:sz w:val="24"/>
          <w:szCs w:val="24"/>
        </w:rPr>
        <w:t> 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>00,0 тыс. руб.,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>сумме 415</w:t>
      </w:r>
      <w:r w:rsidR="007C5FD4">
        <w:rPr>
          <w:rFonts w:ascii="Times New Roman" w:hAnsi="Times New Roman"/>
          <w:sz w:val="24"/>
          <w:szCs w:val="24"/>
        </w:rPr>
        <w:t> 755,2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10 600,0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2024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CD3421">
        <w:rPr>
          <w:rFonts w:ascii="Times New Roman" w:hAnsi="Times New Roman"/>
          <w:sz w:val="24"/>
          <w:szCs w:val="24"/>
        </w:rPr>
        <w:t>2 году в сумме 2</w:t>
      </w:r>
      <w:r w:rsidR="008E601B">
        <w:rPr>
          <w:rFonts w:ascii="Times New Roman" w:hAnsi="Times New Roman"/>
          <w:sz w:val="24"/>
          <w:szCs w:val="24"/>
        </w:rPr>
        <w:t>98 701,2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239 904,6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CD3421">
        <w:rPr>
          <w:rFonts w:ascii="Times New Roman" w:hAnsi="Times New Roman"/>
          <w:sz w:val="24"/>
          <w:szCs w:val="24"/>
        </w:rPr>
        <w:t>235 605,8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C5383F" w:rsidRDefault="00AA407B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CD3421">
        <w:rPr>
          <w:rFonts w:ascii="Times New Roman" w:hAnsi="Times New Roman" w:cs="Times New Roman"/>
          <w:sz w:val="24"/>
          <w:szCs w:val="24"/>
        </w:rPr>
        <w:t>2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3421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CD3421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CD3421" w:rsidRDefault="00CD3421" w:rsidP="00543E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5</w:t>
      </w: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2022 год в сумме 80 639,5 тыс. руб., на 2023 год в сумме 51 837,2 тыс. руб., на 2024 год в сумме 53 993,0 тыс. руб.».</w:t>
      </w:r>
    </w:p>
    <w:p w:rsidR="008E601B" w:rsidRPr="00AA407B" w:rsidRDefault="008E601B" w:rsidP="008E60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Pr="009F5718" w:rsidRDefault="009F5718" w:rsidP="00CD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b/>
          <w:sz w:val="24"/>
          <w:szCs w:val="24"/>
        </w:rPr>
        <w:t>1.</w:t>
      </w:r>
      <w:r w:rsidR="001873C8">
        <w:rPr>
          <w:rFonts w:ascii="Times New Roman" w:hAnsi="Times New Roman"/>
          <w:b/>
          <w:sz w:val="24"/>
          <w:szCs w:val="24"/>
        </w:rPr>
        <w:t>3</w:t>
      </w:r>
      <w:r w:rsidR="00A70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718">
        <w:rPr>
          <w:rFonts w:ascii="Times New Roman" w:hAnsi="Times New Roman"/>
          <w:sz w:val="24"/>
          <w:szCs w:val="24"/>
        </w:rPr>
        <w:t>статью 8 изложить в следующей редакции:</w:t>
      </w:r>
      <w:r w:rsidR="00A00E6C">
        <w:rPr>
          <w:rFonts w:ascii="Times New Roman" w:hAnsi="Times New Roman"/>
          <w:sz w:val="24"/>
          <w:szCs w:val="24"/>
        </w:rPr>
        <w:t xml:space="preserve"> </w:t>
      </w:r>
    </w:p>
    <w:p w:rsidR="009F5718" w:rsidRPr="009F5718" w:rsidRDefault="007C251E" w:rsidP="007C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21">
        <w:rPr>
          <w:rFonts w:ascii="Times New Roman" w:hAnsi="Times New Roman"/>
          <w:sz w:val="28"/>
          <w:szCs w:val="28"/>
        </w:rPr>
        <w:t xml:space="preserve"> </w:t>
      </w:r>
      <w:r w:rsidR="009F5718">
        <w:rPr>
          <w:rFonts w:ascii="Times New Roman" w:hAnsi="Times New Roman"/>
          <w:sz w:val="28"/>
          <w:szCs w:val="28"/>
        </w:rPr>
        <w:t>«</w:t>
      </w:r>
      <w:r w:rsidR="009F5718" w:rsidRPr="009F5718">
        <w:rPr>
          <w:rFonts w:ascii="Times New Roman" w:hAnsi="Times New Roman" w:cs="Times New Roman"/>
          <w:sz w:val="24"/>
          <w:szCs w:val="24"/>
        </w:rPr>
        <w:t>Статья 8</w:t>
      </w:r>
    </w:p>
    <w:p w:rsidR="009F5718" w:rsidRPr="009F5718" w:rsidRDefault="009F5718" w:rsidP="009F5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0"/>
      <w:bookmarkEnd w:id="0"/>
      <w:r w:rsidRPr="009F5718">
        <w:rPr>
          <w:rFonts w:ascii="Times New Roman" w:hAnsi="Times New Roman" w:cs="Times New Roman"/>
          <w:sz w:val="24"/>
          <w:szCs w:val="24"/>
        </w:rPr>
        <w:t xml:space="preserve"> </w:t>
      </w:r>
      <w:r w:rsidR="007C251E">
        <w:rPr>
          <w:rFonts w:ascii="Times New Roman" w:hAnsi="Times New Roman" w:cs="Times New Roman"/>
          <w:sz w:val="24"/>
          <w:szCs w:val="24"/>
        </w:rPr>
        <w:t xml:space="preserve">      </w:t>
      </w:r>
      <w:r w:rsidRPr="009F5718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r w:rsidR="00DD3523">
        <w:rPr>
          <w:rFonts w:ascii="Times New Roman" w:hAnsi="Times New Roman" w:cs="Times New Roman"/>
          <w:sz w:val="24"/>
          <w:szCs w:val="24"/>
        </w:rPr>
        <w:t>статьей 78</w:t>
      </w:r>
      <w:r w:rsidRPr="009F571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том числе :</w:t>
      </w:r>
    </w:p>
    <w:p w:rsidR="009F5718" w:rsidRPr="009F5718" w:rsidRDefault="009F5718" w:rsidP="009F571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1) на организацию мероприятий </w:t>
      </w:r>
      <w:r>
        <w:rPr>
          <w:rFonts w:ascii="Times New Roman" w:hAnsi="Times New Roman"/>
          <w:sz w:val="24"/>
          <w:szCs w:val="24"/>
        </w:rPr>
        <w:t xml:space="preserve">в целях  возмещения недополученных доходов и(или) </w:t>
      </w:r>
      <w:r w:rsidR="007C251E">
        <w:rPr>
          <w:rFonts w:ascii="Times New Roman" w:hAnsi="Times New Roman"/>
          <w:sz w:val="24"/>
          <w:szCs w:val="24"/>
        </w:rPr>
        <w:t>возмещения затрат</w:t>
      </w:r>
      <w:r w:rsidRPr="009F5718">
        <w:rPr>
          <w:rFonts w:ascii="Times New Roman" w:hAnsi="Times New Roman"/>
          <w:sz w:val="24"/>
          <w:szCs w:val="24"/>
        </w:rPr>
        <w:t>, связанных с оказанием населению услуг бан</w:t>
      </w:r>
      <w:r w:rsidR="007C251E">
        <w:rPr>
          <w:rFonts w:ascii="Times New Roman" w:hAnsi="Times New Roman"/>
          <w:sz w:val="24"/>
          <w:szCs w:val="24"/>
        </w:rPr>
        <w:t>ь</w:t>
      </w:r>
      <w:r w:rsidRPr="009F5718">
        <w:rPr>
          <w:rFonts w:ascii="Times New Roman" w:hAnsi="Times New Roman"/>
          <w:sz w:val="24"/>
          <w:szCs w:val="24"/>
        </w:rPr>
        <w:t xml:space="preserve"> на территории г</w:t>
      </w:r>
      <w:r w:rsidR="007C251E">
        <w:rPr>
          <w:rFonts w:ascii="Times New Roman" w:hAnsi="Times New Roman"/>
          <w:sz w:val="24"/>
          <w:szCs w:val="24"/>
        </w:rPr>
        <w:t>.</w:t>
      </w:r>
      <w:r w:rsidRPr="009F5718">
        <w:rPr>
          <w:rFonts w:ascii="Times New Roman" w:hAnsi="Times New Roman"/>
          <w:sz w:val="24"/>
          <w:szCs w:val="24"/>
        </w:rPr>
        <w:t xml:space="preserve"> Западная Двина  в рамках муниципальной программы Западнодвинского муниципального округа Тверской области « Развитие жилищно – коммунального хозяйства» на 2021 – 2026 годы;</w:t>
      </w:r>
    </w:p>
    <w:p w:rsidR="009F5718" w:rsidRPr="009F5718" w:rsidRDefault="009F5718" w:rsidP="00DF32D1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 2) на финансовое обеспечение затрат,  связанных  с оказанием услуг по водоснабжению и (или) водоотведению,  в рамках муниципальной программы  Западнодвинского муниципального округа  Тверской области « Развитие  жилищно – коммунального хозяйства» на 2021 – 2026 годы;</w:t>
      </w:r>
    </w:p>
    <w:p w:rsidR="009F5718" w:rsidRPr="009F5718" w:rsidRDefault="009F5718" w:rsidP="009F5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3) </w:t>
      </w:r>
      <w:r w:rsidR="007C251E">
        <w:rPr>
          <w:rFonts w:ascii="Times New Roman" w:hAnsi="Times New Roman"/>
          <w:sz w:val="24"/>
          <w:szCs w:val="24"/>
        </w:rPr>
        <w:t xml:space="preserve">в целях </w:t>
      </w:r>
      <w:r w:rsidRPr="009F5718">
        <w:rPr>
          <w:rFonts w:ascii="Times New Roman" w:hAnsi="Times New Roman"/>
          <w:sz w:val="24"/>
          <w:szCs w:val="24"/>
        </w:rPr>
        <w:t>возмещени</w:t>
      </w:r>
      <w:r w:rsidR="007C251E">
        <w:rPr>
          <w:rFonts w:ascii="Times New Roman" w:hAnsi="Times New Roman"/>
          <w:sz w:val="24"/>
          <w:szCs w:val="24"/>
        </w:rPr>
        <w:t>я</w:t>
      </w:r>
      <w:r w:rsidRPr="009F5718">
        <w:rPr>
          <w:rFonts w:ascii="Times New Roman" w:hAnsi="Times New Roman"/>
          <w:sz w:val="24"/>
          <w:szCs w:val="24"/>
        </w:rPr>
        <w:t xml:space="preserve"> недополученных доходов и (или) возмещение затрат, связанных с оказанием услуг</w:t>
      </w:r>
      <w:r w:rsidR="007C251E">
        <w:rPr>
          <w:rFonts w:ascii="Times New Roman" w:hAnsi="Times New Roman"/>
          <w:sz w:val="24"/>
          <w:szCs w:val="24"/>
        </w:rPr>
        <w:t xml:space="preserve"> холодного </w:t>
      </w:r>
      <w:r w:rsidRPr="009F5718">
        <w:rPr>
          <w:rFonts w:ascii="Times New Roman" w:hAnsi="Times New Roman"/>
          <w:sz w:val="24"/>
          <w:szCs w:val="24"/>
        </w:rPr>
        <w:t xml:space="preserve"> водоснабжени</w:t>
      </w:r>
      <w:r w:rsidR="007C251E">
        <w:rPr>
          <w:rFonts w:ascii="Times New Roman" w:hAnsi="Times New Roman"/>
          <w:sz w:val="24"/>
          <w:szCs w:val="24"/>
        </w:rPr>
        <w:t>я</w:t>
      </w:r>
      <w:r w:rsidRPr="009F5718">
        <w:rPr>
          <w:rFonts w:ascii="Times New Roman" w:hAnsi="Times New Roman"/>
          <w:sz w:val="24"/>
          <w:szCs w:val="24"/>
        </w:rPr>
        <w:t xml:space="preserve"> и водоотведени</w:t>
      </w:r>
      <w:r w:rsidR="007C251E">
        <w:rPr>
          <w:rFonts w:ascii="Times New Roman" w:hAnsi="Times New Roman"/>
          <w:sz w:val="24"/>
          <w:szCs w:val="24"/>
        </w:rPr>
        <w:t xml:space="preserve">я на территории сельских населённых пунктов и пгт. Старая Торопа </w:t>
      </w:r>
      <w:r w:rsidRPr="009F5718">
        <w:rPr>
          <w:rFonts w:ascii="Times New Roman" w:hAnsi="Times New Roman"/>
          <w:sz w:val="24"/>
          <w:szCs w:val="24"/>
        </w:rPr>
        <w:t xml:space="preserve"> в рамках  муниципальной программы Западнодвинского муниципального округа Тверской области "Развитие жилищно - коммунального хозяйства" на2021 -2026 годы. </w:t>
      </w:r>
    </w:p>
    <w:p w:rsidR="00556D6C" w:rsidRPr="009F5718" w:rsidRDefault="008E601B" w:rsidP="00DF32D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F32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4) </w:t>
      </w:r>
      <w:r w:rsidR="00887BD1">
        <w:rPr>
          <w:rFonts w:ascii="Times New Roman" w:hAnsi="Times New Roman"/>
          <w:sz w:val="24"/>
          <w:szCs w:val="24"/>
        </w:rPr>
        <w:t xml:space="preserve">в целях </w:t>
      </w:r>
      <w:r w:rsidR="00887BD1" w:rsidRPr="009F5718">
        <w:rPr>
          <w:rFonts w:ascii="Times New Roman" w:hAnsi="Times New Roman"/>
          <w:sz w:val="24"/>
          <w:szCs w:val="24"/>
        </w:rPr>
        <w:t>возмещени</w:t>
      </w:r>
      <w:r w:rsidR="00887BD1">
        <w:rPr>
          <w:rFonts w:ascii="Times New Roman" w:hAnsi="Times New Roman"/>
          <w:sz w:val="24"/>
          <w:szCs w:val="24"/>
        </w:rPr>
        <w:t>я</w:t>
      </w:r>
      <w:r w:rsidR="00887BD1" w:rsidRPr="009F5718">
        <w:rPr>
          <w:rFonts w:ascii="Times New Roman" w:hAnsi="Times New Roman"/>
          <w:sz w:val="24"/>
          <w:szCs w:val="24"/>
        </w:rPr>
        <w:t xml:space="preserve"> недополученных доходов и (или) возмещение затрат, связанных с оказанием услуг</w:t>
      </w:r>
      <w:r w:rsidR="00887BD1">
        <w:rPr>
          <w:rFonts w:ascii="Times New Roman" w:hAnsi="Times New Roman"/>
          <w:sz w:val="24"/>
          <w:szCs w:val="24"/>
        </w:rPr>
        <w:t xml:space="preserve"> по теплоснабжению на территории Западнодвинского муниципального округа Тверской области</w:t>
      </w:r>
      <w:r w:rsidR="00556D6C">
        <w:rPr>
          <w:rFonts w:ascii="Times New Roman" w:hAnsi="Times New Roman"/>
          <w:sz w:val="24"/>
          <w:szCs w:val="24"/>
        </w:rPr>
        <w:t xml:space="preserve"> </w:t>
      </w:r>
      <w:r w:rsidR="00556D6C" w:rsidRPr="009F5718">
        <w:rPr>
          <w:rFonts w:ascii="Times New Roman" w:hAnsi="Times New Roman"/>
          <w:sz w:val="24"/>
          <w:szCs w:val="24"/>
        </w:rPr>
        <w:t xml:space="preserve">в рамках  муниципальной программы Западнодвинского муниципального округа Тверской области "Развитие жилищно - коммунального хозяйства" на2021 -2026 годы. </w:t>
      </w:r>
    </w:p>
    <w:p w:rsidR="008E601B" w:rsidRDefault="008E601B" w:rsidP="009F571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5) </w:t>
      </w:r>
      <w:r w:rsidR="00556D6C" w:rsidRPr="009F5718">
        <w:rPr>
          <w:rFonts w:ascii="Times New Roman" w:hAnsi="Times New Roman"/>
          <w:sz w:val="24"/>
          <w:szCs w:val="24"/>
        </w:rPr>
        <w:t>на финансовое обеспечение затрат,  связанных  с оказанием услуг по</w:t>
      </w:r>
      <w:r w:rsidR="00556D6C">
        <w:rPr>
          <w:rFonts w:ascii="Times New Roman" w:hAnsi="Times New Roman"/>
          <w:sz w:val="24"/>
          <w:szCs w:val="24"/>
        </w:rPr>
        <w:t xml:space="preserve"> теплоснабжению на территории Западнодвинского муниципального округа Тверской области </w:t>
      </w:r>
      <w:r w:rsidR="00556D6C" w:rsidRPr="009F5718">
        <w:rPr>
          <w:rFonts w:ascii="Times New Roman" w:hAnsi="Times New Roman"/>
          <w:sz w:val="24"/>
          <w:szCs w:val="24"/>
        </w:rPr>
        <w:t>в рамках  муниципальной программы Западнодвинского муниципального округа Тверской области "Развитие жилищно - коммунального хозяйства" на2021 -2026 годы.</w:t>
      </w:r>
    </w:p>
    <w:p w:rsidR="009F5718" w:rsidRDefault="007C251E" w:rsidP="009F5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718" w:rsidRPr="009F5718">
        <w:rPr>
          <w:rFonts w:ascii="Times New Roman" w:hAnsi="Times New Roman" w:cs="Times New Roman"/>
          <w:sz w:val="24"/>
          <w:szCs w:val="24"/>
        </w:rPr>
        <w:t xml:space="preserve">  2. Порядок определения объема и предоставления субсидий, предусмотренных частью 1 настоящей статьи, определяется администрацией  Западнодвинского муницип</w:t>
      </w:r>
      <w:r w:rsidR="001873C8">
        <w:rPr>
          <w:rFonts w:ascii="Times New Roman" w:hAnsi="Times New Roman" w:cs="Times New Roman"/>
          <w:sz w:val="24"/>
          <w:szCs w:val="24"/>
        </w:rPr>
        <w:t>ального округа  Тверской област</w:t>
      </w:r>
      <w:r w:rsidR="00887BD1">
        <w:rPr>
          <w:rFonts w:ascii="Times New Roman" w:hAnsi="Times New Roman" w:cs="Times New Roman"/>
          <w:sz w:val="24"/>
          <w:szCs w:val="24"/>
        </w:rPr>
        <w:t>и</w:t>
      </w:r>
      <w:r w:rsidR="008E601B">
        <w:rPr>
          <w:rFonts w:ascii="Times New Roman" w:hAnsi="Times New Roman" w:cs="Times New Roman"/>
          <w:sz w:val="24"/>
          <w:szCs w:val="24"/>
        </w:rPr>
        <w:t>».</w:t>
      </w:r>
    </w:p>
    <w:p w:rsidR="001873C8" w:rsidRPr="009F5718" w:rsidRDefault="001873C8" w:rsidP="009F5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3C8" w:rsidRDefault="001873C8" w:rsidP="00187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A4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4  </w:t>
      </w:r>
      <w:r>
        <w:rPr>
          <w:rFonts w:ascii="Times New Roman" w:hAnsi="Times New Roman"/>
          <w:sz w:val="24"/>
          <w:szCs w:val="24"/>
        </w:rPr>
        <w:t>статью 13 дополнить пунктом 7 следующего содержания:</w:t>
      </w:r>
    </w:p>
    <w:p w:rsidR="001873C8" w:rsidRDefault="001873C8" w:rsidP="00187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F3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«7) при заключении соглашений  (договоров) с некоммерческими организациями о предоставлении целевых средств местному бюджету».</w:t>
      </w:r>
    </w:p>
    <w:p w:rsidR="009F5718" w:rsidRPr="009F5718" w:rsidRDefault="009F5718" w:rsidP="009F5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DF32D1" w:rsidRPr="00DF32D1" w:rsidRDefault="00DF32D1" w:rsidP="00C5383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5383F" w:rsidRDefault="00C5383F" w:rsidP="00DF32D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- приложение № 1 «Источники финансирования дефицита местного бюджета 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BF2B03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Западнодвинского </w:t>
      </w:r>
    </w:p>
    <w:p w:rsidR="00C5383F" w:rsidRPr="00C5383F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Западнодвинского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муниципального округа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Тверской области                 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37357D" w:rsidRPr="0037357D" w:rsidRDefault="0037357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57D" w:rsidRPr="0037357D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D3" w:rsidRDefault="00B452D3" w:rsidP="00A613F6">
      <w:pPr>
        <w:spacing w:after="0" w:line="240" w:lineRule="auto"/>
      </w:pPr>
      <w:r>
        <w:separator/>
      </w:r>
    </w:p>
  </w:endnote>
  <w:endnote w:type="continuationSeparator" w:id="1">
    <w:p w:rsidR="00B452D3" w:rsidRDefault="00B452D3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D3" w:rsidRDefault="00B452D3" w:rsidP="00A613F6">
      <w:pPr>
        <w:spacing w:after="0" w:line="240" w:lineRule="auto"/>
      </w:pPr>
      <w:r>
        <w:separator/>
      </w:r>
    </w:p>
  </w:footnote>
  <w:footnote w:type="continuationSeparator" w:id="1">
    <w:p w:rsidR="00B452D3" w:rsidRDefault="00B452D3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C425C"/>
    <w:rsid w:val="000F78CD"/>
    <w:rsid w:val="001416C9"/>
    <w:rsid w:val="001460C2"/>
    <w:rsid w:val="00154A72"/>
    <w:rsid w:val="00161DD4"/>
    <w:rsid w:val="001873C8"/>
    <w:rsid w:val="001958C6"/>
    <w:rsid w:val="001D06B5"/>
    <w:rsid w:val="001D1C31"/>
    <w:rsid w:val="001D5A3A"/>
    <w:rsid w:val="001E087D"/>
    <w:rsid w:val="001E491C"/>
    <w:rsid w:val="00212CB0"/>
    <w:rsid w:val="002527B4"/>
    <w:rsid w:val="00255071"/>
    <w:rsid w:val="002A3744"/>
    <w:rsid w:val="00316548"/>
    <w:rsid w:val="003445E3"/>
    <w:rsid w:val="0036290C"/>
    <w:rsid w:val="0037357D"/>
    <w:rsid w:val="003849C8"/>
    <w:rsid w:val="003C5E0E"/>
    <w:rsid w:val="003F4E8A"/>
    <w:rsid w:val="0040022A"/>
    <w:rsid w:val="00457303"/>
    <w:rsid w:val="00490D93"/>
    <w:rsid w:val="005070C7"/>
    <w:rsid w:val="00507EEF"/>
    <w:rsid w:val="00516187"/>
    <w:rsid w:val="005205FA"/>
    <w:rsid w:val="00522C70"/>
    <w:rsid w:val="0053468B"/>
    <w:rsid w:val="00543ECA"/>
    <w:rsid w:val="00556D6C"/>
    <w:rsid w:val="00575F73"/>
    <w:rsid w:val="0059561D"/>
    <w:rsid w:val="00630F40"/>
    <w:rsid w:val="0063559F"/>
    <w:rsid w:val="00640A22"/>
    <w:rsid w:val="0065532B"/>
    <w:rsid w:val="0068216F"/>
    <w:rsid w:val="006B72CA"/>
    <w:rsid w:val="006C2CFA"/>
    <w:rsid w:val="006C3EB1"/>
    <w:rsid w:val="007038A8"/>
    <w:rsid w:val="00705063"/>
    <w:rsid w:val="0074738E"/>
    <w:rsid w:val="00776A6B"/>
    <w:rsid w:val="007C251E"/>
    <w:rsid w:val="007C5FD4"/>
    <w:rsid w:val="00852714"/>
    <w:rsid w:val="00887BD1"/>
    <w:rsid w:val="0089796B"/>
    <w:rsid w:val="008B51BC"/>
    <w:rsid w:val="008B5B60"/>
    <w:rsid w:val="008B6BF1"/>
    <w:rsid w:val="008B78B7"/>
    <w:rsid w:val="008E601B"/>
    <w:rsid w:val="009143D6"/>
    <w:rsid w:val="0095659E"/>
    <w:rsid w:val="0096386F"/>
    <w:rsid w:val="00971A11"/>
    <w:rsid w:val="00976492"/>
    <w:rsid w:val="00991DE6"/>
    <w:rsid w:val="009958FF"/>
    <w:rsid w:val="009B60DA"/>
    <w:rsid w:val="009D3894"/>
    <w:rsid w:val="009D4514"/>
    <w:rsid w:val="009E2CB1"/>
    <w:rsid w:val="009E33B6"/>
    <w:rsid w:val="009F40DF"/>
    <w:rsid w:val="009F5718"/>
    <w:rsid w:val="00A00E6C"/>
    <w:rsid w:val="00A613F6"/>
    <w:rsid w:val="00A70A46"/>
    <w:rsid w:val="00AA407B"/>
    <w:rsid w:val="00AD0B4B"/>
    <w:rsid w:val="00AD404E"/>
    <w:rsid w:val="00AF45A6"/>
    <w:rsid w:val="00B452D3"/>
    <w:rsid w:val="00B6768A"/>
    <w:rsid w:val="00B70DF5"/>
    <w:rsid w:val="00BA2713"/>
    <w:rsid w:val="00BB3795"/>
    <w:rsid w:val="00BB5930"/>
    <w:rsid w:val="00BE440F"/>
    <w:rsid w:val="00BF2B03"/>
    <w:rsid w:val="00C067B3"/>
    <w:rsid w:val="00C25329"/>
    <w:rsid w:val="00C32344"/>
    <w:rsid w:val="00C5383F"/>
    <w:rsid w:val="00C70F7D"/>
    <w:rsid w:val="00CA162C"/>
    <w:rsid w:val="00CB5D11"/>
    <w:rsid w:val="00CD3421"/>
    <w:rsid w:val="00CD47E4"/>
    <w:rsid w:val="00CE6DB3"/>
    <w:rsid w:val="00D217E3"/>
    <w:rsid w:val="00D32EC4"/>
    <w:rsid w:val="00D3309D"/>
    <w:rsid w:val="00D34B8A"/>
    <w:rsid w:val="00D354BD"/>
    <w:rsid w:val="00DB2A92"/>
    <w:rsid w:val="00DD3523"/>
    <w:rsid w:val="00DD5CD8"/>
    <w:rsid w:val="00DE72BC"/>
    <w:rsid w:val="00DF32D1"/>
    <w:rsid w:val="00E13F49"/>
    <w:rsid w:val="00E44933"/>
    <w:rsid w:val="00E50FB0"/>
    <w:rsid w:val="00EA58EA"/>
    <w:rsid w:val="00F0761F"/>
    <w:rsid w:val="00F16137"/>
    <w:rsid w:val="00F35AEB"/>
    <w:rsid w:val="00F457F5"/>
    <w:rsid w:val="00F73161"/>
    <w:rsid w:val="00F77E22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2022-06-16T12:55:00Z</cp:lastPrinted>
  <dcterms:created xsi:type="dcterms:W3CDTF">2022-06-16T12:56:00Z</dcterms:created>
  <dcterms:modified xsi:type="dcterms:W3CDTF">2022-06-16T12:56:00Z</dcterms:modified>
</cp:coreProperties>
</file>