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BB" w:rsidRPr="009D0B83" w:rsidRDefault="009120BB" w:rsidP="009120BB">
      <w:pPr>
        <w:jc w:val="right"/>
        <w:rPr>
          <w:b/>
        </w:rPr>
      </w:pPr>
      <w:r w:rsidRPr="009D0B83">
        <w:rPr>
          <w:b/>
        </w:rPr>
        <w:t xml:space="preserve">          </w:t>
      </w:r>
      <w:r w:rsidRPr="009D0B83">
        <w:rPr>
          <w:b/>
          <w:u w:val="single"/>
        </w:rPr>
        <w:t>Проект</w:t>
      </w:r>
    </w:p>
    <w:p w:rsidR="0028116D" w:rsidRDefault="0028116D" w:rsidP="009120BB">
      <w:pPr>
        <w:pStyle w:val="af3"/>
        <w:rPr>
          <w:rFonts w:ascii="Times New Roman" w:hAnsi="Times New Roman"/>
          <w:sz w:val="24"/>
          <w:szCs w:val="24"/>
        </w:rPr>
      </w:pPr>
    </w:p>
    <w:p w:rsidR="00C6165E" w:rsidRPr="00F9150C" w:rsidRDefault="00C6165E" w:rsidP="00C6165E">
      <w:pPr>
        <w:pStyle w:val="ConsPlusNormal"/>
        <w:jc w:val="right"/>
        <w:outlineLvl w:val="0"/>
        <w:rPr>
          <w:rFonts w:ascii="Times New Roman" w:hAnsi="Times New Roman"/>
          <w:sz w:val="24"/>
          <w:szCs w:val="24"/>
        </w:rPr>
      </w:pPr>
      <w:bookmarkStart w:id="0" w:name="_GoBack"/>
      <w:bookmarkEnd w:id="0"/>
      <w:r w:rsidRPr="00F9150C">
        <w:rPr>
          <w:rFonts w:ascii="Times New Roman" w:hAnsi="Times New Roman"/>
          <w:sz w:val="24"/>
          <w:szCs w:val="24"/>
        </w:rPr>
        <w:t>Приложение</w:t>
      </w:r>
    </w:p>
    <w:p w:rsidR="00C6165E" w:rsidRPr="00F9150C" w:rsidRDefault="00C6165E" w:rsidP="00C6165E">
      <w:pPr>
        <w:pStyle w:val="ConsPlusNormal"/>
        <w:jc w:val="right"/>
        <w:rPr>
          <w:rFonts w:ascii="Times New Roman" w:hAnsi="Times New Roman"/>
          <w:sz w:val="24"/>
          <w:szCs w:val="24"/>
        </w:rPr>
      </w:pPr>
      <w:r w:rsidRPr="00F9150C">
        <w:rPr>
          <w:rFonts w:ascii="Times New Roman" w:hAnsi="Times New Roman"/>
          <w:sz w:val="24"/>
          <w:szCs w:val="24"/>
        </w:rPr>
        <w:t xml:space="preserve">к </w:t>
      </w:r>
      <w:r w:rsidR="00D553EF">
        <w:rPr>
          <w:rFonts w:ascii="Times New Roman" w:hAnsi="Times New Roman"/>
          <w:sz w:val="24"/>
          <w:szCs w:val="24"/>
        </w:rPr>
        <w:t>п</w:t>
      </w:r>
      <w:r w:rsidRPr="00F9150C">
        <w:rPr>
          <w:rFonts w:ascii="Times New Roman" w:hAnsi="Times New Roman"/>
          <w:sz w:val="24"/>
          <w:szCs w:val="24"/>
        </w:rPr>
        <w:t>остановлению администрации</w:t>
      </w:r>
    </w:p>
    <w:p w:rsidR="00C6165E" w:rsidRPr="00F9150C" w:rsidRDefault="00CE45EF" w:rsidP="00C6165E">
      <w:pPr>
        <w:pStyle w:val="ConsPlusNormal"/>
        <w:jc w:val="right"/>
        <w:rPr>
          <w:rFonts w:ascii="Times New Roman" w:hAnsi="Times New Roman"/>
          <w:sz w:val="24"/>
          <w:szCs w:val="24"/>
        </w:rPr>
      </w:pPr>
      <w:r w:rsidRPr="00F9150C">
        <w:rPr>
          <w:rFonts w:ascii="Times New Roman" w:hAnsi="Times New Roman"/>
          <w:sz w:val="24"/>
          <w:szCs w:val="24"/>
        </w:rPr>
        <w:t>Западнодвинского района</w:t>
      </w:r>
    </w:p>
    <w:p w:rsidR="00C6165E" w:rsidRPr="00F9150C" w:rsidRDefault="00C6165E" w:rsidP="00C6165E">
      <w:pPr>
        <w:pStyle w:val="ConsPlusNormal"/>
        <w:jc w:val="right"/>
        <w:rPr>
          <w:rFonts w:ascii="Times New Roman" w:hAnsi="Times New Roman"/>
          <w:sz w:val="24"/>
          <w:szCs w:val="24"/>
        </w:rPr>
      </w:pPr>
      <w:r w:rsidRPr="00F9150C">
        <w:rPr>
          <w:rFonts w:ascii="Times New Roman" w:hAnsi="Times New Roman"/>
          <w:sz w:val="24"/>
          <w:szCs w:val="24"/>
        </w:rPr>
        <w:t>от «</w:t>
      </w:r>
      <w:r w:rsidR="00F05A16">
        <w:rPr>
          <w:rFonts w:ascii="Times New Roman" w:hAnsi="Times New Roman"/>
          <w:sz w:val="24"/>
          <w:szCs w:val="24"/>
        </w:rPr>
        <w:t>24</w:t>
      </w:r>
      <w:r w:rsidRPr="00F9150C">
        <w:rPr>
          <w:rFonts w:ascii="Times New Roman" w:hAnsi="Times New Roman"/>
          <w:sz w:val="24"/>
          <w:szCs w:val="24"/>
        </w:rPr>
        <w:t>»</w:t>
      </w:r>
      <w:r w:rsidR="00F05A16">
        <w:rPr>
          <w:rFonts w:ascii="Times New Roman" w:hAnsi="Times New Roman"/>
          <w:sz w:val="24"/>
          <w:szCs w:val="24"/>
        </w:rPr>
        <w:t xml:space="preserve"> мая</w:t>
      </w:r>
      <w:r w:rsidRPr="00F9150C">
        <w:rPr>
          <w:rFonts w:ascii="Times New Roman" w:hAnsi="Times New Roman"/>
          <w:sz w:val="24"/>
          <w:szCs w:val="24"/>
        </w:rPr>
        <w:t xml:space="preserve"> 201</w:t>
      </w:r>
      <w:r w:rsidR="00F05A16">
        <w:rPr>
          <w:rFonts w:ascii="Times New Roman" w:hAnsi="Times New Roman"/>
          <w:sz w:val="24"/>
          <w:szCs w:val="24"/>
        </w:rPr>
        <w:t>8</w:t>
      </w:r>
      <w:r w:rsidRPr="00F9150C">
        <w:rPr>
          <w:rFonts w:ascii="Times New Roman" w:hAnsi="Times New Roman"/>
          <w:sz w:val="24"/>
          <w:szCs w:val="24"/>
        </w:rPr>
        <w:t xml:space="preserve"> г. № </w:t>
      </w:r>
      <w:r w:rsidR="00F05A16">
        <w:rPr>
          <w:rFonts w:ascii="Times New Roman" w:hAnsi="Times New Roman"/>
          <w:sz w:val="24"/>
          <w:szCs w:val="24"/>
        </w:rPr>
        <w:t>105</w:t>
      </w:r>
    </w:p>
    <w:p w:rsidR="00C6165E" w:rsidRPr="00F9150C" w:rsidRDefault="00C6165E" w:rsidP="00C6165E">
      <w:pPr>
        <w:pStyle w:val="ConsPlusNormal"/>
        <w:jc w:val="both"/>
        <w:rPr>
          <w:rFonts w:ascii="Times New Roman" w:hAnsi="Times New Roman"/>
          <w:sz w:val="24"/>
          <w:szCs w:val="24"/>
        </w:rPr>
      </w:pPr>
    </w:p>
    <w:p w:rsidR="00C6165E" w:rsidRPr="00F9150C" w:rsidRDefault="00C6165E" w:rsidP="0028116D">
      <w:pPr>
        <w:pStyle w:val="ConsPlusNormal"/>
        <w:jc w:val="center"/>
        <w:rPr>
          <w:rFonts w:ascii="Times New Roman" w:hAnsi="Times New Roman"/>
          <w:sz w:val="24"/>
          <w:szCs w:val="24"/>
        </w:rPr>
      </w:pPr>
      <w:bookmarkStart w:id="1" w:name="P33"/>
      <w:bookmarkEnd w:id="1"/>
      <w:r w:rsidRPr="00F9150C">
        <w:rPr>
          <w:rFonts w:ascii="Times New Roman" w:hAnsi="Times New Roman"/>
          <w:sz w:val="24"/>
          <w:szCs w:val="24"/>
        </w:rPr>
        <w:t>Административный регламент</w:t>
      </w:r>
    </w:p>
    <w:p w:rsidR="0028116D" w:rsidRPr="00F9150C" w:rsidRDefault="00C6165E" w:rsidP="0028116D">
      <w:pPr>
        <w:pStyle w:val="ConsPlusNormal"/>
        <w:jc w:val="center"/>
        <w:rPr>
          <w:rFonts w:ascii="Times New Roman" w:hAnsi="Times New Roman"/>
          <w:sz w:val="24"/>
          <w:szCs w:val="24"/>
        </w:rPr>
      </w:pPr>
      <w:r w:rsidRPr="00F9150C">
        <w:rPr>
          <w:rFonts w:ascii="Times New Roman" w:hAnsi="Times New Roman"/>
          <w:sz w:val="24"/>
          <w:szCs w:val="24"/>
        </w:rPr>
        <w:t xml:space="preserve">предоставления муниципальной услуги </w:t>
      </w:r>
      <w:r w:rsidR="0028116D" w:rsidRPr="00F9150C">
        <w:rPr>
          <w:rStyle w:val="ac"/>
          <w:rFonts w:ascii="Times New Roman" w:hAnsi="Times New Roman"/>
          <w:b w:val="0"/>
          <w:sz w:val="24"/>
          <w:szCs w:val="24"/>
        </w:rPr>
        <w:t>«</w:t>
      </w:r>
      <w:r w:rsidR="0028116D" w:rsidRPr="00F9150C">
        <w:rPr>
          <w:rFonts w:ascii="Times New Roman" w:hAnsi="Times New Roman"/>
          <w:sz w:val="24"/>
          <w:szCs w:val="24"/>
        </w:rPr>
        <w:t>Выдача разрешений</w:t>
      </w:r>
    </w:p>
    <w:p w:rsidR="0028116D" w:rsidRPr="00F9150C" w:rsidRDefault="0028116D" w:rsidP="0028116D">
      <w:pPr>
        <w:pStyle w:val="ConsPlusNormal"/>
        <w:jc w:val="center"/>
        <w:rPr>
          <w:rFonts w:ascii="Times New Roman" w:hAnsi="Times New Roman"/>
          <w:sz w:val="24"/>
          <w:szCs w:val="24"/>
        </w:rPr>
      </w:pPr>
      <w:r w:rsidRPr="00F9150C">
        <w:rPr>
          <w:rFonts w:ascii="Times New Roman" w:hAnsi="Times New Roman"/>
          <w:sz w:val="24"/>
          <w:szCs w:val="24"/>
        </w:rPr>
        <w:t>на вырубку (снос) зеленых насаждений, произрастающих</w:t>
      </w:r>
    </w:p>
    <w:p w:rsidR="0028116D" w:rsidRPr="00F9150C" w:rsidRDefault="0028116D" w:rsidP="0028116D">
      <w:pPr>
        <w:jc w:val="center"/>
      </w:pPr>
      <w:r w:rsidRPr="00F9150C">
        <w:t>на территории</w:t>
      </w:r>
      <w:r w:rsidRPr="00F9150C">
        <w:rPr>
          <w:rStyle w:val="ac"/>
          <w:b w:val="0"/>
        </w:rPr>
        <w:t xml:space="preserve"> городского поселения город Западная Двина</w:t>
      </w:r>
      <w:r w:rsidR="001E0569" w:rsidRPr="00F9150C">
        <w:rPr>
          <w:rStyle w:val="ac"/>
          <w:b w:val="0"/>
        </w:rPr>
        <w:t xml:space="preserve"> Западнодвинского района Тверской области</w:t>
      </w:r>
      <w:r w:rsidRPr="00F9150C">
        <w:t>»</w:t>
      </w:r>
    </w:p>
    <w:p w:rsidR="00C6165E" w:rsidRPr="009D0B83" w:rsidRDefault="00C6165E" w:rsidP="0028116D">
      <w:pPr>
        <w:pStyle w:val="ConsPlusNormal"/>
        <w:jc w:val="center"/>
        <w:rPr>
          <w:rFonts w:ascii="Times New Roman" w:hAnsi="Times New Roman"/>
          <w:sz w:val="28"/>
          <w:szCs w:val="28"/>
        </w:rPr>
      </w:pPr>
    </w:p>
    <w:p w:rsidR="00C6165E" w:rsidRPr="009D0B83" w:rsidRDefault="00C6165E" w:rsidP="00C6165E">
      <w:pPr>
        <w:pStyle w:val="ConsPlusNormal"/>
        <w:jc w:val="center"/>
        <w:rPr>
          <w:rFonts w:ascii="Times New Roman" w:hAnsi="Times New Roman"/>
          <w:sz w:val="28"/>
          <w:szCs w:val="28"/>
        </w:rPr>
      </w:pPr>
    </w:p>
    <w:p w:rsidR="001E0569" w:rsidRPr="00935712" w:rsidRDefault="001E0569" w:rsidP="001E0569">
      <w:pPr>
        <w:jc w:val="center"/>
        <w:rPr>
          <w:b/>
          <w:sz w:val="20"/>
          <w:szCs w:val="20"/>
        </w:rPr>
      </w:pPr>
      <w:r w:rsidRPr="00935712">
        <w:rPr>
          <w:b/>
          <w:sz w:val="20"/>
          <w:szCs w:val="20"/>
        </w:rPr>
        <w:t xml:space="preserve">Раздел </w:t>
      </w:r>
      <w:r w:rsidRPr="00935712">
        <w:rPr>
          <w:b/>
          <w:sz w:val="20"/>
          <w:szCs w:val="20"/>
          <w:lang w:val="en-US"/>
        </w:rPr>
        <w:t>I</w:t>
      </w:r>
    </w:p>
    <w:p w:rsidR="001E0569" w:rsidRPr="00935712" w:rsidRDefault="001E0569" w:rsidP="001E0569">
      <w:pPr>
        <w:jc w:val="center"/>
        <w:rPr>
          <w:b/>
          <w:sz w:val="20"/>
          <w:szCs w:val="20"/>
        </w:rPr>
      </w:pPr>
      <w:r w:rsidRPr="00935712">
        <w:rPr>
          <w:b/>
          <w:sz w:val="20"/>
          <w:szCs w:val="20"/>
        </w:rPr>
        <w:t>Общие положения</w:t>
      </w:r>
    </w:p>
    <w:p w:rsidR="001E0569" w:rsidRPr="00935712" w:rsidRDefault="001E0569" w:rsidP="001E0569">
      <w:pPr>
        <w:jc w:val="center"/>
        <w:rPr>
          <w:b/>
          <w:sz w:val="20"/>
          <w:szCs w:val="20"/>
        </w:rPr>
      </w:pPr>
    </w:p>
    <w:p w:rsidR="001E0569" w:rsidRPr="00935712" w:rsidRDefault="001E0569" w:rsidP="001E0569">
      <w:pPr>
        <w:jc w:val="center"/>
        <w:rPr>
          <w:b/>
          <w:sz w:val="20"/>
          <w:szCs w:val="20"/>
        </w:rPr>
      </w:pPr>
      <w:r w:rsidRPr="00935712">
        <w:rPr>
          <w:b/>
          <w:sz w:val="20"/>
          <w:szCs w:val="20"/>
        </w:rPr>
        <w:t xml:space="preserve">Подраздел </w:t>
      </w:r>
      <w:r w:rsidRPr="00935712">
        <w:rPr>
          <w:b/>
          <w:sz w:val="20"/>
          <w:szCs w:val="20"/>
          <w:lang w:val="en-US"/>
        </w:rPr>
        <w:t>I</w:t>
      </w:r>
    </w:p>
    <w:p w:rsidR="001E0569" w:rsidRPr="00935712" w:rsidRDefault="001E0569" w:rsidP="001E0569">
      <w:pPr>
        <w:jc w:val="center"/>
        <w:rPr>
          <w:b/>
          <w:sz w:val="20"/>
          <w:szCs w:val="20"/>
        </w:rPr>
      </w:pPr>
      <w:r w:rsidRPr="00935712">
        <w:rPr>
          <w:b/>
          <w:sz w:val="20"/>
          <w:szCs w:val="20"/>
        </w:rPr>
        <w:t>Предмет регулирования административного регламента</w:t>
      </w:r>
    </w:p>
    <w:p w:rsidR="001E0569" w:rsidRPr="00935712" w:rsidRDefault="001E0569" w:rsidP="001E0569">
      <w:pPr>
        <w:jc w:val="center"/>
        <w:rPr>
          <w:b/>
          <w:sz w:val="20"/>
          <w:szCs w:val="20"/>
        </w:rPr>
      </w:pPr>
    </w:p>
    <w:p w:rsidR="001E0569" w:rsidRPr="00440C1B" w:rsidRDefault="001E0569" w:rsidP="00210728">
      <w:pPr>
        <w:ind w:firstLine="567"/>
        <w:jc w:val="both"/>
        <w:rPr>
          <w:sz w:val="20"/>
          <w:szCs w:val="20"/>
        </w:rPr>
      </w:pPr>
      <w:r>
        <w:rPr>
          <w:sz w:val="20"/>
          <w:szCs w:val="20"/>
        </w:rPr>
        <w:t xml:space="preserve">1.   </w:t>
      </w:r>
      <w:r w:rsidRPr="00440C1B">
        <w:rPr>
          <w:sz w:val="20"/>
          <w:szCs w:val="20"/>
        </w:rPr>
        <w:t xml:space="preserve">Административный регламент </w:t>
      </w:r>
      <w:r w:rsidRPr="00440C1B">
        <w:rPr>
          <w:color w:val="000000"/>
          <w:sz w:val="20"/>
          <w:szCs w:val="20"/>
        </w:rPr>
        <w:t xml:space="preserve">предоставления муниципальной </w:t>
      </w:r>
      <w:r w:rsidRPr="00440C1B">
        <w:rPr>
          <w:sz w:val="20"/>
          <w:szCs w:val="20"/>
        </w:rPr>
        <w:t>услуги «</w:t>
      </w:r>
      <w:r w:rsidR="00370B35" w:rsidRPr="00440C1B">
        <w:rPr>
          <w:sz w:val="20"/>
          <w:szCs w:val="20"/>
        </w:rPr>
        <w:t>Выдача разрешений на вырубку (снос) зеленых насаждений, произрастающих на территории городского поселения город Западная Двина</w:t>
      </w:r>
      <w:r w:rsidR="00370B35" w:rsidRPr="00440C1B">
        <w:rPr>
          <w:rStyle w:val="ac"/>
          <w:b w:val="0"/>
          <w:sz w:val="20"/>
          <w:szCs w:val="20"/>
        </w:rPr>
        <w:t xml:space="preserve"> Западнодвинского района Тверской области</w:t>
      </w:r>
      <w:r w:rsidR="00370B35" w:rsidRPr="00440C1B">
        <w:rPr>
          <w:sz w:val="20"/>
          <w:szCs w:val="20"/>
        </w:rPr>
        <w:t>»</w:t>
      </w:r>
      <w:r w:rsidRPr="00440C1B">
        <w:rPr>
          <w:sz w:val="20"/>
          <w:szCs w:val="20"/>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440C1B">
        <w:rPr>
          <w:bCs/>
          <w:sz w:val="20"/>
          <w:szCs w:val="20"/>
        </w:rPr>
        <w:t>и устанавливает порядок предоставления муниципальной услуги и стандарт предоставления муниципальной услуги</w:t>
      </w:r>
      <w:r w:rsidRPr="00440C1B">
        <w:rPr>
          <w:sz w:val="20"/>
          <w:szCs w:val="20"/>
        </w:rPr>
        <w:t>.</w:t>
      </w:r>
    </w:p>
    <w:p w:rsidR="001E0569" w:rsidRPr="00440C1B" w:rsidRDefault="001E0569" w:rsidP="001E0569">
      <w:pPr>
        <w:ind w:firstLine="708"/>
        <w:jc w:val="both"/>
        <w:rPr>
          <w:b/>
          <w:sz w:val="20"/>
          <w:szCs w:val="20"/>
        </w:rPr>
      </w:pPr>
    </w:p>
    <w:p w:rsidR="001E0569" w:rsidRPr="00440C1B" w:rsidRDefault="001E0569" w:rsidP="001E0569">
      <w:pPr>
        <w:jc w:val="center"/>
        <w:rPr>
          <w:b/>
          <w:sz w:val="20"/>
          <w:szCs w:val="20"/>
        </w:rPr>
      </w:pPr>
      <w:r w:rsidRPr="00440C1B">
        <w:rPr>
          <w:b/>
          <w:sz w:val="20"/>
          <w:szCs w:val="20"/>
        </w:rPr>
        <w:t xml:space="preserve">Подраздел </w:t>
      </w:r>
      <w:r w:rsidRPr="00440C1B">
        <w:rPr>
          <w:b/>
          <w:sz w:val="20"/>
          <w:szCs w:val="20"/>
          <w:lang w:val="en-US"/>
        </w:rPr>
        <w:t>II</w:t>
      </w:r>
    </w:p>
    <w:p w:rsidR="001E0569" w:rsidRPr="00440C1B" w:rsidRDefault="001E0569" w:rsidP="001E0569">
      <w:pPr>
        <w:jc w:val="center"/>
        <w:rPr>
          <w:sz w:val="20"/>
          <w:szCs w:val="20"/>
        </w:rPr>
      </w:pPr>
      <w:r w:rsidRPr="00440C1B">
        <w:rPr>
          <w:b/>
          <w:sz w:val="20"/>
          <w:szCs w:val="20"/>
        </w:rPr>
        <w:t>Круг заявителей</w:t>
      </w:r>
    </w:p>
    <w:p w:rsidR="001E0569" w:rsidRPr="00440C1B" w:rsidRDefault="001E0569" w:rsidP="001E0569">
      <w:pPr>
        <w:tabs>
          <w:tab w:val="left" w:pos="765"/>
        </w:tabs>
        <w:rPr>
          <w:sz w:val="20"/>
          <w:szCs w:val="20"/>
        </w:rPr>
      </w:pPr>
    </w:p>
    <w:p w:rsidR="0028116D" w:rsidRPr="00440C1B" w:rsidRDefault="00370B35" w:rsidP="0028116D">
      <w:pPr>
        <w:pStyle w:val="ConsPlusNormal"/>
        <w:ind w:firstLine="540"/>
        <w:jc w:val="both"/>
        <w:rPr>
          <w:rFonts w:ascii="Times New Roman" w:hAnsi="Times New Roman"/>
          <w:sz w:val="20"/>
        </w:rPr>
      </w:pPr>
      <w:r w:rsidRPr="00440C1B">
        <w:rPr>
          <w:rFonts w:ascii="Times New Roman" w:hAnsi="Times New Roman"/>
          <w:sz w:val="20"/>
        </w:rPr>
        <w:t>2.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получении разрешения на вырубку (снос) зеленых насаждений, произрастающих на территории городского поселения город Западная Двина</w:t>
      </w:r>
      <w:r w:rsidRPr="00440C1B">
        <w:rPr>
          <w:rStyle w:val="ac"/>
          <w:rFonts w:ascii="Times New Roman" w:hAnsi="Times New Roman"/>
          <w:b w:val="0"/>
          <w:sz w:val="20"/>
        </w:rPr>
        <w:t xml:space="preserve"> Западнодвинского района Тверской области.</w:t>
      </w:r>
    </w:p>
    <w:p w:rsidR="00370B35" w:rsidRPr="00440C1B" w:rsidRDefault="00370B35" w:rsidP="00210728">
      <w:pPr>
        <w:ind w:firstLine="567"/>
        <w:jc w:val="both"/>
        <w:rPr>
          <w:sz w:val="20"/>
          <w:szCs w:val="20"/>
          <w:lang w:eastAsia="ar-SA"/>
        </w:rPr>
      </w:pPr>
      <w:r w:rsidRPr="00440C1B">
        <w:rPr>
          <w:sz w:val="20"/>
          <w:szCs w:val="20"/>
        </w:rPr>
        <w:t>3. От имени заявителей - физических лиц могут действовать представители</w:t>
      </w:r>
      <w:r w:rsidRPr="00440C1B">
        <w:rPr>
          <w:sz w:val="20"/>
          <w:szCs w:val="20"/>
          <w:lang w:eastAsia="ar-SA"/>
        </w:rPr>
        <w:t xml:space="preserve"> </w:t>
      </w:r>
      <w:r w:rsidRPr="00440C1B">
        <w:rPr>
          <w:sz w:val="20"/>
          <w:szCs w:val="20"/>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440C1B">
        <w:rPr>
          <w:sz w:val="20"/>
          <w:szCs w:val="20"/>
          <w:lang w:eastAsia="ar-SA"/>
        </w:rPr>
        <w:t>.</w:t>
      </w:r>
    </w:p>
    <w:p w:rsidR="00370B35" w:rsidRPr="00440C1B" w:rsidRDefault="00370B35" w:rsidP="00210728">
      <w:pPr>
        <w:ind w:firstLine="567"/>
        <w:jc w:val="both"/>
        <w:rPr>
          <w:sz w:val="20"/>
          <w:szCs w:val="20"/>
        </w:rPr>
      </w:pPr>
      <w:r w:rsidRPr="00440C1B">
        <w:rPr>
          <w:sz w:val="20"/>
          <w:szCs w:val="20"/>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370B35" w:rsidRPr="00440C1B" w:rsidRDefault="00370B35" w:rsidP="00370B35">
      <w:pPr>
        <w:jc w:val="center"/>
        <w:rPr>
          <w:b/>
          <w:sz w:val="20"/>
          <w:szCs w:val="20"/>
        </w:rPr>
      </w:pPr>
      <w:r w:rsidRPr="00440C1B">
        <w:rPr>
          <w:b/>
          <w:sz w:val="20"/>
          <w:szCs w:val="20"/>
        </w:rPr>
        <w:t xml:space="preserve">Подраздел </w:t>
      </w:r>
      <w:r w:rsidRPr="00440C1B">
        <w:rPr>
          <w:b/>
          <w:sz w:val="20"/>
          <w:szCs w:val="20"/>
          <w:lang w:val="en-US"/>
        </w:rPr>
        <w:t>III</w:t>
      </w:r>
      <w:r w:rsidRPr="00440C1B">
        <w:rPr>
          <w:b/>
          <w:sz w:val="20"/>
          <w:szCs w:val="20"/>
        </w:rPr>
        <w:t xml:space="preserve"> </w:t>
      </w:r>
    </w:p>
    <w:p w:rsidR="00370B35" w:rsidRPr="00440C1B" w:rsidRDefault="00370B35" w:rsidP="00370B35">
      <w:pPr>
        <w:jc w:val="center"/>
        <w:rPr>
          <w:sz w:val="20"/>
          <w:szCs w:val="20"/>
        </w:rPr>
      </w:pPr>
      <w:r w:rsidRPr="00440C1B">
        <w:rPr>
          <w:b/>
          <w:sz w:val="20"/>
          <w:szCs w:val="20"/>
        </w:rPr>
        <w:t>Требования к порядку информирования о предоставлении муниципальной услуги</w:t>
      </w:r>
    </w:p>
    <w:p w:rsidR="00370B35" w:rsidRPr="00440C1B" w:rsidRDefault="00210728" w:rsidP="00210728">
      <w:pPr>
        <w:widowControl w:val="0"/>
        <w:tabs>
          <w:tab w:val="num" w:pos="720"/>
          <w:tab w:val="num" w:pos="1440"/>
        </w:tabs>
        <w:ind w:firstLine="567"/>
        <w:jc w:val="both"/>
        <w:rPr>
          <w:sz w:val="20"/>
          <w:szCs w:val="20"/>
        </w:rPr>
      </w:pPr>
      <w:r>
        <w:rPr>
          <w:sz w:val="20"/>
          <w:szCs w:val="20"/>
        </w:rPr>
        <w:t xml:space="preserve">5. </w:t>
      </w:r>
      <w:r w:rsidR="00370B35" w:rsidRPr="00440C1B">
        <w:rPr>
          <w:sz w:val="20"/>
          <w:szCs w:val="20"/>
        </w:rPr>
        <w:t>Информацию о порядке предоставления муниципальной услуги можно получить в администрации Западнодвинского района (г. Западная Двина, ул. Кирова, д. 10) (далее – Администрация) в отделе ЖКХ, благоустройству и экологии администрации Западнодвинского района (г. Западная Двина, ул. Кирова, д. 10  кабинет 14)  (далее –</w:t>
      </w:r>
      <w:r w:rsidR="00853CF1">
        <w:rPr>
          <w:sz w:val="20"/>
          <w:szCs w:val="20"/>
        </w:rPr>
        <w:t xml:space="preserve"> о</w:t>
      </w:r>
      <w:r w:rsidR="00370B35" w:rsidRPr="00440C1B">
        <w:rPr>
          <w:sz w:val="20"/>
          <w:szCs w:val="20"/>
        </w:rPr>
        <w:t xml:space="preserve">тдел </w:t>
      </w:r>
      <w:r w:rsidR="00853CF1">
        <w:rPr>
          <w:sz w:val="20"/>
          <w:szCs w:val="20"/>
        </w:rPr>
        <w:t xml:space="preserve">по </w:t>
      </w:r>
      <w:r w:rsidR="00370B35" w:rsidRPr="00440C1B">
        <w:rPr>
          <w:sz w:val="20"/>
          <w:szCs w:val="20"/>
        </w:rPr>
        <w:t>ЖКХ),  на сайте администрации Западнодвинского района в информационно-телекоммуникационной сети Интернет (далее – сайт http://www.</w:t>
      </w:r>
      <w:r w:rsidR="00370B35" w:rsidRPr="00440C1B">
        <w:rPr>
          <w:sz w:val="20"/>
          <w:szCs w:val="20"/>
          <w:lang w:val="en-US"/>
        </w:rPr>
        <w:t>zapdvina</w:t>
      </w:r>
      <w:r w:rsidR="00370B35" w:rsidRPr="00440C1B">
        <w:rPr>
          <w:sz w:val="20"/>
          <w:szCs w:val="20"/>
        </w:rPr>
        <w:t xml:space="preserve">.ru), </w:t>
      </w:r>
    </w:p>
    <w:p w:rsidR="00370B35" w:rsidRPr="00440C1B" w:rsidRDefault="00370B35" w:rsidP="00370B35">
      <w:pPr>
        <w:jc w:val="both"/>
        <w:rPr>
          <w:sz w:val="20"/>
          <w:szCs w:val="20"/>
        </w:rPr>
      </w:pPr>
      <w:r w:rsidRPr="00440C1B">
        <w:rPr>
          <w:sz w:val="20"/>
          <w:szCs w:val="20"/>
        </w:rPr>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сайте </w:t>
      </w:r>
      <w:r w:rsidRPr="00440C1B">
        <w:rPr>
          <w:sz w:val="20"/>
          <w:szCs w:val="20"/>
          <w:lang w:val="en-US"/>
        </w:rPr>
        <w:t>www</w:t>
      </w:r>
      <w:r w:rsidRPr="00440C1B">
        <w:rPr>
          <w:sz w:val="20"/>
          <w:szCs w:val="20"/>
        </w:rPr>
        <w:t>.</w:t>
      </w:r>
      <w:r w:rsidRPr="00440C1B">
        <w:rPr>
          <w:sz w:val="20"/>
          <w:szCs w:val="20"/>
          <w:lang w:val="en-US"/>
        </w:rPr>
        <w:t>mfc</w:t>
      </w:r>
      <w:r w:rsidRPr="00440C1B">
        <w:rPr>
          <w:sz w:val="20"/>
          <w:szCs w:val="20"/>
        </w:rPr>
        <w:t>-</w:t>
      </w:r>
      <w:r w:rsidRPr="00440C1B">
        <w:rPr>
          <w:sz w:val="20"/>
          <w:szCs w:val="20"/>
          <w:lang w:val="en-US"/>
        </w:rPr>
        <w:t>tver</w:t>
      </w:r>
      <w:r w:rsidRPr="00440C1B">
        <w:rPr>
          <w:sz w:val="20"/>
          <w:szCs w:val="20"/>
        </w:rPr>
        <w:t>.</w:t>
      </w:r>
      <w:r w:rsidRPr="00440C1B">
        <w:rPr>
          <w:sz w:val="20"/>
          <w:szCs w:val="20"/>
          <w:lang w:val="en-US"/>
        </w:rPr>
        <w:t>ru</w:t>
      </w:r>
      <w:r w:rsidRPr="00440C1B">
        <w:rPr>
          <w:sz w:val="20"/>
          <w:szCs w:val="20"/>
        </w:rPr>
        <w:t xml:space="preserve"> ГАУ «МФЦ» в информационно-телекоммуникационной сети Интернет (далее – сайт ГАУ «МФЦ»).</w:t>
      </w:r>
    </w:p>
    <w:p w:rsidR="00370B35" w:rsidRPr="00440C1B" w:rsidRDefault="00370B35" w:rsidP="00210728">
      <w:pPr>
        <w:widowControl w:val="0"/>
        <w:autoSpaceDE w:val="0"/>
        <w:autoSpaceDN w:val="0"/>
        <w:adjustRightInd w:val="0"/>
        <w:ind w:firstLine="567"/>
        <w:jc w:val="both"/>
        <w:rPr>
          <w:sz w:val="20"/>
          <w:szCs w:val="20"/>
        </w:rPr>
      </w:pPr>
      <w:r w:rsidRPr="00440C1B">
        <w:rPr>
          <w:sz w:val="20"/>
          <w:szCs w:val="20"/>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440C1B">
        <w:rPr>
          <w:sz w:val="20"/>
          <w:szCs w:val="20"/>
          <w:lang w:val="en-US"/>
        </w:rPr>
        <w:t>www</w:t>
      </w:r>
      <w:r w:rsidRPr="00440C1B">
        <w:rPr>
          <w:sz w:val="20"/>
          <w:szCs w:val="20"/>
        </w:rPr>
        <w:t>.</w:t>
      </w:r>
      <w:r w:rsidRPr="00440C1B">
        <w:rPr>
          <w:sz w:val="20"/>
          <w:szCs w:val="20"/>
          <w:lang w:val="en-US"/>
        </w:rPr>
        <w:t>mfc</w:t>
      </w:r>
      <w:r w:rsidRPr="00440C1B">
        <w:rPr>
          <w:sz w:val="20"/>
          <w:szCs w:val="20"/>
        </w:rPr>
        <w:t>-</w:t>
      </w:r>
      <w:r w:rsidRPr="00440C1B">
        <w:rPr>
          <w:sz w:val="20"/>
          <w:szCs w:val="20"/>
          <w:lang w:val="en-US"/>
        </w:rPr>
        <w:t>tver</w:t>
      </w:r>
      <w:r w:rsidRPr="00440C1B">
        <w:rPr>
          <w:sz w:val="20"/>
          <w:szCs w:val="20"/>
        </w:rPr>
        <w:t>.</w:t>
      </w:r>
      <w:r w:rsidRPr="00440C1B">
        <w:rPr>
          <w:sz w:val="20"/>
          <w:szCs w:val="20"/>
          <w:lang w:val="en-US"/>
        </w:rPr>
        <w:t>ru</w:t>
      </w:r>
      <w:r w:rsidRPr="00440C1B">
        <w:rPr>
          <w:sz w:val="20"/>
          <w:szCs w:val="20"/>
        </w:rPr>
        <w:t xml:space="preserve"> и сайта ГАУ «МФЦ» указаны в </w:t>
      </w:r>
      <w:r w:rsidRPr="007D6AF8">
        <w:rPr>
          <w:sz w:val="20"/>
          <w:szCs w:val="20"/>
        </w:rPr>
        <w:t>приложении 1 к</w:t>
      </w:r>
      <w:r w:rsidRPr="00440C1B">
        <w:rPr>
          <w:sz w:val="20"/>
          <w:szCs w:val="20"/>
        </w:rPr>
        <w:t xml:space="preserve"> Административному регламенту.</w:t>
      </w:r>
    </w:p>
    <w:p w:rsidR="00370B35" w:rsidRPr="00440C1B" w:rsidRDefault="00370B35" w:rsidP="00210728">
      <w:pPr>
        <w:ind w:firstLine="567"/>
        <w:jc w:val="both"/>
        <w:rPr>
          <w:sz w:val="20"/>
          <w:szCs w:val="20"/>
        </w:rPr>
      </w:pPr>
      <w:r w:rsidRPr="00440C1B">
        <w:rPr>
          <w:sz w:val="20"/>
          <w:szCs w:val="20"/>
        </w:rPr>
        <w:t xml:space="preserve">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w:t>
      </w:r>
      <w:r w:rsidRPr="00440C1B">
        <w:rPr>
          <w:sz w:val="20"/>
          <w:szCs w:val="20"/>
        </w:rPr>
        <w:lastRenderedPageBreak/>
        <w:t>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440C1B" w:rsidRDefault="00370B35" w:rsidP="00210728">
      <w:pPr>
        <w:ind w:firstLine="567"/>
        <w:jc w:val="both"/>
        <w:rPr>
          <w:sz w:val="20"/>
          <w:szCs w:val="20"/>
        </w:rPr>
      </w:pPr>
      <w:r w:rsidRPr="00440C1B">
        <w:rPr>
          <w:sz w:val="20"/>
          <w:szCs w:val="20"/>
        </w:rPr>
        <w:t>8. Информирование осуществляется по следующим вопросам:</w:t>
      </w:r>
    </w:p>
    <w:p w:rsidR="00370B35" w:rsidRPr="00440C1B" w:rsidRDefault="00370B35" w:rsidP="00370B35">
      <w:pPr>
        <w:ind w:firstLine="708"/>
        <w:jc w:val="both"/>
        <w:rPr>
          <w:sz w:val="20"/>
          <w:szCs w:val="20"/>
        </w:rPr>
      </w:pPr>
      <w:r w:rsidRPr="00440C1B">
        <w:rPr>
          <w:sz w:val="20"/>
          <w:szCs w:val="20"/>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440C1B">
        <w:rPr>
          <w:sz w:val="20"/>
          <w:szCs w:val="20"/>
          <w:lang w:val="en-US"/>
        </w:rPr>
        <w:t>www</w:t>
      </w:r>
      <w:r w:rsidRPr="00440C1B">
        <w:rPr>
          <w:sz w:val="20"/>
          <w:szCs w:val="20"/>
        </w:rPr>
        <w:t>.</w:t>
      </w:r>
      <w:r w:rsidRPr="00440C1B">
        <w:rPr>
          <w:sz w:val="20"/>
          <w:szCs w:val="20"/>
          <w:lang w:val="en-US"/>
        </w:rPr>
        <w:t>mfc</w:t>
      </w:r>
      <w:r w:rsidRPr="00440C1B">
        <w:rPr>
          <w:sz w:val="20"/>
          <w:szCs w:val="20"/>
        </w:rPr>
        <w:t>-</w:t>
      </w:r>
      <w:r w:rsidRPr="00440C1B">
        <w:rPr>
          <w:sz w:val="20"/>
          <w:szCs w:val="20"/>
          <w:lang w:val="en-US"/>
        </w:rPr>
        <w:t>tver</w:t>
      </w:r>
      <w:r w:rsidRPr="00440C1B">
        <w:rPr>
          <w:sz w:val="20"/>
          <w:szCs w:val="20"/>
        </w:rPr>
        <w:t>.</w:t>
      </w:r>
      <w:r w:rsidRPr="00440C1B">
        <w:rPr>
          <w:sz w:val="20"/>
          <w:szCs w:val="20"/>
          <w:lang w:val="en-US"/>
        </w:rPr>
        <w:t>ru</w:t>
      </w:r>
      <w:r w:rsidRPr="00440C1B">
        <w:rPr>
          <w:sz w:val="20"/>
          <w:szCs w:val="20"/>
        </w:rPr>
        <w:t xml:space="preserve"> и сайта ГАУ «МФЦ», адреса электронной почты Администрации и филиала ГАУ «МФЦ», адрес Единого портала);</w:t>
      </w:r>
    </w:p>
    <w:p w:rsidR="00370B35" w:rsidRPr="00440C1B" w:rsidRDefault="00370B35" w:rsidP="00370B35">
      <w:pPr>
        <w:ind w:firstLine="708"/>
        <w:jc w:val="both"/>
        <w:rPr>
          <w:sz w:val="20"/>
          <w:szCs w:val="20"/>
        </w:rPr>
      </w:pPr>
      <w:r w:rsidRPr="00440C1B">
        <w:rPr>
          <w:sz w:val="20"/>
          <w:szCs w:val="20"/>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440C1B" w:rsidRDefault="00370B35" w:rsidP="00370B35">
      <w:pPr>
        <w:ind w:firstLine="708"/>
        <w:jc w:val="both"/>
        <w:rPr>
          <w:sz w:val="20"/>
          <w:szCs w:val="20"/>
        </w:rPr>
      </w:pPr>
      <w:r w:rsidRPr="00440C1B">
        <w:rPr>
          <w:sz w:val="20"/>
          <w:szCs w:val="20"/>
        </w:rPr>
        <w:t>в) перечень документов, необходимых для получения муниципальной услуги;</w:t>
      </w:r>
    </w:p>
    <w:p w:rsidR="00370B35" w:rsidRPr="00440C1B" w:rsidRDefault="00370B35" w:rsidP="00370B35">
      <w:pPr>
        <w:ind w:firstLine="708"/>
        <w:jc w:val="both"/>
        <w:rPr>
          <w:sz w:val="20"/>
          <w:szCs w:val="20"/>
        </w:rPr>
      </w:pPr>
      <w:r w:rsidRPr="00440C1B">
        <w:rPr>
          <w:sz w:val="20"/>
          <w:szCs w:val="20"/>
        </w:rPr>
        <w:t>г) пример заполнения заявления о предоставлении муниципальной услуги;</w:t>
      </w:r>
    </w:p>
    <w:p w:rsidR="00370B35" w:rsidRPr="00440C1B" w:rsidRDefault="00370B35" w:rsidP="00370B35">
      <w:pPr>
        <w:ind w:firstLine="708"/>
        <w:jc w:val="both"/>
        <w:rPr>
          <w:sz w:val="20"/>
          <w:szCs w:val="20"/>
        </w:rPr>
      </w:pPr>
      <w:r w:rsidRPr="00440C1B">
        <w:rPr>
          <w:sz w:val="20"/>
          <w:szCs w:val="20"/>
        </w:rPr>
        <w:t>д) сроки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е) информация о безвозмездности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ж) время и место приема заявителей;</w:t>
      </w:r>
    </w:p>
    <w:p w:rsidR="00370B35" w:rsidRPr="00440C1B" w:rsidRDefault="00370B35" w:rsidP="00370B35">
      <w:pPr>
        <w:ind w:firstLine="708"/>
        <w:jc w:val="both"/>
        <w:rPr>
          <w:sz w:val="20"/>
          <w:szCs w:val="20"/>
        </w:rPr>
      </w:pPr>
      <w:r w:rsidRPr="00440C1B">
        <w:rPr>
          <w:sz w:val="20"/>
          <w:szCs w:val="20"/>
        </w:rPr>
        <w:t>з) порядок обжалования действий (бездействия) и решений, осуществляемых и принимаемых в ходе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и) иные вопросы, имеющие отношение к порядку предоставления муниципальной услуги.</w:t>
      </w:r>
    </w:p>
    <w:p w:rsidR="00370B35" w:rsidRPr="00440C1B" w:rsidRDefault="00370B35" w:rsidP="00210728">
      <w:pPr>
        <w:ind w:firstLine="567"/>
        <w:jc w:val="both"/>
        <w:rPr>
          <w:sz w:val="20"/>
          <w:szCs w:val="20"/>
        </w:rPr>
      </w:pPr>
      <w:r w:rsidRPr="00440C1B">
        <w:rPr>
          <w:sz w:val="20"/>
          <w:szCs w:val="20"/>
        </w:rPr>
        <w:t>9. Информирование ведется:</w:t>
      </w:r>
    </w:p>
    <w:p w:rsidR="00370B35" w:rsidRPr="00440C1B" w:rsidRDefault="00370B35" w:rsidP="00370B35">
      <w:pPr>
        <w:ind w:firstLine="708"/>
        <w:jc w:val="both"/>
        <w:rPr>
          <w:sz w:val="20"/>
          <w:szCs w:val="20"/>
        </w:rPr>
      </w:pPr>
      <w:r w:rsidRPr="00440C1B">
        <w:rPr>
          <w:sz w:val="20"/>
          <w:szCs w:val="20"/>
        </w:rPr>
        <w:t>а) сотрудниками Администрации  в соответствии с графиком работы Администрации (приложение 1 к Административному регламенту);</w:t>
      </w:r>
    </w:p>
    <w:p w:rsidR="00370B35" w:rsidRPr="00440C1B" w:rsidRDefault="00370B35" w:rsidP="00370B35">
      <w:pPr>
        <w:ind w:firstLine="708"/>
        <w:jc w:val="both"/>
        <w:rPr>
          <w:sz w:val="20"/>
          <w:szCs w:val="20"/>
        </w:rPr>
      </w:pPr>
      <w:r w:rsidRPr="00440C1B">
        <w:rPr>
          <w:sz w:val="20"/>
          <w:szCs w:val="20"/>
        </w:rPr>
        <w:t>б) сотрудниками филиала ГАУ «МФЦ» в соответствии с графиком работы филиала ГАУ «МФЦ» (приложение 1 к Административному регламенту);</w:t>
      </w:r>
    </w:p>
    <w:p w:rsidR="00370B35" w:rsidRPr="00440C1B" w:rsidRDefault="00370B35" w:rsidP="00370B35">
      <w:pPr>
        <w:ind w:firstLine="708"/>
        <w:jc w:val="both"/>
        <w:rPr>
          <w:sz w:val="20"/>
          <w:szCs w:val="20"/>
          <w:highlight w:val="green"/>
        </w:rPr>
      </w:pPr>
      <w:r w:rsidRPr="00440C1B">
        <w:rPr>
          <w:sz w:val="20"/>
          <w:szCs w:val="20"/>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440C1B" w:rsidRDefault="00370B35" w:rsidP="00210728">
      <w:pPr>
        <w:ind w:firstLine="567"/>
        <w:jc w:val="both"/>
        <w:rPr>
          <w:sz w:val="20"/>
          <w:szCs w:val="20"/>
        </w:rPr>
      </w:pPr>
      <w:r w:rsidRPr="00440C1B">
        <w:rPr>
          <w:sz w:val="20"/>
          <w:szCs w:val="20"/>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440C1B" w:rsidRDefault="00370B35" w:rsidP="00210728">
      <w:pPr>
        <w:ind w:firstLine="567"/>
        <w:jc w:val="both"/>
        <w:rPr>
          <w:sz w:val="20"/>
          <w:szCs w:val="20"/>
        </w:rPr>
      </w:pPr>
      <w:bookmarkStart w:id="2" w:name="sub_2328"/>
      <w:r w:rsidRPr="00440C1B">
        <w:rPr>
          <w:sz w:val="20"/>
          <w:szCs w:val="20"/>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440C1B" w:rsidRDefault="00370B35" w:rsidP="00370B35">
      <w:pPr>
        <w:ind w:firstLine="708"/>
        <w:jc w:val="both"/>
        <w:rPr>
          <w:sz w:val="20"/>
          <w:szCs w:val="20"/>
        </w:rPr>
      </w:pPr>
      <w:r w:rsidRPr="00440C1B">
        <w:rPr>
          <w:sz w:val="20"/>
          <w:szCs w:val="20"/>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440C1B" w:rsidRDefault="00370B35" w:rsidP="00210728">
      <w:pPr>
        <w:ind w:firstLine="567"/>
        <w:jc w:val="both"/>
        <w:rPr>
          <w:sz w:val="20"/>
          <w:szCs w:val="20"/>
        </w:rPr>
      </w:pPr>
      <w:r w:rsidRPr="00440C1B">
        <w:rPr>
          <w:sz w:val="20"/>
          <w:szCs w:val="20"/>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440C1B" w:rsidRDefault="00370B35" w:rsidP="00210728">
      <w:pPr>
        <w:ind w:firstLine="567"/>
        <w:jc w:val="both"/>
        <w:rPr>
          <w:sz w:val="20"/>
          <w:szCs w:val="20"/>
        </w:rPr>
      </w:pPr>
      <w:r w:rsidRPr="00440C1B">
        <w:rPr>
          <w:sz w:val="20"/>
          <w:szCs w:val="20"/>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440C1B" w:rsidRDefault="00370B35" w:rsidP="00210728">
      <w:pPr>
        <w:ind w:firstLine="567"/>
        <w:jc w:val="both"/>
        <w:rPr>
          <w:sz w:val="20"/>
          <w:szCs w:val="20"/>
        </w:rPr>
      </w:pPr>
      <w:r w:rsidRPr="00440C1B">
        <w:rPr>
          <w:sz w:val="20"/>
          <w:szCs w:val="20"/>
        </w:rPr>
        <w:t>14. При информировании по вопросам предоставления муниципальной услуги на Едином портале</w:t>
      </w:r>
      <w:hyperlink r:id="rId7" w:history="1"/>
      <w:r w:rsidRPr="00440C1B">
        <w:rPr>
          <w:sz w:val="20"/>
          <w:szCs w:val="20"/>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440C1B" w:rsidRDefault="00370B35" w:rsidP="00210728">
      <w:pPr>
        <w:ind w:firstLine="567"/>
        <w:jc w:val="both"/>
        <w:rPr>
          <w:sz w:val="20"/>
          <w:szCs w:val="20"/>
        </w:rPr>
      </w:pPr>
      <w:r w:rsidRPr="00440C1B">
        <w:rPr>
          <w:sz w:val="20"/>
          <w:szCs w:val="20"/>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Западнодвинского района (далее – глава района), ответ, направляемый в электронном виде -  электронной подписью главы района.</w:t>
      </w:r>
    </w:p>
    <w:p w:rsidR="00370B35" w:rsidRPr="00440C1B" w:rsidRDefault="00370B35" w:rsidP="00210728">
      <w:pPr>
        <w:ind w:firstLine="567"/>
        <w:jc w:val="both"/>
        <w:rPr>
          <w:sz w:val="20"/>
          <w:szCs w:val="20"/>
        </w:rPr>
      </w:pPr>
      <w:r w:rsidRPr="00440C1B">
        <w:rPr>
          <w:sz w:val="20"/>
          <w:szCs w:val="20"/>
        </w:rPr>
        <w:t>16. На информационных стендах в Администрации, филиале ГАУ «МФЦ» размещается следующая информация:</w:t>
      </w:r>
    </w:p>
    <w:p w:rsidR="00370B35" w:rsidRPr="00440C1B" w:rsidRDefault="00370B35" w:rsidP="00370B35">
      <w:pPr>
        <w:ind w:firstLine="708"/>
        <w:jc w:val="both"/>
        <w:rPr>
          <w:sz w:val="20"/>
          <w:szCs w:val="20"/>
        </w:rPr>
      </w:pPr>
      <w:r w:rsidRPr="00440C1B">
        <w:rPr>
          <w:sz w:val="20"/>
          <w:szCs w:val="20"/>
        </w:rPr>
        <w:t>а) перечень документов, необходимых для получения муниципальной услуги;</w:t>
      </w:r>
    </w:p>
    <w:p w:rsidR="00370B35" w:rsidRPr="00440C1B" w:rsidRDefault="00370B35" w:rsidP="00370B35">
      <w:pPr>
        <w:ind w:firstLine="708"/>
        <w:jc w:val="both"/>
        <w:rPr>
          <w:sz w:val="20"/>
          <w:szCs w:val="20"/>
        </w:rPr>
      </w:pPr>
      <w:r w:rsidRPr="00440C1B">
        <w:rPr>
          <w:sz w:val="20"/>
          <w:szCs w:val="20"/>
        </w:rPr>
        <w:t>б) образцы оформления документов, необходимых для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в) сроки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г) время приема документов, необходимых для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д) основания для отказа в предоставлении муниципальной услуги;</w:t>
      </w:r>
    </w:p>
    <w:p w:rsidR="00370B35" w:rsidRPr="00440C1B" w:rsidRDefault="00370B35" w:rsidP="00370B35">
      <w:pPr>
        <w:ind w:firstLine="708"/>
        <w:jc w:val="both"/>
        <w:rPr>
          <w:sz w:val="20"/>
          <w:szCs w:val="20"/>
        </w:rPr>
      </w:pPr>
      <w:r w:rsidRPr="00440C1B">
        <w:rPr>
          <w:sz w:val="20"/>
          <w:szCs w:val="20"/>
        </w:rPr>
        <w:t>е) порядок получения консультаций и записи на прием к должностным лицам Администрации (филиала ГАУ «МФЦ»);</w:t>
      </w:r>
    </w:p>
    <w:p w:rsidR="00370B35" w:rsidRPr="00440C1B" w:rsidRDefault="00370B35" w:rsidP="00370B35">
      <w:pPr>
        <w:ind w:firstLine="708"/>
        <w:jc w:val="both"/>
        <w:rPr>
          <w:sz w:val="20"/>
          <w:szCs w:val="20"/>
        </w:rPr>
      </w:pPr>
      <w:r w:rsidRPr="00440C1B">
        <w:rPr>
          <w:sz w:val="20"/>
          <w:szCs w:val="20"/>
        </w:rPr>
        <w:lastRenderedPageBreak/>
        <w:t>ж) порядок обжалования решений и действий (бездействия) Администрации, а также ее должностных лиц, муниципальных служащих;</w:t>
      </w:r>
    </w:p>
    <w:p w:rsidR="00370B35" w:rsidRPr="00440C1B" w:rsidRDefault="00370B35" w:rsidP="00370B35">
      <w:pPr>
        <w:pStyle w:val="ConsPlusNormal"/>
        <w:jc w:val="both"/>
        <w:rPr>
          <w:rFonts w:ascii="Times New Roman" w:hAnsi="Times New Roman"/>
          <w:sz w:val="20"/>
        </w:rPr>
      </w:pPr>
      <w:r w:rsidRPr="00440C1B">
        <w:rPr>
          <w:rFonts w:ascii="Times New Roman" w:hAnsi="Times New Roman"/>
          <w:sz w:val="20"/>
        </w:rPr>
        <w:t>з) сведения о безвозмездности предоставления муниципальной услуги.</w:t>
      </w:r>
    </w:p>
    <w:p w:rsidR="00370B35" w:rsidRPr="00440C1B" w:rsidRDefault="00370B35" w:rsidP="00210728">
      <w:pPr>
        <w:ind w:firstLine="567"/>
        <w:jc w:val="both"/>
        <w:rPr>
          <w:sz w:val="20"/>
          <w:szCs w:val="20"/>
        </w:rPr>
      </w:pPr>
      <w:r w:rsidRPr="00440C1B">
        <w:rPr>
          <w:sz w:val="20"/>
          <w:szCs w:val="20"/>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440C1B">
        <w:rPr>
          <w:sz w:val="20"/>
          <w:szCs w:val="20"/>
          <w:lang w:val="en-US"/>
        </w:rPr>
        <w:t>zapdvina</w:t>
      </w:r>
      <w:r w:rsidRPr="00440C1B">
        <w:rPr>
          <w:sz w:val="20"/>
          <w:szCs w:val="20"/>
        </w:rPr>
        <w:t>.ru, сайте ГАУ «МФЦ» и на Едином портале.</w:t>
      </w:r>
    </w:p>
    <w:p w:rsidR="00370B35" w:rsidRPr="00440C1B" w:rsidRDefault="00370B35" w:rsidP="00210728">
      <w:pPr>
        <w:widowControl w:val="0"/>
        <w:tabs>
          <w:tab w:val="num" w:pos="720"/>
          <w:tab w:val="num" w:pos="1440"/>
        </w:tabs>
        <w:ind w:firstLine="567"/>
        <w:jc w:val="both"/>
        <w:rPr>
          <w:sz w:val="20"/>
          <w:szCs w:val="20"/>
        </w:rPr>
      </w:pPr>
      <w:r w:rsidRPr="00440C1B">
        <w:rPr>
          <w:sz w:val="20"/>
          <w:szCs w:val="20"/>
        </w:rPr>
        <w:t>18. На сайте http://www.</w:t>
      </w:r>
      <w:r w:rsidRPr="00440C1B">
        <w:rPr>
          <w:sz w:val="20"/>
          <w:szCs w:val="20"/>
          <w:lang w:val="en-US"/>
        </w:rPr>
        <w:t>zapdvina</w:t>
      </w:r>
      <w:r w:rsidRPr="00440C1B">
        <w:rPr>
          <w:sz w:val="20"/>
          <w:szCs w:val="20"/>
        </w:rPr>
        <w:t>.ru. сайте ГАУ «МФЦ» размещается следующая информация:</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а) полный текст Административного регламента;</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б) перечень документов, необходимых для предоставления муниципальной услуги;</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в) образцы оформления документов, необходимых для предоставления муниципальной услуги;</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г) форма заявления о предоставлении муниципальной услуги;</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д) сроки предоставления муниципальной услуги;</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е) ответы на часто задаваемые вопросы;</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ж) схема проезда до Администрации, филиала ГАУ «МФЦ»;</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з) режим работы сотрудников Администрации, филиала ГАУ «МФЦ»;</w:t>
      </w:r>
    </w:p>
    <w:p w:rsidR="00370B35" w:rsidRPr="00440C1B" w:rsidRDefault="00370B35" w:rsidP="00370B35">
      <w:pPr>
        <w:widowControl w:val="0"/>
        <w:tabs>
          <w:tab w:val="num" w:pos="720"/>
          <w:tab w:val="num" w:pos="1440"/>
        </w:tabs>
        <w:ind w:firstLine="720"/>
        <w:jc w:val="both"/>
        <w:rPr>
          <w:sz w:val="20"/>
          <w:szCs w:val="20"/>
        </w:rPr>
      </w:pPr>
      <w:r w:rsidRPr="00440C1B">
        <w:rPr>
          <w:sz w:val="20"/>
          <w:szCs w:val="20"/>
        </w:rPr>
        <w:t>и) порядок записи на прием к должностным лицам Администрации;</w:t>
      </w:r>
    </w:p>
    <w:p w:rsidR="00370B35" w:rsidRPr="00440C1B" w:rsidRDefault="00370B35" w:rsidP="00370B35">
      <w:pPr>
        <w:pStyle w:val="ConsPlusNormal"/>
        <w:ind w:firstLine="709"/>
        <w:jc w:val="both"/>
        <w:rPr>
          <w:rFonts w:ascii="Times New Roman" w:hAnsi="Times New Roman"/>
          <w:sz w:val="20"/>
        </w:rPr>
      </w:pPr>
      <w:r w:rsidRPr="00440C1B">
        <w:rPr>
          <w:rFonts w:ascii="Times New Roman" w:hAnsi="Times New Roman"/>
          <w:sz w:val="20"/>
        </w:rPr>
        <w:t>к) сведения об отсутствии платы за предоставление муниципальной услуги.</w:t>
      </w:r>
    </w:p>
    <w:p w:rsidR="00370B35" w:rsidRPr="00440C1B" w:rsidRDefault="00370B35" w:rsidP="00210728">
      <w:pPr>
        <w:widowControl w:val="0"/>
        <w:tabs>
          <w:tab w:val="num" w:pos="720"/>
          <w:tab w:val="num" w:pos="1440"/>
        </w:tabs>
        <w:ind w:firstLine="567"/>
        <w:jc w:val="both"/>
        <w:rPr>
          <w:sz w:val="20"/>
          <w:szCs w:val="20"/>
        </w:rPr>
      </w:pPr>
      <w:r w:rsidRPr="00440C1B">
        <w:rPr>
          <w:sz w:val="20"/>
          <w:szCs w:val="20"/>
        </w:rPr>
        <w:t>19. На Едином портале размещается следующая информация:</w:t>
      </w:r>
    </w:p>
    <w:p w:rsidR="00370B35" w:rsidRPr="00440C1B" w:rsidRDefault="00370B35" w:rsidP="00370B35">
      <w:pPr>
        <w:ind w:firstLine="708"/>
        <w:jc w:val="both"/>
        <w:rPr>
          <w:sz w:val="20"/>
          <w:szCs w:val="20"/>
        </w:rPr>
      </w:pPr>
      <w:r w:rsidRPr="00440C1B">
        <w:rPr>
          <w:sz w:val="20"/>
          <w:szCs w:val="20"/>
        </w:rPr>
        <w:t>а) полное и краткое наименование муниципальной услуги;</w:t>
      </w:r>
    </w:p>
    <w:p w:rsidR="00370B35" w:rsidRPr="00440C1B" w:rsidRDefault="00370B35" w:rsidP="00370B35">
      <w:pPr>
        <w:ind w:firstLine="708"/>
        <w:jc w:val="both"/>
        <w:rPr>
          <w:sz w:val="20"/>
          <w:szCs w:val="20"/>
        </w:rPr>
      </w:pPr>
      <w:r w:rsidRPr="00440C1B">
        <w:rPr>
          <w:sz w:val="20"/>
          <w:szCs w:val="20"/>
        </w:rPr>
        <w:t>б) полное и краткое наименование Администрации;</w:t>
      </w:r>
    </w:p>
    <w:p w:rsidR="00370B35" w:rsidRPr="00440C1B" w:rsidRDefault="00370B35" w:rsidP="00370B35">
      <w:pPr>
        <w:ind w:firstLine="708"/>
        <w:jc w:val="both"/>
        <w:rPr>
          <w:sz w:val="20"/>
          <w:szCs w:val="20"/>
        </w:rPr>
      </w:pPr>
      <w:r w:rsidRPr="00440C1B">
        <w:rPr>
          <w:sz w:val="20"/>
          <w:szCs w:val="20"/>
        </w:rPr>
        <w:t>в) наименования органов и организаций, участвующих в предоставлении муниципальной услуги;</w:t>
      </w:r>
    </w:p>
    <w:p w:rsidR="00370B35" w:rsidRPr="00440C1B" w:rsidRDefault="00370B35" w:rsidP="00370B35">
      <w:pPr>
        <w:ind w:firstLine="708"/>
        <w:jc w:val="both"/>
        <w:rPr>
          <w:sz w:val="20"/>
          <w:szCs w:val="20"/>
        </w:rPr>
      </w:pPr>
      <w:r w:rsidRPr="00440C1B">
        <w:rPr>
          <w:sz w:val="20"/>
          <w:szCs w:val="20"/>
        </w:rPr>
        <w:t>г) наименования регулирующих предоставление муниципальной услуги нормативных правовых актов с указанием их реквизитов;</w:t>
      </w:r>
    </w:p>
    <w:p w:rsidR="00370B35" w:rsidRPr="00440C1B" w:rsidRDefault="00370B35" w:rsidP="00370B35">
      <w:pPr>
        <w:ind w:firstLine="708"/>
        <w:jc w:val="both"/>
        <w:rPr>
          <w:sz w:val="20"/>
          <w:szCs w:val="20"/>
        </w:rPr>
      </w:pPr>
      <w:r w:rsidRPr="00440C1B">
        <w:rPr>
          <w:sz w:val="20"/>
          <w:szCs w:val="20"/>
        </w:rPr>
        <w:t>д) наименование Административного регламента с указанием реквизитов утвердившего его нормативного правового акта;</w:t>
      </w:r>
    </w:p>
    <w:p w:rsidR="00370B35" w:rsidRPr="00440C1B" w:rsidRDefault="00370B35" w:rsidP="00370B35">
      <w:pPr>
        <w:ind w:firstLine="708"/>
        <w:jc w:val="both"/>
        <w:rPr>
          <w:sz w:val="20"/>
          <w:szCs w:val="20"/>
        </w:rPr>
      </w:pPr>
      <w:r w:rsidRPr="00440C1B">
        <w:rPr>
          <w:sz w:val="20"/>
          <w:szCs w:val="20"/>
        </w:rPr>
        <w:t>е) сведения об информировании по вопросам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ж) категории заявителей, которым предоставляется муниципальная услуга;</w:t>
      </w:r>
    </w:p>
    <w:p w:rsidR="00370B35" w:rsidRPr="00440C1B" w:rsidRDefault="00370B35" w:rsidP="00370B35">
      <w:pPr>
        <w:ind w:firstLine="708"/>
        <w:jc w:val="both"/>
        <w:rPr>
          <w:sz w:val="20"/>
          <w:szCs w:val="20"/>
        </w:rPr>
      </w:pPr>
      <w:r w:rsidRPr="00440C1B">
        <w:rPr>
          <w:sz w:val="20"/>
          <w:szCs w:val="20"/>
        </w:rPr>
        <w:t>з) требования к местам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и) максимально допустимые сроки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440C1B" w:rsidRDefault="00370B35" w:rsidP="00370B35">
      <w:pPr>
        <w:spacing w:line="20" w:lineRule="atLeast"/>
        <w:ind w:firstLine="708"/>
        <w:jc w:val="both"/>
        <w:rPr>
          <w:sz w:val="20"/>
          <w:szCs w:val="20"/>
        </w:rPr>
      </w:pPr>
      <w:r w:rsidRPr="00440C1B">
        <w:rPr>
          <w:sz w:val="20"/>
          <w:szCs w:val="20"/>
        </w:rPr>
        <w:t>л) перечень и формы документов, необходимых для получения муниципальной  услуги;</w:t>
      </w:r>
    </w:p>
    <w:p w:rsidR="00370B35" w:rsidRPr="00440C1B" w:rsidRDefault="00370B35" w:rsidP="00370B35">
      <w:pPr>
        <w:ind w:firstLine="708"/>
        <w:jc w:val="both"/>
        <w:rPr>
          <w:sz w:val="20"/>
          <w:szCs w:val="20"/>
        </w:rPr>
      </w:pPr>
      <w:r w:rsidRPr="00440C1B">
        <w:rPr>
          <w:sz w:val="20"/>
          <w:szCs w:val="20"/>
        </w:rPr>
        <w:t>м) сведения о безвозмездности предоставления муниципальной услуги;</w:t>
      </w:r>
    </w:p>
    <w:p w:rsidR="00370B35" w:rsidRPr="00440C1B" w:rsidRDefault="00370B35" w:rsidP="00370B35">
      <w:pPr>
        <w:ind w:firstLine="708"/>
        <w:jc w:val="both"/>
        <w:rPr>
          <w:sz w:val="20"/>
          <w:szCs w:val="20"/>
        </w:rPr>
      </w:pPr>
      <w:r w:rsidRPr="00440C1B">
        <w:rPr>
          <w:sz w:val="20"/>
          <w:szCs w:val="20"/>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440C1B" w:rsidRDefault="00370B35" w:rsidP="00370B35">
      <w:pPr>
        <w:ind w:firstLine="708"/>
        <w:jc w:val="both"/>
        <w:rPr>
          <w:sz w:val="20"/>
          <w:szCs w:val="20"/>
        </w:rPr>
      </w:pPr>
      <w:r w:rsidRPr="00440C1B">
        <w:rPr>
          <w:sz w:val="20"/>
          <w:szCs w:val="20"/>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440C1B" w:rsidRDefault="00370B35" w:rsidP="00370B35">
      <w:pPr>
        <w:ind w:firstLine="708"/>
        <w:jc w:val="both"/>
        <w:rPr>
          <w:sz w:val="20"/>
          <w:szCs w:val="20"/>
        </w:rPr>
      </w:pPr>
      <w:r w:rsidRPr="00440C1B">
        <w:rPr>
          <w:sz w:val="20"/>
          <w:szCs w:val="20"/>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440C1B" w:rsidRDefault="00370B35" w:rsidP="00370B35">
      <w:pPr>
        <w:pStyle w:val="ConsPlusNormal"/>
        <w:ind w:firstLine="709"/>
        <w:jc w:val="both"/>
        <w:rPr>
          <w:rFonts w:ascii="Times New Roman" w:hAnsi="Times New Roman"/>
          <w:sz w:val="20"/>
        </w:rPr>
      </w:pPr>
      <w:r w:rsidRPr="00440C1B">
        <w:rPr>
          <w:rFonts w:ascii="Times New Roman" w:hAnsi="Times New Roman"/>
          <w:sz w:val="20"/>
        </w:rPr>
        <w:t>р) основания для отказа в предоставлении муниципальной услуги;</w:t>
      </w:r>
    </w:p>
    <w:p w:rsidR="00370B35" w:rsidRPr="00440C1B" w:rsidRDefault="00370B35" w:rsidP="00370B35">
      <w:pPr>
        <w:ind w:firstLine="708"/>
        <w:jc w:val="both"/>
        <w:rPr>
          <w:sz w:val="20"/>
          <w:szCs w:val="20"/>
        </w:rPr>
      </w:pPr>
      <w:r w:rsidRPr="00440C1B">
        <w:rPr>
          <w:sz w:val="20"/>
          <w:szCs w:val="20"/>
        </w:rPr>
        <w:t>с) текст Административного регламента;</w:t>
      </w:r>
    </w:p>
    <w:p w:rsidR="00370B35" w:rsidRPr="00440C1B" w:rsidRDefault="00370B35" w:rsidP="00370B35">
      <w:pPr>
        <w:ind w:firstLine="708"/>
        <w:jc w:val="both"/>
        <w:rPr>
          <w:sz w:val="20"/>
          <w:szCs w:val="20"/>
        </w:rPr>
      </w:pPr>
      <w:r w:rsidRPr="00440C1B">
        <w:rPr>
          <w:sz w:val="20"/>
          <w:szCs w:val="20"/>
        </w:rPr>
        <w:t>т) сведения о дате вступления в силу Административного регламента;</w:t>
      </w:r>
    </w:p>
    <w:p w:rsidR="00370B35" w:rsidRPr="00440C1B" w:rsidRDefault="00370B35" w:rsidP="00370B35">
      <w:pPr>
        <w:ind w:firstLine="708"/>
        <w:jc w:val="both"/>
        <w:rPr>
          <w:sz w:val="20"/>
          <w:szCs w:val="20"/>
        </w:rPr>
      </w:pPr>
      <w:r w:rsidRPr="00440C1B">
        <w:rPr>
          <w:sz w:val="20"/>
          <w:szCs w:val="20"/>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440C1B" w:rsidRDefault="00370B35" w:rsidP="00370B35">
      <w:pPr>
        <w:ind w:firstLine="708"/>
        <w:jc w:val="both"/>
        <w:rPr>
          <w:sz w:val="20"/>
          <w:szCs w:val="20"/>
        </w:rPr>
      </w:pPr>
      <w:r w:rsidRPr="00440C1B">
        <w:rPr>
          <w:sz w:val="20"/>
          <w:szCs w:val="20"/>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440C1B" w:rsidRDefault="00370B35" w:rsidP="00370B35">
      <w:pPr>
        <w:ind w:firstLine="708"/>
        <w:jc w:val="both"/>
        <w:rPr>
          <w:sz w:val="20"/>
          <w:szCs w:val="20"/>
        </w:rPr>
      </w:pPr>
      <w:r w:rsidRPr="00440C1B">
        <w:rPr>
          <w:sz w:val="20"/>
          <w:szCs w:val="20"/>
        </w:rPr>
        <w:t>х) дата прекращения действия Административного регламента (признания его утратившим силу).</w:t>
      </w:r>
    </w:p>
    <w:p w:rsidR="00370B35" w:rsidRPr="00440C1B" w:rsidRDefault="00370B35" w:rsidP="00370B35">
      <w:pPr>
        <w:widowControl w:val="0"/>
        <w:tabs>
          <w:tab w:val="num" w:pos="720"/>
          <w:tab w:val="num" w:pos="1440"/>
        </w:tabs>
        <w:ind w:firstLine="720"/>
        <w:jc w:val="both"/>
        <w:rPr>
          <w:sz w:val="20"/>
          <w:szCs w:val="20"/>
        </w:rPr>
      </w:pPr>
      <w:bookmarkStart w:id="3" w:name="sub_2329"/>
    </w:p>
    <w:bookmarkEnd w:id="3"/>
    <w:p w:rsidR="00370B35" w:rsidRPr="00440C1B" w:rsidRDefault="00370B35" w:rsidP="0028116D">
      <w:pPr>
        <w:pStyle w:val="ConsPlusNormal"/>
        <w:ind w:firstLine="540"/>
        <w:jc w:val="both"/>
        <w:rPr>
          <w:rFonts w:ascii="Times New Roman" w:hAnsi="Times New Roman"/>
          <w:sz w:val="20"/>
        </w:rPr>
      </w:pPr>
    </w:p>
    <w:p w:rsidR="006A5F7C" w:rsidRPr="00440C1B" w:rsidRDefault="006A5F7C" w:rsidP="006A5F7C">
      <w:pPr>
        <w:jc w:val="center"/>
        <w:rPr>
          <w:b/>
          <w:sz w:val="20"/>
          <w:szCs w:val="20"/>
        </w:rPr>
      </w:pPr>
      <w:r w:rsidRPr="00440C1B">
        <w:rPr>
          <w:b/>
          <w:sz w:val="20"/>
          <w:szCs w:val="20"/>
        </w:rPr>
        <w:t xml:space="preserve">Раздел </w:t>
      </w:r>
      <w:r w:rsidRPr="00440C1B">
        <w:rPr>
          <w:b/>
          <w:sz w:val="20"/>
          <w:szCs w:val="20"/>
          <w:lang w:val="en-US"/>
        </w:rPr>
        <w:t>II</w:t>
      </w:r>
    </w:p>
    <w:p w:rsidR="006A5F7C" w:rsidRPr="00440C1B" w:rsidRDefault="006A5F7C" w:rsidP="006A5F7C">
      <w:pPr>
        <w:jc w:val="center"/>
        <w:rPr>
          <w:b/>
          <w:sz w:val="20"/>
          <w:szCs w:val="20"/>
        </w:rPr>
      </w:pPr>
      <w:r w:rsidRPr="00440C1B">
        <w:rPr>
          <w:b/>
          <w:sz w:val="20"/>
          <w:szCs w:val="20"/>
        </w:rPr>
        <w:t xml:space="preserve">Стандарт предоставления муниципальной услуги </w:t>
      </w:r>
    </w:p>
    <w:p w:rsidR="006A5F7C" w:rsidRPr="00440C1B" w:rsidRDefault="006A5F7C" w:rsidP="006A5F7C">
      <w:pPr>
        <w:jc w:val="center"/>
        <w:rPr>
          <w:b/>
          <w:sz w:val="20"/>
          <w:szCs w:val="20"/>
        </w:rPr>
      </w:pPr>
    </w:p>
    <w:p w:rsidR="006A5F7C" w:rsidRPr="00440C1B" w:rsidRDefault="006A5F7C" w:rsidP="006A5F7C">
      <w:pPr>
        <w:jc w:val="center"/>
        <w:rPr>
          <w:b/>
          <w:sz w:val="20"/>
          <w:szCs w:val="20"/>
        </w:rPr>
      </w:pPr>
      <w:r w:rsidRPr="00440C1B">
        <w:rPr>
          <w:b/>
          <w:sz w:val="20"/>
          <w:szCs w:val="20"/>
        </w:rPr>
        <w:t xml:space="preserve">Подраздел </w:t>
      </w:r>
      <w:r w:rsidRPr="00440C1B">
        <w:rPr>
          <w:b/>
          <w:sz w:val="20"/>
          <w:szCs w:val="20"/>
          <w:lang w:val="en-US"/>
        </w:rPr>
        <w:t>I</w:t>
      </w:r>
    </w:p>
    <w:p w:rsidR="006A5F7C" w:rsidRPr="00440C1B" w:rsidRDefault="006A5F7C" w:rsidP="006A5F7C">
      <w:pPr>
        <w:jc w:val="center"/>
        <w:rPr>
          <w:b/>
          <w:sz w:val="20"/>
          <w:szCs w:val="20"/>
        </w:rPr>
      </w:pPr>
      <w:r w:rsidRPr="00440C1B">
        <w:rPr>
          <w:b/>
          <w:sz w:val="20"/>
          <w:szCs w:val="20"/>
        </w:rPr>
        <w:t xml:space="preserve"> Наименование муниципальной услуги</w:t>
      </w:r>
    </w:p>
    <w:p w:rsidR="006A5F7C" w:rsidRPr="00440C1B" w:rsidRDefault="006A5F7C" w:rsidP="006A5F7C">
      <w:pPr>
        <w:jc w:val="center"/>
        <w:rPr>
          <w:b/>
          <w:sz w:val="20"/>
          <w:szCs w:val="20"/>
        </w:rPr>
      </w:pPr>
    </w:p>
    <w:p w:rsidR="006A5F7C" w:rsidRPr="00440C1B" w:rsidRDefault="006A5F7C" w:rsidP="00210728">
      <w:pPr>
        <w:ind w:firstLine="567"/>
        <w:jc w:val="both"/>
        <w:rPr>
          <w:b/>
          <w:sz w:val="20"/>
          <w:szCs w:val="20"/>
        </w:rPr>
      </w:pPr>
      <w:r w:rsidRPr="00440C1B">
        <w:rPr>
          <w:sz w:val="20"/>
          <w:szCs w:val="20"/>
        </w:rPr>
        <w:t>20. Наименование муниципальной услуги: «Выдача разрешений на вырубку (снос) зеленых насаждений, произрастающих на территории</w:t>
      </w:r>
      <w:r w:rsidRPr="00440C1B">
        <w:rPr>
          <w:rStyle w:val="ac"/>
          <w:b w:val="0"/>
          <w:sz w:val="20"/>
          <w:szCs w:val="20"/>
        </w:rPr>
        <w:t xml:space="preserve"> городского поселения город Западная Двина Западнодвинского района Тверской области</w:t>
      </w:r>
      <w:r w:rsidRPr="00440C1B">
        <w:rPr>
          <w:sz w:val="20"/>
          <w:szCs w:val="20"/>
        </w:rPr>
        <w:t>» (далее - выдача разрешений на вырубку (снос) зеленых насаждений) .</w:t>
      </w:r>
    </w:p>
    <w:p w:rsidR="006A5F7C" w:rsidRPr="00440C1B" w:rsidRDefault="006A5F7C" w:rsidP="006A5F7C">
      <w:pPr>
        <w:ind w:firstLine="708"/>
        <w:jc w:val="both"/>
        <w:rPr>
          <w:sz w:val="20"/>
          <w:szCs w:val="20"/>
        </w:rPr>
      </w:pPr>
    </w:p>
    <w:p w:rsidR="006A5F7C" w:rsidRPr="00440C1B" w:rsidRDefault="006A5F7C" w:rsidP="006A5F7C">
      <w:pPr>
        <w:jc w:val="center"/>
        <w:rPr>
          <w:b/>
          <w:sz w:val="20"/>
          <w:szCs w:val="20"/>
        </w:rPr>
      </w:pPr>
      <w:r w:rsidRPr="00440C1B">
        <w:rPr>
          <w:b/>
          <w:sz w:val="20"/>
          <w:szCs w:val="20"/>
        </w:rPr>
        <w:t xml:space="preserve">Подраздел </w:t>
      </w:r>
      <w:r w:rsidRPr="00440C1B">
        <w:rPr>
          <w:b/>
          <w:sz w:val="20"/>
          <w:szCs w:val="20"/>
          <w:lang w:val="en-US"/>
        </w:rPr>
        <w:t>II</w:t>
      </w:r>
      <w:r w:rsidRPr="00440C1B">
        <w:rPr>
          <w:b/>
          <w:sz w:val="20"/>
          <w:szCs w:val="20"/>
        </w:rPr>
        <w:t xml:space="preserve">. </w:t>
      </w:r>
    </w:p>
    <w:p w:rsidR="006A5F7C" w:rsidRPr="00440C1B" w:rsidRDefault="006A5F7C" w:rsidP="006A5F7C">
      <w:pPr>
        <w:jc w:val="center"/>
        <w:rPr>
          <w:b/>
          <w:sz w:val="20"/>
          <w:szCs w:val="20"/>
        </w:rPr>
      </w:pPr>
      <w:r w:rsidRPr="00440C1B">
        <w:rPr>
          <w:b/>
          <w:sz w:val="20"/>
          <w:szCs w:val="20"/>
        </w:rPr>
        <w:t>Наименование органа местного самоуправления муниципального образования Западнодвинский район Тверской области, предоставляющего муниципальную услугу</w:t>
      </w:r>
    </w:p>
    <w:p w:rsidR="006A5F7C" w:rsidRPr="00440C1B" w:rsidRDefault="006A5F7C" w:rsidP="00210728">
      <w:pPr>
        <w:widowControl w:val="0"/>
        <w:autoSpaceDE w:val="0"/>
        <w:autoSpaceDN w:val="0"/>
        <w:adjustRightInd w:val="0"/>
        <w:ind w:firstLine="567"/>
        <w:jc w:val="both"/>
        <w:rPr>
          <w:sz w:val="20"/>
          <w:szCs w:val="20"/>
        </w:rPr>
      </w:pPr>
      <w:r w:rsidRPr="00440C1B">
        <w:rPr>
          <w:sz w:val="20"/>
          <w:szCs w:val="20"/>
        </w:rPr>
        <w:t>21. Заявления о выдаче разрешени</w:t>
      </w:r>
      <w:r w:rsidR="000F10A6" w:rsidRPr="00440C1B">
        <w:rPr>
          <w:sz w:val="20"/>
          <w:szCs w:val="20"/>
        </w:rPr>
        <w:t>я</w:t>
      </w:r>
      <w:r w:rsidRPr="00440C1B">
        <w:rPr>
          <w:sz w:val="20"/>
          <w:szCs w:val="20"/>
        </w:rPr>
        <w:t xml:space="preserve"> на вырубку (снос) зеленых насаждений направляются в администрацию Западнодвинского района Тверской области.</w:t>
      </w:r>
    </w:p>
    <w:p w:rsidR="006A5F7C" w:rsidRPr="00440C1B" w:rsidRDefault="006A5F7C" w:rsidP="006A5F7C">
      <w:pPr>
        <w:ind w:firstLine="720"/>
        <w:jc w:val="both"/>
        <w:rPr>
          <w:sz w:val="20"/>
          <w:szCs w:val="20"/>
        </w:rPr>
      </w:pPr>
      <w:r w:rsidRPr="00440C1B">
        <w:rPr>
          <w:sz w:val="20"/>
          <w:szCs w:val="20"/>
        </w:rPr>
        <w:t>Администрация обеспечивает прием заявлений и передачу их главе Западнодвинского района.</w:t>
      </w:r>
    </w:p>
    <w:p w:rsidR="006A5F7C" w:rsidRPr="00440C1B" w:rsidRDefault="006A5F7C" w:rsidP="006A5F7C">
      <w:pPr>
        <w:ind w:firstLine="567"/>
        <w:jc w:val="both"/>
        <w:rPr>
          <w:sz w:val="20"/>
          <w:szCs w:val="20"/>
        </w:rPr>
      </w:pPr>
      <w:r w:rsidRPr="00440C1B">
        <w:rPr>
          <w:sz w:val="20"/>
          <w:szCs w:val="20"/>
        </w:rPr>
        <w:t>Глава района принимает решение о выдаче разрешени</w:t>
      </w:r>
      <w:r w:rsidR="000F10A6" w:rsidRPr="00440C1B">
        <w:rPr>
          <w:sz w:val="20"/>
          <w:szCs w:val="20"/>
        </w:rPr>
        <w:t>я</w:t>
      </w:r>
      <w:r w:rsidRPr="00440C1B">
        <w:rPr>
          <w:sz w:val="20"/>
          <w:szCs w:val="20"/>
        </w:rPr>
        <w:t xml:space="preserve"> на вырубку (снос) зеленых насаждений или </w:t>
      </w:r>
      <w:r w:rsidRPr="00440C1B">
        <w:rPr>
          <w:bCs/>
          <w:sz w:val="20"/>
          <w:szCs w:val="20"/>
        </w:rPr>
        <w:t xml:space="preserve">отказ в выдаче </w:t>
      </w:r>
      <w:r w:rsidR="000F10A6" w:rsidRPr="00440C1B">
        <w:rPr>
          <w:sz w:val="20"/>
          <w:szCs w:val="20"/>
        </w:rPr>
        <w:t>разрешения на вырубку (снос) зеленых насаждений</w:t>
      </w:r>
      <w:r w:rsidRPr="00440C1B">
        <w:rPr>
          <w:bCs/>
          <w:sz w:val="20"/>
          <w:szCs w:val="20"/>
        </w:rPr>
        <w:t xml:space="preserve"> </w:t>
      </w:r>
      <w:r w:rsidRPr="00440C1B">
        <w:rPr>
          <w:sz w:val="20"/>
          <w:szCs w:val="20"/>
        </w:rPr>
        <w:t>с указанием причин принятого решения.</w:t>
      </w:r>
    </w:p>
    <w:p w:rsidR="006A5F7C" w:rsidRPr="00440C1B" w:rsidRDefault="006A5F7C" w:rsidP="00210728">
      <w:pPr>
        <w:ind w:firstLine="567"/>
        <w:jc w:val="both"/>
        <w:rPr>
          <w:sz w:val="20"/>
          <w:szCs w:val="20"/>
        </w:rPr>
      </w:pPr>
      <w:r w:rsidRPr="00440C1B">
        <w:rPr>
          <w:sz w:val="20"/>
          <w:szCs w:val="20"/>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6A5F7C" w:rsidRPr="00440C1B" w:rsidRDefault="006A5F7C" w:rsidP="006A5F7C">
      <w:pPr>
        <w:ind w:firstLine="720"/>
        <w:jc w:val="both"/>
        <w:rPr>
          <w:sz w:val="20"/>
          <w:szCs w:val="20"/>
        </w:rPr>
      </w:pPr>
      <w:r w:rsidRPr="00440C1B">
        <w:rPr>
          <w:sz w:val="20"/>
          <w:szCs w:val="20"/>
        </w:rPr>
        <w:t xml:space="preserve">Информирование по вопросам предоставления муниципальной услуги  осуществляется </w:t>
      </w:r>
      <w:r w:rsidR="00D553EF">
        <w:rPr>
          <w:sz w:val="20"/>
          <w:szCs w:val="20"/>
        </w:rPr>
        <w:t>посредством телефонного информирования заявителя</w:t>
      </w:r>
      <w:r w:rsidRPr="00440C1B">
        <w:rPr>
          <w:sz w:val="20"/>
          <w:szCs w:val="20"/>
        </w:rPr>
        <w:t>.</w:t>
      </w:r>
    </w:p>
    <w:p w:rsidR="006A5F7C" w:rsidRPr="00440C1B" w:rsidRDefault="006A5F7C" w:rsidP="00210728">
      <w:pPr>
        <w:ind w:firstLine="567"/>
        <w:jc w:val="both"/>
        <w:rPr>
          <w:sz w:val="20"/>
          <w:szCs w:val="20"/>
        </w:rPr>
      </w:pPr>
      <w:bookmarkStart w:id="4" w:name="sub_2317"/>
      <w:r w:rsidRPr="00440C1B">
        <w:rPr>
          <w:sz w:val="20"/>
          <w:szCs w:val="20"/>
        </w:rPr>
        <w:t xml:space="preserve">23. </w:t>
      </w:r>
      <w:bookmarkEnd w:id="4"/>
      <w:r w:rsidRPr="00440C1B">
        <w:rPr>
          <w:sz w:val="20"/>
          <w:szCs w:val="20"/>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370B35" w:rsidRPr="00440C1B" w:rsidRDefault="00370B35" w:rsidP="0028116D">
      <w:pPr>
        <w:pStyle w:val="ConsPlusNormal"/>
        <w:ind w:firstLine="540"/>
        <w:jc w:val="both"/>
        <w:rPr>
          <w:rFonts w:ascii="Times New Roman" w:hAnsi="Times New Roman"/>
          <w:sz w:val="20"/>
        </w:rPr>
      </w:pPr>
    </w:p>
    <w:p w:rsidR="000F10A6" w:rsidRPr="00440C1B" w:rsidRDefault="000F10A6" w:rsidP="000F10A6">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III</w:t>
      </w:r>
      <w:r w:rsidRPr="00440C1B">
        <w:rPr>
          <w:rFonts w:ascii="Times New Roman" w:hAnsi="Times New Roman" w:cs="Times New Roman"/>
          <w:iCs/>
          <w:sz w:val="20"/>
          <w:szCs w:val="20"/>
        </w:rPr>
        <w:t xml:space="preserve"> </w:t>
      </w:r>
    </w:p>
    <w:p w:rsidR="000F10A6" w:rsidRPr="00440C1B" w:rsidRDefault="000F10A6" w:rsidP="000F10A6">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Результат предоставления муниципальной услуги</w:t>
      </w:r>
    </w:p>
    <w:p w:rsidR="000F10A6" w:rsidRPr="00440C1B" w:rsidRDefault="000F10A6" w:rsidP="000F10A6">
      <w:pPr>
        <w:rPr>
          <w:sz w:val="20"/>
          <w:szCs w:val="20"/>
        </w:rPr>
      </w:pPr>
    </w:p>
    <w:p w:rsidR="000F10A6" w:rsidRPr="00440C1B" w:rsidRDefault="000F10A6" w:rsidP="00210728">
      <w:pPr>
        <w:ind w:firstLine="567"/>
        <w:jc w:val="both"/>
        <w:rPr>
          <w:sz w:val="20"/>
          <w:szCs w:val="20"/>
        </w:rPr>
      </w:pPr>
      <w:r w:rsidRPr="00440C1B">
        <w:rPr>
          <w:sz w:val="20"/>
          <w:szCs w:val="20"/>
        </w:rPr>
        <w:t>24. Результатами предоставления муниципальной услуги являются:</w:t>
      </w:r>
    </w:p>
    <w:p w:rsidR="000F10A6" w:rsidRPr="00440C1B" w:rsidRDefault="000F10A6" w:rsidP="000F10A6">
      <w:pPr>
        <w:ind w:firstLine="720"/>
        <w:jc w:val="both"/>
        <w:rPr>
          <w:sz w:val="20"/>
          <w:szCs w:val="20"/>
        </w:rPr>
      </w:pPr>
      <w:r w:rsidRPr="00440C1B">
        <w:rPr>
          <w:sz w:val="20"/>
          <w:szCs w:val="20"/>
        </w:rPr>
        <w:t>а) решение главы района о выдаче разрешения на вырубку (снос) зеленых насаждений   (далее – решение о выдаче разрешения);</w:t>
      </w:r>
    </w:p>
    <w:p w:rsidR="000F10A6" w:rsidRPr="00440C1B" w:rsidRDefault="000F10A6" w:rsidP="000F10A6">
      <w:pPr>
        <w:ind w:firstLine="720"/>
        <w:jc w:val="both"/>
        <w:rPr>
          <w:sz w:val="20"/>
          <w:szCs w:val="20"/>
        </w:rPr>
      </w:pPr>
      <w:r w:rsidRPr="00440C1B">
        <w:rPr>
          <w:sz w:val="20"/>
          <w:szCs w:val="20"/>
        </w:rPr>
        <w:t>б) решение главы района об отказе в выдаче разрешения на вырубку (снос) зеленых насаждений с указанием причин принятого решения (далее - решение об отказе в выдаче разрешения).</w:t>
      </w:r>
    </w:p>
    <w:p w:rsidR="0028116D" w:rsidRPr="00440C1B" w:rsidRDefault="0028116D" w:rsidP="0028116D">
      <w:pPr>
        <w:pStyle w:val="ConsPlusNormal"/>
        <w:jc w:val="both"/>
        <w:rPr>
          <w:rFonts w:ascii="Times New Roman" w:hAnsi="Times New Roman"/>
          <w:sz w:val="20"/>
        </w:rPr>
      </w:pPr>
    </w:p>
    <w:p w:rsidR="000F10A6" w:rsidRPr="00440C1B" w:rsidRDefault="000F10A6" w:rsidP="0028116D">
      <w:pPr>
        <w:pStyle w:val="ConsPlusNormal"/>
        <w:jc w:val="center"/>
        <w:outlineLvl w:val="2"/>
        <w:rPr>
          <w:rFonts w:ascii="Times New Roman" w:hAnsi="Times New Roman"/>
          <w:sz w:val="20"/>
        </w:rPr>
      </w:pPr>
    </w:p>
    <w:p w:rsidR="000F10A6" w:rsidRPr="00440C1B" w:rsidRDefault="000F10A6" w:rsidP="000F10A6">
      <w:pPr>
        <w:pStyle w:val="1"/>
        <w:spacing w:before="0" w:after="0"/>
        <w:ind w:firstLine="567"/>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IV</w:t>
      </w:r>
    </w:p>
    <w:p w:rsidR="000F10A6" w:rsidRPr="00440C1B" w:rsidRDefault="000F10A6" w:rsidP="000F10A6">
      <w:pPr>
        <w:pStyle w:val="1"/>
        <w:spacing w:before="0" w:after="0"/>
        <w:ind w:firstLine="567"/>
        <w:jc w:val="center"/>
        <w:rPr>
          <w:rFonts w:ascii="Times New Roman" w:hAnsi="Times New Roman" w:cs="Times New Roman"/>
          <w:b w:val="0"/>
          <w:iCs/>
          <w:sz w:val="20"/>
          <w:szCs w:val="20"/>
        </w:rPr>
      </w:pPr>
      <w:r w:rsidRPr="00440C1B">
        <w:rPr>
          <w:rFonts w:ascii="Times New Roman" w:hAnsi="Times New Roman" w:cs="Times New Roman"/>
          <w:iCs/>
          <w:sz w:val="20"/>
          <w:szCs w:val="20"/>
        </w:rPr>
        <w:t>Срок предоставления муниципальной услуги</w:t>
      </w:r>
    </w:p>
    <w:p w:rsidR="000F10A6" w:rsidRPr="00440C1B" w:rsidRDefault="000F10A6" w:rsidP="000F10A6">
      <w:pPr>
        <w:pStyle w:val="1"/>
        <w:spacing w:before="0" w:after="0"/>
        <w:ind w:firstLine="567"/>
        <w:jc w:val="center"/>
        <w:rPr>
          <w:rFonts w:ascii="Times New Roman" w:hAnsi="Times New Roman" w:cs="Times New Roman"/>
          <w:iCs/>
          <w:sz w:val="20"/>
          <w:szCs w:val="20"/>
        </w:rPr>
      </w:pPr>
    </w:p>
    <w:p w:rsidR="000F10A6" w:rsidRPr="00440C1B" w:rsidRDefault="00210728" w:rsidP="00210728">
      <w:pPr>
        <w:ind w:firstLine="567"/>
        <w:jc w:val="both"/>
        <w:rPr>
          <w:bCs/>
          <w:sz w:val="20"/>
          <w:szCs w:val="20"/>
        </w:rPr>
      </w:pPr>
      <w:r>
        <w:rPr>
          <w:bCs/>
          <w:sz w:val="20"/>
          <w:szCs w:val="20"/>
        </w:rPr>
        <w:t xml:space="preserve">25. </w:t>
      </w:r>
      <w:r w:rsidR="000F10A6" w:rsidRPr="00440C1B">
        <w:rPr>
          <w:bCs/>
          <w:sz w:val="20"/>
          <w:szCs w:val="20"/>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440C1B" w:rsidRDefault="000F10A6" w:rsidP="000F10A6">
      <w:pPr>
        <w:pStyle w:val="ConsPlusNormal"/>
        <w:widowControl/>
        <w:jc w:val="center"/>
        <w:rPr>
          <w:rFonts w:ascii="Times New Roman" w:hAnsi="Times New Roman"/>
          <w:b/>
          <w:sz w:val="20"/>
        </w:rPr>
      </w:pP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 xml:space="preserve">Подраздел </w:t>
      </w:r>
      <w:r w:rsidRPr="00440C1B">
        <w:rPr>
          <w:rFonts w:ascii="Times New Roman" w:hAnsi="Times New Roman"/>
          <w:b/>
          <w:sz w:val="20"/>
          <w:lang w:val="en-US"/>
        </w:rPr>
        <w:t>V</w:t>
      </w:r>
      <w:r w:rsidRPr="00440C1B">
        <w:rPr>
          <w:rFonts w:ascii="Times New Roman" w:hAnsi="Times New Roman"/>
          <w:b/>
          <w:sz w:val="20"/>
        </w:rPr>
        <w:t xml:space="preserve"> </w:t>
      </w: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 xml:space="preserve">Условия, порядок и срок приостановления предоставления муниципальной услуги </w:t>
      </w:r>
    </w:p>
    <w:p w:rsidR="000F10A6" w:rsidRPr="00440C1B" w:rsidRDefault="000F10A6" w:rsidP="000F10A6">
      <w:pPr>
        <w:ind w:firstLine="567"/>
        <w:jc w:val="both"/>
        <w:rPr>
          <w:sz w:val="20"/>
          <w:szCs w:val="20"/>
        </w:rPr>
      </w:pPr>
      <w:r w:rsidRPr="00440C1B">
        <w:rPr>
          <w:sz w:val="20"/>
          <w:szCs w:val="20"/>
        </w:rPr>
        <w:t>2</w:t>
      </w:r>
      <w:r w:rsidR="00210728">
        <w:rPr>
          <w:sz w:val="20"/>
          <w:szCs w:val="20"/>
        </w:rPr>
        <w:t>6</w:t>
      </w:r>
      <w:r w:rsidRPr="00440C1B">
        <w:rPr>
          <w:sz w:val="20"/>
          <w:szCs w:val="20"/>
        </w:rPr>
        <w:t>. Оснований для приостановления предоставления муниципальной услуги законодательством не предусмотрено.</w:t>
      </w: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 xml:space="preserve">Подраздел </w:t>
      </w:r>
      <w:r w:rsidRPr="00440C1B">
        <w:rPr>
          <w:rFonts w:ascii="Times New Roman" w:hAnsi="Times New Roman"/>
          <w:b/>
          <w:sz w:val="20"/>
          <w:lang w:val="en-US"/>
        </w:rPr>
        <w:t>VI</w:t>
      </w:r>
      <w:r w:rsidRPr="00440C1B">
        <w:rPr>
          <w:rFonts w:ascii="Times New Roman" w:hAnsi="Times New Roman"/>
          <w:b/>
          <w:sz w:val="20"/>
        </w:rPr>
        <w:t xml:space="preserve"> </w:t>
      </w: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Срок выдачи (направления) документов, являющихся результатом предоставления муниципальной услуги</w:t>
      </w:r>
    </w:p>
    <w:p w:rsidR="000F10A6" w:rsidRPr="00440C1B" w:rsidRDefault="000F10A6" w:rsidP="000F10A6">
      <w:pPr>
        <w:widowControl w:val="0"/>
        <w:ind w:firstLine="720"/>
        <w:jc w:val="both"/>
        <w:rPr>
          <w:sz w:val="20"/>
          <w:szCs w:val="20"/>
        </w:rPr>
      </w:pPr>
    </w:p>
    <w:p w:rsidR="000F10A6" w:rsidRPr="00440C1B" w:rsidRDefault="000F10A6" w:rsidP="000F10A6">
      <w:pPr>
        <w:ind w:firstLine="567"/>
        <w:jc w:val="both"/>
        <w:rPr>
          <w:sz w:val="20"/>
          <w:szCs w:val="20"/>
        </w:rPr>
      </w:pPr>
      <w:r w:rsidRPr="00440C1B">
        <w:rPr>
          <w:sz w:val="20"/>
          <w:szCs w:val="20"/>
        </w:rPr>
        <w:t>2</w:t>
      </w:r>
      <w:r w:rsidR="00210728">
        <w:rPr>
          <w:sz w:val="20"/>
          <w:szCs w:val="20"/>
        </w:rPr>
        <w:t>7</w:t>
      </w:r>
      <w:r w:rsidRPr="00440C1B">
        <w:rPr>
          <w:sz w:val="20"/>
          <w:szCs w:val="20"/>
        </w:rPr>
        <w:t>. Решение о выдаче разрешения или решение об отказе в выдаче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Подраздел VII</w:t>
      </w:r>
    </w:p>
    <w:p w:rsidR="000F10A6" w:rsidRPr="00440C1B" w:rsidRDefault="000F10A6" w:rsidP="000F10A6">
      <w:pPr>
        <w:pStyle w:val="ConsPlusNormal"/>
        <w:widowControl/>
        <w:jc w:val="center"/>
        <w:rPr>
          <w:rFonts w:ascii="Times New Roman" w:hAnsi="Times New Roman"/>
          <w:b/>
          <w:sz w:val="20"/>
        </w:rPr>
      </w:pPr>
      <w:r w:rsidRPr="00440C1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440C1B" w:rsidRDefault="000F10A6" w:rsidP="003612C1">
      <w:pPr>
        <w:pStyle w:val="ConsPlusNormal"/>
        <w:ind w:firstLine="567"/>
        <w:jc w:val="center"/>
        <w:outlineLvl w:val="2"/>
        <w:rPr>
          <w:rFonts w:ascii="Times New Roman" w:hAnsi="Times New Roman"/>
          <w:sz w:val="20"/>
        </w:rPr>
      </w:pPr>
    </w:p>
    <w:p w:rsidR="003612C1" w:rsidRPr="00440C1B" w:rsidRDefault="00210728" w:rsidP="00210728">
      <w:pPr>
        <w:ind w:firstLine="567"/>
        <w:rPr>
          <w:bCs/>
          <w:sz w:val="20"/>
          <w:szCs w:val="20"/>
        </w:rPr>
      </w:pPr>
      <w:r>
        <w:rPr>
          <w:bCs/>
          <w:sz w:val="20"/>
          <w:szCs w:val="20"/>
        </w:rPr>
        <w:t xml:space="preserve">28. </w:t>
      </w:r>
      <w:r w:rsidR="003612C1" w:rsidRPr="00440C1B">
        <w:rPr>
          <w:bCs/>
          <w:sz w:val="20"/>
          <w:szCs w:val="20"/>
        </w:rPr>
        <w:t>Предоставление  муниципальной услуги осуществляется в соответствии с:</w:t>
      </w:r>
    </w:p>
    <w:p w:rsidR="003612C1" w:rsidRPr="00440C1B" w:rsidRDefault="003612C1" w:rsidP="003612C1">
      <w:pPr>
        <w:ind w:firstLine="567"/>
        <w:rPr>
          <w:bCs/>
          <w:sz w:val="20"/>
          <w:szCs w:val="20"/>
        </w:rPr>
      </w:pPr>
      <w:r w:rsidRPr="00440C1B">
        <w:rPr>
          <w:bCs/>
          <w:sz w:val="20"/>
          <w:szCs w:val="20"/>
        </w:rPr>
        <w:t>- Земельным кодексом Российской Федерации от 25 октября 2001 № 136-ФЗ;</w:t>
      </w:r>
    </w:p>
    <w:p w:rsidR="003612C1" w:rsidRPr="00440C1B" w:rsidRDefault="003612C1" w:rsidP="003612C1">
      <w:pPr>
        <w:ind w:firstLine="567"/>
        <w:rPr>
          <w:bCs/>
          <w:sz w:val="20"/>
          <w:szCs w:val="20"/>
        </w:rPr>
      </w:pPr>
      <w:r w:rsidRPr="00440C1B">
        <w:rPr>
          <w:bCs/>
          <w:sz w:val="20"/>
          <w:szCs w:val="20"/>
        </w:rPr>
        <w:t xml:space="preserve">- Жилищным кодексом Российской Федерации от 29 декабря </w:t>
      </w:r>
      <w:smartTag w:uri="urn:schemas-microsoft-com:office:smarttags" w:element="metricconverter">
        <w:smartTagPr>
          <w:attr w:name="ProductID" w:val="2004 г"/>
        </w:smartTagPr>
        <w:r w:rsidRPr="00440C1B">
          <w:rPr>
            <w:bCs/>
            <w:sz w:val="20"/>
            <w:szCs w:val="20"/>
          </w:rPr>
          <w:t>2004 г</w:t>
        </w:r>
      </w:smartTag>
      <w:r w:rsidRPr="00440C1B">
        <w:rPr>
          <w:bCs/>
          <w:sz w:val="20"/>
          <w:szCs w:val="20"/>
        </w:rPr>
        <w:t>. № 188-ФЗ;</w:t>
      </w:r>
    </w:p>
    <w:p w:rsidR="003612C1" w:rsidRPr="00440C1B" w:rsidRDefault="003612C1" w:rsidP="003612C1">
      <w:pPr>
        <w:ind w:firstLine="567"/>
        <w:rPr>
          <w:bCs/>
          <w:sz w:val="20"/>
          <w:szCs w:val="20"/>
        </w:rPr>
      </w:pPr>
      <w:r w:rsidRPr="00440C1B">
        <w:rPr>
          <w:bCs/>
          <w:sz w:val="20"/>
          <w:szCs w:val="20"/>
        </w:rPr>
        <w:t>- Градостроительным кодексом Российской Федерации от 29.12.2004 № 190-ФЗ;</w:t>
      </w:r>
    </w:p>
    <w:p w:rsidR="003612C1" w:rsidRPr="00440C1B" w:rsidRDefault="003612C1" w:rsidP="003612C1">
      <w:pPr>
        <w:ind w:firstLine="567"/>
        <w:rPr>
          <w:bCs/>
          <w:sz w:val="20"/>
          <w:szCs w:val="20"/>
        </w:rPr>
      </w:pPr>
      <w:r w:rsidRPr="00440C1B">
        <w:rPr>
          <w:bCs/>
          <w:sz w:val="20"/>
          <w:szCs w:val="20"/>
        </w:rPr>
        <w:t xml:space="preserve">- Лесным кодексом Российской Федерации от 04.12.2006 № 200 - ФЗ </w:t>
      </w:r>
    </w:p>
    <w:p w:rsidR="003612C1" w:rsidRPr="00440C1B" w:rsidRDefault="003612C1" w:rsidP="003612C1">
      <w:pPr>
        <w:ind w:firstLine="567"/>
        <w:rPr>
          <w:bCs/>
          <w:sz w:val="20"/>
          <w:szCs w:val="20"/>
        </w:rPr>
      </w:pPr>
      <w:r w:rsidRPr="00440C1B">
        <w:rPr>
          <w:bCs/>
          <w:sz w:val="20"/>
          <w:szCs w:val="20"/>
        </w:rPr>
        <w:t>- Федеральным законом от 10.01.2002 № 7-ФЗ «Об охране окружающей среды»;</w:t>
      </w:r>
    </w:p>
    <w:p w:rsidR="003612C1" w:rsidRPr="00440C1B" w:rsidRDefault="003612C1" w:rsidP="003612C1">
      <w:pPr>
        <w:ind w:firstLine="567"/>
        <w:rPr>
          <w:bCs/>
          <w:sz w:val="20"/>
          <w:szCs w:val="20"/>
        </w:rPr>
      </w:pPr>
      <w:r w:rsidRPr="00440C1B">
        <w:rPr>
          <w:bCs/>
          <w:sz w:val="20"/>
          <w:szCs w:val="20"/>
        </w:rPr>
        <w:t>- Федеральным законом Российской Федерации от 27 июля 2010 года № 210-ФЗ «Об организации предоставления государственных и муниципальных услуг»;</w:t>
      </w:r>
    </w:p>
    <w:p w:rsidR="003612C1" w:rsidRPr="00440C1B" w:rsidRDefault="003612C1" w:rsidP="003612C1">
      <w:pPr>
        <w:ind w:firstLine="567"/>
        <w:rPr>
          <w:bCs/>
          <w:sz w:val="20"/>
          <w:szCs w:val="20"/>
        </w:rPr>
      </w:pPr>
      <w:r w:rsidRPr="00440C1B">
        <w:rPr>
          <w:bCs/>
          <w:sz w:val="20"/>
          <w:szCs w:val="20"/>
        </w:rPr>
        <w:lastRenderedPageBreak/>
        <w:t>- Федеральным законом от 6.10.2003 года №131-ФЗ «Об общих принципах организации местного самоуправления в Российской Федерации»;</w:t>
      </w:r>
    </w:p>
    <w:p w:rsidR="003612C1" w:rsidRPr="00440C1B" w:rsidRDefault="003612C1" w:rsidP="003612C1">
      <w:pPr>
        <w:ind w:firstLine="567"/>
        <w:rPr>
          <w:bCs/>
          <w:sz w:val="20"/>
          <w:szCs w:val="20"/>
        </w:rPr>
      </w:pPr>
      <w:r w:rsidRPr="00440C1B">
        <w:rPr>
          <w:bCs/>
          <w:sz w:val="20"/>
          <w:szCs w:val="20"/>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sidRPr="00440C1B">
          <w:rPr>
            <w:bCs/>
            <w:sz w:val="20"/>
            <w:szCs w:val="20"/>
          </w:rPr>
          <w:t>2007 г</w:t>
        </w:r>
      </w:smartTag>
      <w:r w:rsidRPr="00440C1B">
        <w:rPr>
          <w:bCs/>
          <w:sz w:val="20"/>
          <w:szCs w:val="20"/>
        </w:rPr>
        <w:t>. № 273 «Об исчислении размера вреда, причиненного лесам вследствие нарушения лесного законодательства»;</w:t>
      </w:r>
    </w:p>
    <w:p w:rsidR="003612C1" w:rsidRPr="00440C1B" w:rsidRDefault="003612C1" w:rsidP="003612C1">
      <w:pPr>
        <w:ind w:firstLine="567"/>
        <w:rPr>
          <w:bCs/>
          <w:sz w:val="20"/>
          <w:szCs w:val="20"/>
        </w:rPr>
      </w:pPr>
      <w:r w:rsidRPr="00440C1B">
        <w:rPr>
          <w:bCs/>
          <w:sz w:val="20"/>
          <w:szCs w:val="20"/>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612C1" w:rsidRPr="00440C1B" w:rsidRDefault="003612C1" w:rsidP="003612C1">
      <w:pPr>
        <w:pStyle w:val="ConsPlusNormal"/>
        <w:ind w:firstLine="567"/>
        <w:jc w:val="both"/>
        <w:rPr>
          <w:rFonts w:ascii="Times New Roman" w:hAnsi="Times New Roman"/>
          <w:sz w:val="20"/>
        </w:rPr>
      </w:pPr>
      <w:r w:rsidRPr="00440C1B">
        <w:rPr>
          <w:rFonts w:ascii="Times New Roman" w:hAnsi="Times New Roman"/>
          <w:bCs/>
          <w:sz w:val="20"/>
        </w:rPr>
        <w:t>- Законом Тверской области от 04.07.2003 № 46-ЗО «Об административных правонарушениях»</w:t>
      </w:r>
      <w:r w:rsidRPr="00440C1B">
        <w:rPr>
          <w:rFonts w:ascii="Times New Roman" w:hAnsi="Times New Roman"/>
          <w:sz w:val="20"/>
        </w:rPr>
        <w:t>;</w:t>
      </w:r>
    </w:p>
    <w:p w:rsidR="003612C1" w:rsidRPr="00440C1B" w:rsidRDefault="003612C1" w:rsidP="003612C1">
      <w:pPr>
        <w:pStyle w:val="ConsPlusNormal"/>
        <w:ind w:firstLine="567"/>
        <w:jc w:val="both"/>
        <w:rPr>
          <w:rFonts w:ascii="Times New Roman" w:hAnsi="Times New Roman"/>
          <w:sz w:val="20"/>
        </w:rPr>
      </w:pPr>
      <w:r w:rsidRPr="00440C1B">
        <w:rPr>
          <w:rFonts w:ascii="Times New Roman" w:hAnsi="Times New Roman"/>
          <w:sz w:val="20"/>
        </w:rPr>
        <w:t>- Уставом Западнодвинского района;</w:t>
      </w:r>
    </w:p>
    <w:p w:rsidR="003612C1" w:rsidRPr="00440C1B" w:rsidRDefault="003612C1" w:rsidP="003612C1">
      <w:pPr>
        <w:pStyle w:val="ConsPlusNormal"/>
        <w:ind w:firstLine="540"/>
        <w:jc w:val="both"/>
        <w:rPr>
          <w:rFonts w:ascii="Times New Roman" w:hAnsi="Times New Roman"/>
          <w:sz w:val="20"/>
        </w:rPr>
      </w:pPr>
      <w:r w:rsidRPr="00440C1B">
        <w:rPr>
          <w:rFonts w:ascii="Times New Roman" w:hAnsi="Times New Roman"/>
          <w:sz w:val="20"/>
        </w:rPr>
        <w:t>- настоящим административным регламентом.</w:t>
      </w:r>
    </w:p>
    <w:p w:rsidR="003612C1" w:rsidRPr="00440C1B" w:rsidRDefault="003612C1" w:rsidP="003612C1">
      <w:pPr>
        <w:rPr>
          <w:bCs/>
          <w:sz w:val="20"/>
          <w:szCs w:val="20"/>
        </w:rPr>
      </w:pPr>
    </w:p>
    <w:p w:rsidR="003612C1" w:rsidRPr="00440C1B" w:rsidRDefault="003612C1" w:rsidP="003612C1">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VIII</w:t>
      </w:r>
      <w:r w:rsidRPr="00440C1B">
        <w:rPr>
          <w:rFonts w:ascii="Times New Roman" w:hAnsi="Times New Roman" w:cs="Times New Roman"/>
          <w:iCs/>
          <w:sz w:val="20"/>
          <w:szCs w:val="20"/>
        </w:rPr>
        <w:t xml:space="preserve"> </w:t>
      </w:r>
    </w:p>
    <w:p w:rsidR="003612C1" w:rsidRPr="00440C1B" w:rsidRDefault="003612C1" w:rsidP="003612C1">
      <w:pPr>
        <w:pStyle w:val="1"/>
        <w:spacing w:before="0" w:after="0"/>
        <w:jc w:val="center"/>
        <w:rPr>
          <w:rFonts w:ascii="Times New Roman" w:hAnsi="Times New Roman" w:cs="Times New Roman"/>
          <w:b w:val="0"/>
          <w:iCs/>
          <w:sz w:val="20"/>
          <w:szCs w:val="20"/>
        </w:rPr>
      </w:pPr>
      <w:r w:rsidRPr="00440C1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440C1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440C1B">
        <w:rPr>
          <w:rFonts w:ascii="Times New Roman" w:hAnsi="Times New Roman" w:cs="Times New Roman"/>
          <w:iCs/>
          <w:sz w:val="20"/>
          <w:szCs w:val="20"/>
        </w:rPr>
        <w:t>подлежащих предоставлению заявителем</w:t>
      </w:r>
      <w:r w:rsidRPr="00440C1B">
        <w:rPr>
          <w:rFonts w:ascii="Times New Roman" w:hAnsi="Times New Roman" w:cs="Times New Roman"/>
          <w:b w:val="0"/>
          <w:iCs/>
          <w:sz w:val="20"/>
          <w:szCs w:val="20"/>
        </w:rPr>
        <w:t xml:space="preserve"> </w:t>
      </w:r>
    </w:p>
    <w:p w:rsidR="003612C1" w:rsidRPr="00440C1B" w:rsidRDefault="003612C1" w:rsidP="003612C1">
      <w:pPr>
        <w:ind w:firstLine="720"/>
        <w:jc w:val="both"/>
        <w:rPr>
          <w:sz w:val="20"/>
          <w:szCs w:val="20"/>
        </w:rPr>
      </w:pPr>
    </w:p>
    <w:p w:rsidR="003612C1" w:rsidRPr="00440C1B" w:rsidRDefault="00210728" w:rsidP="00210728">
      <w:pPr>
        <w:pStyle w:val="ad"/>
        <w:spacing w:before="0" w:beforeAutospacing="0" w:after="0" w:afterAutospacing="0"/>
        <w:ind w:firstLine="567"/>
        <w:jc w:val="both"/>
        <w:rPr>
          <w:sz w:val="20"/>
          <w:szCs w:val="20"/>
        </w:rPr>
      </w:pPr>
      <w:r>
        <w:rPr>
          <w:sz w:val="20"/>
          <w:szCs w:val="20"/>
        </w:rPr>
        <w:t>29</w:t>
      </w:r>
      <w:r w:rsidR="003612C1" w:rsidRPr="00440C1B">
        <w:rPr>
          <w:sz w:val="20"/>
          <w:szCs w:val="20"/>
        </w:rPr>
        <w:t>. Для получения муниципальной услуги заявитель направляет в  Общий отдел администрации Западнодвинского района (г. Западная Двина, ул. Кирова, д. 10, кабинет 33) (далее - Общий отдел). заявление о выдаче Разрешения в свободной форме  (далее – заявление)</w:t>
      </w:r>
      <w:r w:rsidR="006916DA" w:rsidRPr="00440C1B">
        <w:rPr>
          <w:sz w:val="20"/>
          <w:szCs w:val="20"/>
        </w:rPr>
        <w:t xml:space="preserve"> с указанием  количества и наименования </w:t>
      </w:r>
      <w:r w:rsidR="00CF329F">
        <w:rPr>
          <w:sz w:val="20"/>
          <w:szCs w:val="20"/>
        </w:rPr>
        <w:t>зеленых насаждений</w:t>
      </w:r>
      <w:r w:rsidR="006916DA" w:rsidRPr="00440C1B">
        <w:rPr>
          <w:sz w:val="20"/>
          <w:szCs w:val="20"/>
        </w:rPr>
        <w:t>, предполагаемых к вырубке, их состояние, диаметр ствола, адрес месторасположения и обоснования причин их вырубки</w:t>
      </w:r>
      <w:r w:rsidR="003612C1" w:rsidRPr="00440C1B">
        <w:rPr>
          <w:sz w:val="20"/>
          <w:szCs w:val="20"/>
        </w:rPr>
        <w:t xml:space="preserve">. Примерная форма заявления приведена в </w:t>
      </w:r>
      <w:r w:rsidR="003612C1" w:rsidRPr="0041372A">
        <w:rPr>
          <w:sz w:val="20"/>
          <w:szCs w:val="20"/>
        </w:rPr>
        <w:t>приложении 2 к Административному</w:t>
      </w:r>
      <w:r w:rsidR="003612C1" w:rsidRPr="00440C1B">
        <w:rPr>
          <w:sz w:val="20"/>
          <w:szCs w:val="20"/>
        </w:rPr>
        <w:t xml:space="preserve"> регламенту. </w:t>
      </w:r>
    </w:p>
    <w:p w:rsidR="006916DA" w:rsidRPr="00440C1B" w:rsidRDefault="006916DA" w:rsidP="00210728">
      <w:pPr>
        <w:widowControl w:val="0"/>
        <w:autoSpaceDE w:val="0"/>
        <w:ind w:firstLine="567"/>
        <w:contextualSpacing/>
        <w:rPr>
          <w:sz w:val="20"/>
          <w:szCs w:val="20"/>
        </w:rPr>
      </w:pPr>
      <w:r w:rsidRPr="00440C1B">
        <w:rPr>
          <w:sz w:val="20"/>
          <w:szCs w:val="20"/>
        </w:rPr>
        <w:t>3</w:t>
      </w:r>
      <w:r w:rsidR="00210728">
        <w:rPr>
          <w:sz w:val="20"/>
          <w:szCs w:val="20"/>
        </w:rPr>
        <w:t>0</w:t>
      </w:r>
      <w:r w:rsidRPr="00440C1B">
        <w:rPr>
          <w:sz w:val="20"/>
          <w:szCs w:val="20"/>
        </w:rPr>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440C1B" w:rsidRDefault="006916DA" w:rsidP="00210728">
      <w:pPr>
        <w:pStyle w:val="Default"/>
        <w:ind w:firstLine="567"/>
        <w:jc w:val="both"/>
        <w:rPr>
          <w:sz w:val="20"/>
          <w:szCs w:val="20"/>
        </w:rPr>
      </w:pPr>
      <w:r w:rsidRPr="00440C1B">
        <w:rPr>
          <w:sz w:val="20"/>
          <w:szCs w:val="20"/>
        </w:rPr>
        <w:t>3</w:t>
      </w:r>
      <w:r w:rsidR="00210728">
        <w:rPr>
          <w:sz w:val="20"/>
          <w:szCs w:val="20"/>
        </w:rPr>
        <w:t>1</w:t>
      </w:r>
      <w:r w:rsidRPr="00440C1B">
        <w:rPr>
          <w:sz w:val="20"/>
          <w:szCs w:val="20"/>
        </w:rPr>
        <w:t xml:space="preserve">. К заявлению прикладываются следующие документы: </w:t>
      </w:r>
    </w:p>
    <w:p w:rsidR="006916DA" w:rsidRPr="00440C1B" w:rsidRDefault="006916DA" w:rsidP="006916DA">
      <w:pPr>
        <w:pStyle w:val="Default"/>
        <w:ind w:firstLine="284"/>
        <w:jc w:val="both"/>
        <w:rPr>
          <w:color w:val="auto"/>
          <w:sz w:val="20"/>
          <w:szCs w:val="20"/>
        </w:rPr>
      </w:pPr>
      <w:r w:rsidRPr="00440C1B">
        <w:rPr>
          <w:color w:val="auto"/>
          <w:sz w:val="20"/>
          <w:szCs w:val="20"/>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6916DA" w:rsidRPr="00440C1B" w:rsidRDefault="006916DA" w:rsidP="006916DA">
      <w:pPr>
        <w:pStyle w:val="Default"/>
        <w:ind w:firstLine="284"/>
        <w:jc w:val="both"/>
        <w:rPr>
          <w:color w:val="auto"/>
          <w:sz w:val="20"/>
          <w:szCs w:val="20"/>
        </w:rPr>
      </w:pPr>
      <w:r w:rsidRPr="00440C1B">
        <w:rPr>
          <w:color w:val="auto"/>
          <w:sz w:val="20"/>
          <w:szCs w:val="20"/>
        </w:rPr>
        <w:t xml:space="preserve">б)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6916DA" w:rsidRPr="00440C1B" w:rsidRDefault="006916DA" w:rsidP="006916DA">
      <w:pPr>
        <w:pStyle w:val="Default"/>
        <w:ind w:firstLine="284"/>
        <w:jc w:val="both"/>
        <w:rPr>
          <w:color w:val="auto"/>
          <w:sz w:val="20"/>
          <w:szCs w:val="20"/>
        </w:rPr>
      </w:pPr>
      <w:r w:rsidRPr="00440C1B">
        <w:rPr>
          <w:color w:val="auto"/>
          <w:sz w:val="20"/>
          <w:szCs w:val="20"/>
        </w:rPr>
        <w:t xml:space="preserve">Если деревья и кустарники, подлежащие вырубке, находятся в аварийном состоянии, указанный документ не требуется; </w:t>
      </w:r>
    </w:p>
    <w:p w:rsidR="006916DA" w:rsidRPr="00440C1B" w:rsidRDefault="006916DA" w:rsidP="006916DA">
      <w:pPr>
        <w:pStyle w:val="Default"/>
        <w:ind w:firstLine="284"/>
        <w:jc w:val="both"/>
        <w:rPr>
          <w:color w:val="auto"/>
          <w:sz w:val="20"/>
          <w:szCs w:val="20"/>
        </w:rPr>
      </w:pPr>
      <w:r w:rsidRPr="00440C1B">
        <w:rPr>
          <w:color w:val="auto"/>
          <w:sz w:val="20"/>
          <w:szCs w:val="20"/>
        </w:rPr>
        <w:t>в) проектная документация (в случае осуществления строительства, реконструкции, капитального ремонта объектов капитального строительства и инженерных коммуникаций)</w:t>
      </w:r>
      <w:r w:rsidRPr="00440C1B">
        <w:rPr>
          <w:i/>
          <w:iCs/>
          <w:color w:val="auto"/>
          <w:sz w:val="20"/>
          <w:szCs w:val="20"/>
        </w:rPr>
        <w:t xml:space="preserve">. </w:t>
      </w:r>
    </w:p>
    <w:p w:rsidR="006916DA" w:rsidRPr="00440C1B" w:rsidRDefault="006916DA" w:rsidP="00210728">
      <w:pPr>
        <w:autoSpaceDE w:val="0"/>
        <w:autoSpaceDN w:val="0"/>
        <w:adjustRightInd w:val="0"/>
        <w:ind w:firstLine="567"/>
        <w:rPr>
          <w:sz w:val="20"/>
          <w:szCs w:val="20"/>
        </w:rPr>
      </w:pPr>
      <w:r w:rsidRPr="00440C1B">
        <w:rPr>
          <w:sz w:val="20"/>
          <w:szCs w:val="20"/>
        </w:rPr>
        <w:t>3</w:t>
      </w:r>
      <w:r w:rsidR="00210728">
        <w:rPr>
          <w:sz w:val="20"/>
          <w:szCs w:val="20"/>
        </w:rPr>
        <w:t>2</w:t>
      </w:r>
      <w:r w:rsidRPr="00440C1B">
        <w:rPr>
          <w:sz w:val="20"/>
          <w:szCs w:val="20"/>
        </w:rPr>
        <w:t>. Указанные документы представляются в нотариально заверенных копиях или копиях с одновременным представлением оригинала.</w:t>
      </w:r>
    </w:p>
    <w:p w:rsidR="006916DA" w:rsidRPr="00440C1B" w:rsidRDefault="006916DA" w:rsidP="00210728">
      <w:pPr>
        <w:pStyle w:val="u"/>
        <w:tabs>
          <w:tab w:val="left" w:pos="400"/>
        </w:tabs>
        <w:spacing w:before="0" w:beforeAutospacing="0" w:after="0" w:afterAutospacing="0"/>
        <w:ind w:firstLine="567"/>
        <w:contextualSpacing/>
        <w:jc w:val="both"/>
        <w:rPr>
          <w:sz w:val="20"/>
          <w:szCs w:val="20"/>
        </w:rPr>
      </w:pPr>
      <w:r w:rsidRPr="00440C1B">
        <w:rPr>
          <w:sz w:val="20"/>
          <w:szCs w:val="20"/>
        </w:rPr>
        <w:t>3</w:t>
      </w:r>
      <w:r w:rsidR="00210728">
        <w:rPr>
          <w:sz w:val="20"/>
          <w:szCs w:val="20"/>
        </w:rPr>
        <w:t>3</w:t>
      </w:r>
      <w:r w:rsidRPr="00440C1B">
        <w:rPr>
          <w:sz w:val="20"/>
          <w:szCs w:val="20"/>
        </w:rPr>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440C1B" w:rsidRDefault="003612C1" w:rsidP="00210728">
      <w:pPr>
        <w:pStyle w:val="ad"/>
        <w:spacing w:before="0" w:beforeAutospacing="0" w:after="0" w:afterAutospacing="0"/>
        <w:ind w:firstLine="567"/>
        <w:jc w:val="both"/>
        <w:rPr>
          <w:sz w:val="20"/>
          <w:szCs w:val="20"/>
        </w:rPr>
      </w:pPr>
      <w:r w:rsidRPr="00440C1B">
        <w:rPr>
          <w:sz w:val="20"/>
          <w:szCs w:val="20"/>
        </w:rPr>
        <w:t>3</w:t>
      </w:r>
      <w:r w:rsidR="00210728">
        <w:rPr>
          <w:sz w:val="20"/>
          <w:szCs w:val="20"/>
        </w:rPr>
        <w:t>4</w:t>
      </w:r>
      <w:r w:rsidRPr="00440C1B">
        <w:rPr>
          <w:sz w:val="20"/>
          <w:szCs w:val="20"/>
        </w:rPr>
        <w:t>. В случае подачи заявления представителем заявителя, указанное лицо также представляет:</w:t>
      </w:r>
    </w:p>
    <w:p w:rsidR="003612C1" w:rsidRPr="00440C1B" w:rsidRDefault="003612C1" w:rsidP="003612C1">
      <w:pPr>
        <w:pStyle w:val="a9"/>
        <w:spacing w:after="0"/>
        <w:ind w:left="0" w:firstLine="720"/>
        <w:jc w:val="both"/>
      </w:pPr>
      <w:r w:rsidRPr="00440C1B">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440C1B" w:rsidRDefault="003612C1" w:rsidP="003612C1">
      <w:pPr>
        <w:autoSpaceDE w:val="0"/>
        <w:autoSpaceDN w:val="0"/>
        <w:adjustRightInd w:val="0"/>
        <w:ind w:firstLine="720"/>
        <w:jc w:val="both"/>
        <w:rPr>
          <w:sz w:val="20"/>
          <w:szCs w:val="20"/>
        </w:rPr>
      </w:pPr>
      <w:r w:rsidRPr="00440C1B">
        <w:rPr>
          <w:sz w:val="20"/>
          <w:szCs w:val="20"/>
        </w:rPr>
        <w:t>б) документ, подтверждающий полномочия, в том числе:</w:t>
      </w:r>
    </w:p>
    <w:p w:rsidR="003612C1" w:rsidRPr="00440C1B" w:rsidRDefault="003612C1" w:rsidP="003612C1">
      <w:pPr>
        <w:pStyle w:val="a9"/>
        <w:spacing w:after="0"/>
        <w:ind w:left="0" w:firstLine="720"/>
        <w:jc w:val="both"/>
      </w:pPr>
      <w:r w:rsidRPr="00440C1B">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440C1B" w:rsidRDefault="003612C1" w:rsidP="003612C1">
      <w:pPr>
        <w:pStyle w:val="a9"/>
        <w:spacing w:after="0"/>
        <w:ind w:left="0" w:firstLine="720"/>
        <w:jc w:val="both"/>
        <w:rPr>
          <w:b/>
        </w:rPr>
      </w:pPr>
      <w:r w:rsidRPr="00440C1B">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440C1B" w:rsidRDefault="003612C1" w:rsidP="00210728">
      <w:pPr>
        <w:widowControl w:val="0"/>
        <w:tabs>
          <w:tab w:val="left" w:pos="1148"/>
          <w:tab w:val="left" w:pos="1276"/>
        </w:tabs>
        <w:ind w:firstLine="567"/>
        <w:jc w:val="both"/>
        <w:rPr>
          <w:sz w:val="20"/>
          <w:szCs w:val="20"/>
        </w:rPr>
      </w:pPr>
      <w:r w:rsidRPr="00440C1B">
        <w:rPr>
          <w:sz w:val="20"/>
          <w:szCs w:val="20"/>
        </w:rPr>
        <w:t>3</w:t>
      </w:r>
      <w:r w:rsidR="00210728">
        <w:rPr>
          <w:sz w:val="20"/>
          <w:szCs w:val="20"/>
        </w:rPr>
        <w:t>5</w:t>
      </w:r>
      <w:r w:rsidRPr="00440C1B">
        <w:rPr>
          <w:sz w:val="20"/>
          <w:szCs w:val="20"/>
        </w:rPr>
        <w:t xml:space="preserve">. Передачу заявлений на рассмотрение главе района осуществляет Общий отдел. </w:t>
      </w:r>
    </w:p>
    <w:p w:rsidR="003612C1" w:rsidRPr="00440C1B" w:rsidRDefault="003612C1" w:rsidP="00210728">
      <w:pPr>
        <w:widowControl w:val="0"/>
        <w:tabs>
          <w:tab w:val="left" w:pos="1148"/>
          <w:tab w:val="left" w:pos="1276"/>
        </w:tabs>
        <w:ind w:firstLine="567"/>
        <w:jc w:val="both"/>
        <w:rPr>
          <w:sz w:val="20"/>
          <w:szCs w:val="20"/>
        </w:rPr>
      </w:pPr>
      <w:r w:rsidRPr="00440C1B">
        <w:rPr>
          <w:sz w:val="20"/>
          <w:szCs w:val="20"/>
        </w:rPr>
        <w:t>3</w:t>
      </w:r>
      <w:r w:rsidR="00210728">
        <w:rPr>
          <w:sz w:val="20"/>
          <w:szCs w:val="20"/>
        </w:rPr>
        <w:t>6</w:t>
      </w:r>
      <w:r w:rsidRPr="00440C1B">
        <w:rPr>
          <w:sz w:val="20"/>
          <w:szCs w:val="20"/>
        </w:rPr>
        <w:t>. Заявители могут лично представить заявление в Общий отдел,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440C1B" w:rsidRDefault="003612C1" w:rsidP="00210728">
      <w:pPr>
        <w:ind w:firstLine="567"/>
        <w:jc w:val="both"/>
        <w:rPr>
          <w:sz w:val="20"/>
          <w:szCs w:val="20"/>
        </w:rPr>
      </w:pPr>
      <w:bookmarkStart w:id="5" w:name="sub_277"/>
      <w:r w:rsidRPr="00440C1B">
        <w:rPr>
          <w:sz w:val="20"/>
          <w:szCs w:val="20"/>
        </w:rPr>
        <w:t>3</w:t>
      </w:r>
      <w:r w:rsidR="00210728">
        <w:rPr>
          <w:sz w:val="20"/>
          <w:szCs w:val="20"/>
        </w:rPr>
        <w:t>7</w:t>
      </w:r>
      <w:r w:rsidRPr="00440C1B">
        <w:rPr>
          <w:sz w:val="20"/>
          <w:szCs w:val="20"/>
        </w:rPr>
        <w:t>. Заявления, подаваемые через Единый портал, заверяются:</w:t>
      </w:r>
    </w:p>
    <w:p w:rsidR="003612C1" w:rsidRPr="00440C1B" w:rsidRDefault="003612C1" w:rsidP="003612C1">
      <w:pPr>
        <w:ind w:firstLine="720"/>
        <w:jc w:val="both"/>
        <w:rPr>
          <w:sz w:val="20"/>
          <w:szCs w:val="20"/>
        </w:rPr>
      </w:pPr>
      <w:r w:rsidRPr="00440C1B">
        <w:rPr>
          <w:sz w:val="20"/>
          <w:szCs w:val="20"/>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440C1B" w:rsidRDefault="003612C1" w:rsidP="003612C1">
      <w:pPr>
        <w:ind w:firstLine="720"/>
        <w:jc w:val="both"/>
        <w:rPr>
          <w:sz w:val="20"/>
          <w:szCs w:val="20"/>
        </w:rPr>
      </w:pPr>
      <w:r w:rsidRPr="00440C1B">
        <w:rPr>
          <w:sz w:val="20"/>
          <w:szCs w:val="20"/>
        </w:rPr>
        <w:lastRenderedPageBreak/>
        <w:t>б) электронной подписью заявителя – гражданина либо электронной подписью нотариуса.</w:t>
      </w:r>
    </w:p>
    <w:p w:rsidR="003612C1" w:rsidRPr="00440C1B" w:rsidRDefault="003612C1" w:rsidP="00210728">
      <w:pPr>
        <w:pStyle w:val="Heading"/>
        <w:widowControl w:val="0"/>
        <w:tabs>
          <w:tab w:val="num" w:pos="720"/>
        </w:tabs>
        <w:ind w:firstLine="567"/>
        <w:jc w:val="both"/>
        <w:rPr>
          <w:rFonts w:ascii="Times New Roman" w:hAnsi="Times New Roman"/>
          <w:b w:val="0"/>
          <w:sz w:val="20"/>
        </w:rPr>
      </w:pPr>
      <w:r w:rsidRPr="00440C1B">
        <w:rPr>
          <w:rFonts w:ascii="Times New Roman" w:hAnsi="Times New Roman"/>
          <w:b w:val="0"/>
          <w:sz w:val="20"/>
        </w:rPr>
        <w:t>3</w:t>
      </w:r>
      <w:r w:rsidR="00210728">
        <w:rPr>
          <w:rFonts w:ascii="Times New Roman" w:hAnsi="Times New Roman"/>
          <w:b w:val="0"/>
          <w:sz w:val="20"/>
        </w:rPr>
        <w:t>8</w:t>
      </w:r>
      <w:r w:rsidRPr="00440C1B">
        <w:rPr>
          <w:rFonts w:ascii="Times New Roman" w:hAnsi="Times New Roman"/>
          <w:b w:val="0"/>
          <w:sz w:val="20"/>
        </w:rPr>
        <w:t xml:space="preserve">. Средства </w:t>
      </w:r>
      <w:hyperlink r:id="rId8" w:history="1">
        <w:r w:rsidRPr="00440C1B">
          <w:rPr>
            <w:rFonts w:ascii="Times New Roman" w:hAnsi="Times New Roman"/>
            <w:b w:val="0"/>
            <w:sz w:val="20"/>
          </w:rPr>
          <w:t>электронной подписи</w:t>
        </w:r>
      </w:hyperlink>
      <w:r w:rsidRPr="00440C1B">
        <w:rPr>
          <w:rFonts w:ascii="Times New Roman" w:hAnsi="Times New Roman"/>
          <w:b w:val="0"/>
          <w:sz w:val="20"/>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440C1B" w:rsidRDefault="003612C1" w:rsidP="00210728">
      <w:pPr>
        <w:ind w:firstLine="567"/>
        <w:jc w:val="both"/>
        <w:rPr>
          <w:sz w:val="20"/>
          <w:szCs w:val="20"/>
        </w:rPr>
      </w:pPr>
      <w:r w:rsidRPr="00440C1B">
        <w:rPr>
          <w:sz w:val="20"/>
          <w:szCs w:val="20"/>
        </w:rPr>
        <w:t>3</w:t>
      </w:r>
      <w:r w:rsidR="00210728">
        <w:rPr>
          <w:sz w:val="20"/>
          <w:szCs w:val="20"/>
        </w:rPr>
        <w:t>9</w:t>
      </w:r>
      <w:r w:rsidRPr="00440C1B">
        <w:rPr>
          <w:sz w:val="20"/>
          <w:szCs w:val="20"/>
        </w:rPr>
        <w:t xml:space="preserve">. Информация о требованиях к совместимости, сертификату ключа подписи, обеспечению возможности подтверждения подлинности </w:t>
      </w:r>
      <w:hyperlink r:id="rId9" w:history="1">
        <w:r w:rsidRPr="00440C1B">
          <w:rPr>
            <w:sz w:val="20"/>
            <w:szCs w:val="20"/>
          </w:rPr>
          <w:t>электронной подписи</w:t>
        </w:r>
      </w:hyperlink>
      <w:r w:rsidRPr="00440C1B">
        <w:rPr>
          <w:sz w:val="20"/>
          <w:szCs w:val="20"/>
        </w:rPr>
        <w:t xml:space="preserve"> заявителя размещается на </w:t>
      </w:r>
      <w:hyperlink r:id="rId10" w:history="1">
        <w:r w:rsidRPr="00440C1B">
          <w:rPr>
            <w:sz w:val="20"/>
            <w:szCs w:val="20"/>
          </w:rPr>
          <w:t>сайте</w:t>
        </w:r>
      </w:hyperlink>
      <w:r w:rsidRPr="00440C1B">
        <w:rPr>
          <w:b/>
          <w:sz w:val="20"/>
          <w:szCs w:val="20"/>
        </w:rPr>
        <w:t xml:space="preserve"> </w:t>
      </w:r>
      <w:r w:rsidRPr="00440C1B">
        <w:rPr>
          <w:sz w:val="20"/>
          <w:szCs w:val="20"/>
          <w:lang w:val="en-US"/>
        </w:rPr>
        <w:t>www</w:t>
      </w:r>
      <w:r w:rsidRPr="00440C1B">
        <w:rPr>
          <w:sz w:val="20"/>
          <w:szCs w:val="20"/>
        </w:rPr>
        <w:t>.</w:t>
      </w:r>
      <w:r w:rsidRPr="00440C1B">
        <w:rPr>
          <w:sz w:val="20"/>
          <w:szCs w:val="20"/>
          <w:lang w:val="en-US"/>
        </w:rPr>
        <w:t>mfc</w:t>
      </w:r>
      <w:r w:rsidRPr="00440C1B">
        <w:rPr>
          <w:sz w:val="20"/>
          <w:szCs w:val="20"/>
        </w:rPr>
        <w:t>-</w:t>
      </w:r>
      <w:r w:rsidRPr="00440C1B">
        <w:rPr>
          <w:sz w:val="20"/>
          <w:szCs w:val="20"/>
          <w:lang w:val="en-US"/>
        </w:rPr>
        <w:t>tver</w:t>
      </w:r>
      <w:r w:rsidRPr="00440C1B">
        <w:rPr>
          <w:sz w:val="20"/>
          <w:szCs w:val="20"/>
        </w:rPr>
        <w:t>.</w:t>
      </w:r>
      <w:r w:rsidRPr="00440C1B">
        <w:rPr>
          <w:sz w:val="20"/>
          <w:szCs w:val="20"/>
          <w:lang w:val="en-US"/>
        </w:rPr>
        <w:t>ru</w:t>
      </w:r>
      <w:r w:rsidRPr="00440C1B">
        <w:rPr>
          <w:b/>
          <w:sz w:val="20"/>
          <w:szCs w:val="20"/>
        </w:rPr>
        <w:t xml:space="preserve"> </w:t>
      </w:r>
      <w:r w:rsidRPr="00440C1B">
        <w:rPr>
          <w:sz w:val="20"/>
          <w:szCs w:val="20"/>
        </w:rPr>
        <w:t xml:space="preserve">и на </w:t>
      </w:r>
      <w:hyperlink r:id="rId11" w:history="1">
        <w:r w:rsidRPr="00440C1B">
          <w:rPr>
            <w:sz w:val="20"/>
            <w:szCs w:val="20"/>
          </w:rPr>
          <w:t>Едином портале</w:t>
        </w:r>
      </w:hyperlink>
      <w:r w:rsidRPr="00440C1B">
        <w:rPr>
          <w:sz w:val="20"/>
          <w:szCs w:val="20"/>
        </w:rPr>
        <w:t>.</w:t>
      </w:r>
    </w:p>
    <w:p w:rsidR="003612C1" w:rsidRPr="00440C1B" w:rsidRDefault="00210728" w:rsidP="00210728">
      <w:pPr>
        <w:pStyle w:val="Heading"/>
        <w:widowControl w:val="0"/>
        <w:tabs>
          <w:tab w:val="num" w:pos="720"/>
        </w:tabs>
        <w:ind w:firstLine="567"/>
        <w:jc w:val="both"/>
        <w:rPr>
          <w:rFonts w:ascii="Times New Roman" w:hAnsi="Times New Roman"/>
          <w:sz w:val="20"/>
        </w:rPr>
      </w:pPr>
      <w:r>
        <w:rPr>
          <w:rFonts w:ascii="Times New Roman" w:hAnsi="Times New Roman"/>
          <w:b w:val="0"/>
          <w:sz w:val="20"/>
        </w:rPr>
        <w:t>40</w:t>
      </w:r>
      <w:r w:rsidR="003612C1" w:rsidRPr="00440C1B">
        <w:rPr>
          <w:rFonts w:ascii="Times New Roman" w:hAnsi="Times New Roman"/>
          <w:b w:val="0"/>
          <w:sz w:val="20"/>
        </w:rPr>
        <w:t>. Администрация, филиал ГАУ «МФЦ» не вправе требовать от заявителя:</w:t>
      </w:r>
    </w:p>
    <w:p w:rsidR="00210728" w:rsidRDefault="003612C1" w:rsidP="00210728">
      <w:pPr>
        <w:autoSpaceDE w:val="0"/>
        <w:autoSpaceDN w:val="0"/>
        <w:adjustRightInd w:val="0"/>
        <w:ind w:firstLine="720"/>
        <w:jc w:val="both"/>
        <w:outlineLvl w:val="1"/>
        <w:rPr>
          <w:sz w:val="20"/>
          <w:szCs w:val="20"/>
        </w:rPr>
      </w:pPr>
      <w:r w:rsidRPr="00440C1B">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2C1" w:rsidRPr="00440C1B" w:rsidRDefault="003612C1" w:rsidP="00210728">
      <w:pPr>
        <w:autoSpaceDE w:val="0"/>
        <w:autoSpaceDN w:val="0"/>
        <w:adjustRightInd w:val="0"/>
        <w:ind w:firstLine="720"/>
        <w:jc w:val="both"/>
        <w:outlineLvl w:val="1"/>
        <w:rPr>
          <w:sz w:val="20"/>
        </w:rPr>
      </w:pPr>
      <w:r w:rsidRPr="00440C1B">
        <w:rPr>
          <w:sz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3612C1" w:rsidRPr="00440C1B" w:rsidRDefault="003612C1" w:rsidP="003612C1">
      <w:pPr>
        <w:pStyle w:val="ConsPlusNormal"/>
        <w:jc w:val="center"/>
        <w:rPr>
          <w:rFonts w:ascii="Times New Roman" w:hAnsi="Times New Roman"/>
          <w:b/>
          <w:bCs/>
          <w:iCs/>
          <w:color w:val="000000"/>
          <w:sz w:val="20"/>
        </w:rPr>
      </w:pPr>
    </w:p>
    <w:p w:rsidR="003612C1" w:rsidRPr="00440C1B" w:rsidRDefault="003612C1" w:rsidP="003612C1">
      <w:pPr>
        <w:pStyle w:val="ConsPlusNormal"/>
        <w:jc w:val="center"/>
        <w:rPr>
          <w:rFonts w:ascii="Times New Roman" w:hAnsi="Times New Roman"/>
          <w:b/>
          <w:bCs/>
          <w:iCs/>
          <w:color w:val="000000"/>
          <w:sz w:val="20"/>
        </w:rPr>
      </w:pPr>
    </w:p>
    <w:p w:rsidR="003612C1" w:rsidRPr="00440C1B" w:rsidRDefault="003612C1" w:rsidP="003612C1">
      <w:pPr>
        <w:pStyle w:val="ConsPlusNormal"/>
        <w:jc w:val="center"/>
        <w:rPr>
          <w:rFonts w:ascii="Times New Roman" w:hAnsi="Times New Roman"/>
          <w:b/>
          <w:bCs/>
          <w:iCs/>
          <w:color w:val="000000"/>
          <w:sz w:val="20"/>
        </w:rPr>
      </w:pPr>
      <w:r w:rsidRPr="00440C1B">
        <w:rPr>
          <w:rFonts w:ascii="Times New Roman" w:hAnsi="Times New Roman"/>
          <w:b/>
          <w:bCs/>
          <w:iCs/>
          <w:color w:val="000000"/>
          <w:sz w:val="20"/>
        </w:rPr>
        <w:t xml:space="preserve">Подраздел </w:t>
      </w:r>
      <w:r w:rsidRPr="00440C1B">
        <w:rPr>
          <w:rFonts w:ascii="Times New Roman" w:hAnsi="Times New Roman"/>
          <w:b/>
          <w:bCs/>
          <w:iCs/>
          <w:color w:val="000000"/>
          <w:sz w:val="20"/>
          <w:lang w:val="en-US"/>
        </w:rPr>
        <w:t>IX</w:t>
      </w:r>
    </w:p>
    <w:bookmarkEnd w:id="5"/>
    <w:p w:rsidR="003612C1" w:rsidRPr="00440C1B" w:rsidRDefault="003612C1" w:rsidP="003612C1">
      <w:pPr>
        <w:pStyle w:val="ConsPlusNormal"/>
        <w:jc w:val="center"/>
        <w:rPr>
          <w:rFonts w:ascii="Times New Roman" w:hAnsi="Times New Roman"/>
          <w:b/>
          <w:bCs/>
          <w:iCs/>
          <w:sz w:val="20"/>
        </w:rPr>
      </w:pPr>
      <w:r w:rsidRPr="00440C1B">
        <w:rPr>
          <w:rFonts w:ascii="Times New Roman" w:hAnsi="Times New Roman"/>
          <w:b/>
          <w:bCs/>
          <w:iCs/>
          <w:sz w:val="20"/>
        </w:rPr>
        <w:t xml:space="preserve">Перечень документов, необходимых в соответствии </w:t>
      </w:r>
    </w:p>
    <w:p w:rsidR="003612C1" w:rsidRPr="00440C1B" w:rsidRDefault="003612C1" w:rsidP="003612C1">
      <w:pPr>
        <w:pStyle w:val="ConsPlusNormal"/>
        <w:jc w:val="center"/>
        <w:rPr>
          <w:rFonts w:ascii="Times New Roman" w:hAnsi="Times New Roman"/>
          <w:b/>
          <w:bCs/>
          <w:iCs/>
          <w:sz w:val="20"/>
        </w:rPr>
      </w:pPr>
      <w:r w:rsidRPr="00440C1B">
        <w:rPr>
          <w:rFonts w:ascii="Times New Roman" w:hAnsi="Times New Roman"/>
          <w:b/>
          <w:bCs/>
          <w:iCs/>
          <w:sz w:val="20"/>
        </w:rPr>
        <w:t xml:space="preserve">с нормативными правовыми актами для предоставления </w:t>
      </w:r>
    </w:p>
    <w:p w:rsidR="003612C1" w:rsidRPr="00440C1B" w:rsidRDefault="003612C1" w:rsidP="003612C1">
      <w:pPr>
        <w:pStyle w:val="ConsPlusNormal"/>
        <w:jc w:val="center"/>
        <w:rPr>
          <w:rFonts w:ascii="Times New Roman" w:hAnsi="Times New Roman"/>
          <w:b/>
          <w:bCs/>
          <w:iCs/>
          <w:sz w:val="20"/>
        </w:rPr>
      </w:pPr>
      <w:r w:rsidRPr="00440C1B">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440C1B" w:rsidRDefault="003612C1" w:rsidP="003612C1">
      <w:pPr>
        <w:rPr>
          <w:bCs/>
          <w:sz w:val="20"/>
          <w:szCs w:val="20"/>
        </w:rPr>
      </w:pPr>
    </w:p>
    <w:p w:rsidR="006916DA" w:rsidRPr="00440C1B" w:rsidRDefault="00210728" w:rsidP="006916DA">
      <w:pPr>
        <w:pStyle w:val="ConsPlusNormal"/>
        <w:ind w:firstLine="540"/>
        <w:jc w:val="both"/>
        <w:rPr>
          <w:rFonts w:ascii="Times New Roman" w:hAnsi="Times New Roman"/>
          <w:sz w:val="20"/>
        </w:rPr>
      </w:pPr>
      <w:r>
        <w:rPr>
          <w:rFonts w:ascii="Times New Roman" w:hAnsi="Times New Roman"/>
          <w:sz w:val="20"/>
        </w:rPr>
        <w:t xml:space="preserve">41. </w:t>
      </w:r>
      <w:r w:rsidR="006916DA" w:rsidRPr="00440C1B">
        <w:rPr>
          <w:rFonts w:ascii="Times New Roman" w:hAnsi="Times New Roman"/>
          <w:sz w:val="20"/>
        </w:rPr>
        <w:t xml:space="preserve">Для предоставления муниципальной услуги </w:t>
      </w:r>
      <w:r w:rsidR="00CF329F">
        <w:rPr>
          <w:rFonts w:ascii="Times New Roman" w:hAnsi="Times New Roman"/>
          <w:sz w:val="20"/>
        </w:rPr>
        <w:t>сотрудник отдела по ЖКХ</w:t>
      </w:r>
      <w:r w:rsidR="006916DA" w:rsidRPr="00440C1B">
        <w:rPr>
          <w:rFonts w:ascii="Times New Roman" w:hAnsi="Times New Roman"/>
          <w:sz w:val="20"/>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440C1B" w:rsidRDefault="006916DA" w:rsidP="006916DA">
      <w:pPr>
        <w:pStyle w:val="u"/>
        <w:tabs>
          <w:tab w:val="left" w:pos="400"/>
        </w:tabs>
        <w:ind w:firstLine="284"/>
        <w:contextualSpacing/>
        <w:jc w:val="both"/>
        <w:rPr>
          <w:sz w:val="20"/>
          <w:szCs w:val="20"/>
        </w:rPr>
      </w:pPr>
      <w:r w:rsidRPr="00440C1B">
        <w:rPr>
          <w:sz w:val="20"/>
          <w:szCs w:val="20"/>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440C1B" w:rsidRDefault="006916DA" w:rsidP="006916DA">
      <w:pPr>
        <w:pStyle w:val="u"/>
        <w:tabs>
          <w:tab w:val="left" w:pos="400"/>
        </w:tabs>
        <w:ind w:firstLine="284"/>
        <w:contextualSpacing/>
        <w:jc w:val="both"/>
        <w:rPr>
          <w:sz w:val="20"/>
          <w:szCs w:val="20"/>
        </w:rPr>
      </w:pPr>
      <w:r w:rsidRPr="00440C1B">
        <w:rPr>
          <w:sz w:val="20"/>
          <w:szCs w:val="20"/>
        </w:rPr>
        <w:t>б) выписка из Единого государственного реестра юридических лиц (в случае, если заявитель - юридическое лицо);</w:t>
      </w:r>
    </w:p>
    <w:p w:rsidR="006916DA" w:rsidRPr="00440C1B" w:rsidRDefault="006916DA" w:rsidP="006916DA">
      <w:pPr>
        <w:pStyle w:val="u"/>
        <w:tabs>
          <w:tab w:val="left" w:pos="400"/>
        </w:tabs>
        <w:ind w:firstLine="284"/>
        <w:contextualSpacing/>
        <w:jc w:val="both"/>
        <w:rPr>
          <w:sz w:val="20"/>
          <w:szCs w:val="20"/>
        </w:rPr>
      </w:pPr>
      <w:r w:rsidRPr="00440C1B">
        <w:rPr>
          <w:sz w:val="20"/>
          <w:szCs w:val="20"/>
        </w:rPr>
        <w:t xml:space="preserve">в) выписка из Единого государственного реестра прав на недвижимое имущество и сделок с ним о правах на земельный участок. </w:t>
      </w:r>
    </w:p>
    <w:p w:rsidR="006916DA" w:rsidRPr="00440C1B" w:rsidRDefault="006916DA" w:rsidP="006916DA">
      <w:pPr>
        <w:pStyle w:val="u"/>
        <w:tabs>
          <w:tab w:val="left" w:pos="400"/>
        </w:tabs>
        <w:ind w:firstLine="284"/>
        <w:contextualSpacing/>
        <w:jc w:val="both"/>
        <w:rPr>
          <w:sz w:val="20"/>
          <w:szCs w:val="20"/>
        </w:rPr>
      </w:pPr>
      <w:r w:rsidRPr="00440C1B">
        <w:rPr>
          <w:sz w:val="20"/>
          <w:szCs w:val="20"/>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440C1B" w:rsidRDefault="00210728" w:rsidP="006916DA">
      <w:pPr>
        <w:pStyle w:val="ConsPlusNormal"/>
        <w:ind w:firstLine="540"/>
        <w:jc w:val="both"/>
        <w:rPr>
          <w:rFonts w:ascii="Times New Roman" w:hAnsi="Times New Roman"/>
          <w:sz w:val="20"/>
        </w:rPr>
      </w:pPr>
      <w:r>
        <w:rPr>
          <w:rFonts w:ascii="Times New Roman" w:hAnsi="Times New Roman"/>
          <w:sz w:val="20"/>
        </w:rPr>
        <w:t xml:space="preserve">42. </w:t>
      </w:r>
      <w:r w:rsidR="006916DA" w:rsidRPr="00440C1B">
        <w:rPr>
          <w:rFonts w:ascii="Times New Roman" w:hAnsi="Times New Roman"/>
          <w:sz w:val="20"/>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440C1B" w:rsidRDefault="00210728" w:rsidP="006916DA">
      <w:pPr>
        <w:pStyle w:val="ConsPlusNormal"/>
        <w:ind w:firstLine="540"/>
        <w:jc w:val="both"/>
        <w:rPr>
          <w:rFonts w:ascii="Times New Roman" w:hAnsi="Times New Roman"/>
          <w:sz w:val="20"/>
        </w:rPr>
      </w:pPr>
      <w:r>
        <w:rPr>
          <w:rFonts w:ascii="Times New Roman" w:hAnsi="Times New Roman"/>
          <w:sz w:val="20"/>
        </w:rPr>
        <w:t xml:space="preserve">43. </w:t>
      </w:r>
      <w:r w:rsidR="006916DA" w:rsidRPr="00440C1B">
        <w:rPr>
          <w:rFonts w:ascii="Times New Roman" w:hAnsi="Times New Roman"/>
          <w:sz w:val="20"/>
        </w:rPr>
        <w:t xml:space="preserve">Документы, указанные в </w:t>
      </w:r>
      <w:hyperlink w:anchor="P162" w:history="1">
        <w:r w:rsidR="006916DA" w:rsidRPr="00440C1B">
          <w:rPr>
            <w:rFonts w:ascii="Times New Roman" w:hAnsi="Times New Roman"/>
            <w:sz w:val="20"/>
          </w:rPr>
          <w:t>подпункт "в"</w:t>
        </w:r>
      </w:hyperlink>
      <w:r w:rsidR="006916DA" w:rsidRPr="00440C1B">
        <w:rPr>
          <w:rFonts w:ascii="Times New Roman" w:hAnsi="Times New Roman"/>
          <w:sz w:val="20"/>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440C1B" w:rsidRDefault="000F10A6" w:rsidP="0028116D">
      <w:pPr>
        <w:pStyle w:val="ConsPlusNormal"/>
        <w:jc w:val="both"/>
        <w:rPr>
          <w:rFonts w:ascii="Times New Roman" w:hAnsi="Times New Roman"/>
          <w:sz w:val="20"/>
        </w:rPr>
      </w:pPr>
    </w:p>
    <w:p w:rsidR="006916DA" w:rsidRPr="00440C1B" w:rsidRDefault="006916DA" w:rsidP="006916DA">
      <w:pPr>
        <w:pStyle w:val="1"/>
        <w:spacing w:before="0" w:after="0"/>
        <w:jc w:val="center"/>
        <w:rPr>
          <w:rFonts w:ascii="Times New Roman" w:hAnsi="Times New Roman" w:cs="Times New Roman"/>
          <w:iCs/>
          <w:color w:val="000000"/>
          <w:sz w:val="20"/>
          <w:szCs w:val="20"/>
        </w:rPr>
      </w:pPr>
      <w:r w:rsidRPr="00440C1B">
        <w:rPr>
          <w:rFonts w:ascii="Times New Roman" w:hAnsi="Times New Roman" w:cs="Times New Roman"/>
          <w:iCs/>
          <w:color w:val="000000"/>
          <w:sz w:val="20"/>
          <w:szCs w:val="20"/>
        </w:rPr>
        <w:t xml:space="preserve">Подраздел </w:t>
      </w:r>
      <w:r w:rsidRPr="00440C1B">
        <w:rPr>
          <w:rFonts w:ascii="Times New Roman" w:hAnsi="Times New Roman" w:cs="Times New Roman"/>
          <w:iCs/>
          <w:color w:val="000000"/>
          <w:sz w:val="20"/>
          <w:szCs w:val="20"/>
          <w:lang w:val="en-US"/>
        </w:rPr>
        <w:t>X</w:t>
      </w:r>
      <w:r w:rsidRPr="00440C1B">
        <w:rPr>
          <w:rFonts w:ascii="Times New Roman" w:hAnsi="Times New Roman" w:cs="Times New Roman"/>
          <w:iCs/>
          <w:color w:val="000000"/>
          <w:sz w:val="20"/>
          <w:szCs w:val="20"/>
        </w:rPr>
        <w:t xml:space="preserve"> </w:t>
      </w:r>
    </w:p>
    <w:p w:rsidR="006916DA" w:rsidRPr="00440C1B" w:rsidRDefault="006916DA" w:rsidP="006916DA">
      <w:pPr>
        <w:pStyle w:val="1"/>
        <w:spacing w:before="0" w:after="0"/>
        <w:jc w:val="center"/>
        <w:rPr>
          <w:rFonts w:ascii="Times New Roman" w:hAnsi="Times New Roman" w:cs="Times New Roman"/>
          <w:iCs/>
          <w:color w:val="000000"/>
          <w:sz w:val="20"/>
          <w:szCs w:val="20"/>
        </w:rPr>
      </w:pPr>
      <w:r w:rsidRPr="00440C1B">
        <w:rPr>
          <w:rFonts w:ascii="Times New Roman" w:hAnsi="Times New Roman" w:cs="Times New Roman"/>
          <w:iCs/>
          <w:color w:val="000000"/>
          <w:sz w:val="20"/>
          <w:szCs w:val="20"/>
        </w:rPr>
        <w:t xml:space="preserve">Перечень оснований для отказа в приеме документов, </w:t>
      </w:r>
      <w:r w:rsidRPr="00440C1B">
        <w:rPr>
          <w:rFonts w:ascii="Times New Roman" w:hAnsi="Times New Roman" w:cs="Times New Roman"/>
          <w:iCs/>
          <w:color w:val="000000"/>
          <w:sz w:val="20"/>
          <w:szCs w:val="20"/>
        </w:rPr>
        <w:br/>
        <w:t>необходимых для предоставления муниципальной услуги</w:t>
      </w:r>
    </w:p>
    <w:p w:rsidR="006916DA" w:rsidRPr="00440C1B" w:rsidRDefault="006916DA" w:rsidP="006916DA">
      <w:pPr>
        <w:rPr>
          <w:color w:val="70AD47"/>
          <w:sz w:val="20"/>
          <w:szCs w:val="20"/>
        </w:rPr>
      </w:pPr>
    </w:p>
    <w:p w:rsidR="006916DA" w:rsidRPr="00440C1B" w:rsidRDefault="00210728" w:rsidP="00210728">
      <w:pPr>
        <w:autoSpaceDE w:val="0"/>
        <w:autoSpaceDN w:val="0"/>
        <w:adjustRightInd w:val="0"/>
        <w:ind w:firstLine="567"/>
        <w:jc w:val="both"/>
        <w:rPr>
          <w:sz w:val="20"/>
          <w:szCs w:val="20"/>
        </w:rPr>
      </w:pPr>
      <w:r>
        <w:rPr>
          <w:sz w:val="20"/>
          <w:szCs w:val="20"/>
        </w:rPr>
        <w:t>44</w:t>
      </w:r>
      <w:r w:rsidR="006916DA" w:rsidRPr="00440C1B">
        <w:rPr>
          <w:sz w:val="20"/>
          <w:szCs w:val="20"/>
        </w:rPr>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440C1B" w:rsidRDefault="006916DA" w:rsidP="006916DA">
      <w:pPr>
        <w:autoSpaceDE w:val="0"/>
        <w:autoSpaceDN w:val="0"/>
        <w:adjustRightInd w:val="0"/>
        <w:ind w:firstLine="540"/>
        <w:jc w:val="both"/>
        <w:rPr>
          <w:rStyle w:val="TextNPA"/>
          <w:color w:val="70AD47"/>
          <w:sz w:val="20"/>
          <w:szCs w:val="20"/>
        </w:rPr>
      </w:pPr>
    </w:p>
    <w:p w:rsidR="006916DA" w:rsidRPr="00440C1B" w:rsidRDefault="006916DA" w:rsidP="006916DA">
      <w:pPr>
        <w:pStyle w:val="1"/>
        <w:spacing w:before="0" w:after="0"/>
        <w:jc w:val="center"/>
        <w:rPr>
          <w:rFonts w:ascii="Times New Roman" w:hAnsi="Times New Roman" w:cs="Times New Roman"/>
          <w:iCs/>
          <w:color w:val="000000"/>
          <w:sz w:val="20"/>
          <w:szCs w:val="20"/>
        </w:rPr>
      </w:pPr>
      <w:bookmarkStart w:id="6" w:name="sub_299"/>
      <w:r w:rsidRPr="00440C1B">
        <w:rPr>
          <w:rFonts w:ascii="Times New Roman" w:hAnsi="Times New Roman" w:cs="Times New Roman"/>
          <w:iCs/>
          <w:color w:val="000000"/>
          <w:sz w:val="20"/>
          <w:szCs w:val="20"/>
        </w:rPr>
        <w:t xml:space="preserve">Подраздел </w:t>
      </w:r>
      <w:r w:rsidRPr="00440C1B">
        <w:rPr>
          <w:rFonts w:ascii="Times New Roman" w:hAnsi="Times New Roman" w:cs="Times New Roman"/>
          <w:iCs/>
          <w:color w:val="000000"/>
          <w:sz w:val="20"/>
          <w:szCs w:val="20"/>
          <w:lang w:val="en-US"/>
        </w:rPr>
        <w:t>XI</w:t>
      </w:r>
      <w:r w:rsidRPr="00440C1B">
        <w:rPr>
          <w:rFonts w:ascii="Times New Roman" w:hAnsi="Times New Roman" w:cs="Times New Roman"/>
          <w:iCs/>
          <w:color w:val="000000"/>
          <w:sz w:val="20"/>
          <w:szCs w:val="20"/>
        </w:rPr>
        <w:t xml:space="preserve"> </w:t>
      </w:r>
    </w:p>
    <w:p w:rsidR="006916DA" w:rsidRPr="00440C1B" w:rsidRDefault="006916DA" w:rsidP="006916DA">
      <w:pPr>
        <w:pStyle w:val="1"/>
        <w:spacing w:before="0" w:after="0"/>
        <w:jc w:val="center"/>
        <w:rPr>
          <w:rFonts w:ascii="Times New Roman" w:hAnsi="Times New Roman" w:cs="Times New Roman"/>
          <w:iCs/>
          <w:strike/>
          <w:color w:val="000000"/>
          <w:sz w:val="20"/>
          <w:szCs w:val="20"/>
        </w:rPr>
      </w:pPr>
      <w:r w:rsidRPr="00440C1B">
        <w:rPr>
          <w:rFonts w:ascii="Times New Roman" w:hAnsi="Times New Roman" w:cs="Times New Roman"/>
          <w:iCs/>
          <w:color w:val="000000"/>
          <w:sz w:val="20"/>
          <w:szCs w:val="20"/>
        </w:rPr>
        <w:t xml:space="preserve">Перечень оснований для отказа </w:t>
      </w:r>
      <w:r w:rsidRPr="00440C1B">
        <w:rPr>
          <w:rFonts w:ascii="Times New Roman" w:hAnsi="Times New Roman" w:cs="Times New Roman"/>
          <w:iCs/>
          <w:color w:val="000000"/>
          <w:sz w:val="20"/>
          <w:szCs w:val="20"/>
        </w:rPr>
        <w:br/>
        <w:t>в предоставлении муниципальной услуги</w:t>
      </w:r>
    </w:p>
    <w:bookmarkEnd w:id="6"/>
    <w:p w:rsidR="006916DA" w:rsidRPr="00440C1B" w:rsidRDefault="006916DA" w:rsidP="006916DA">
      <w:pPr>
        <w:jc w:val="both"/>
        <w:rPr>
          <w:rStyle w:val="TextNPA"/>
          <w:color w:val="70AD47"/>
          <w:sz w:val="20"/>
          <w:szCs w:val="20"/>
        </w:rPr>
      </w:pPr>
    </w:p>
    <w:p w:rsidR="006916DA" w:rsidRPr="00440C1B" w:rsidRDefault="006916DA" w:rsidP="006916DA">
      <w:pPr>
        <w:pStyle w:val="ConsPlusNormal"/>
        <w:ind w:firstLine="540"/>
        <w:jc w:val="both"/>
        <w:rPr>
          <w:rFonts w:ascii="Times New Roman" w:hAnsi="Times New Roman"/>
          <w:sz w:val="20"/>
        </w:rPr>
      </w:pPr>
      <w:r w:rsidRPr="00440C1B">
        <w:rPr>
          <w:rFonts w:ascii="Times New Roman" w:hAnsi="Times New Roman"/>
          <w:sz w:val="20"/>
        </w:rPr>
        <w:t>4</w:t>
      </w:r>
      <w:r w:rsidR="00210728">
        <w:rPr>
          <w:rFonts w:ascii="Times New Roman" w:hAnsi="Times New Roman"/>
          <w:sz w:val="20"/>
        </w:rPr>
        <w:t>5</w:t>
      </w:r>
      <w:r w:rsidRPr="00440C1B">
        <w:rPr>
          <w:rFonts w:ascii="Times New Roman" w:hAnsi="Times New Roman"/>
          <w:sz w:val="20"/>
        </w:rPr>
        <w:t>. В предоставлении муниципальной услуги может быть отказано в случа</w:t>
      </w:r>
      <w:r w:rsidR="001B40B8" w:rsidRPr="00440C1B">
        <w:rPr>
          <w:rFonts w:ascii="Times New Roman" w:hAnsi="Times New Roman"/>
          <w:sz w:val="20"/>
        </w:rPr>
        <w:t>ях</w:t>
      </w:r>
      <w:r w:rsidRPr="00440C1B">
        <w:rPr>
          <w:rFonts w:ascii="Times New Roman" w:hAnsi="Times New Roman"/>
          <w:sz w:val="20"/>
        </w:rPr>
        <w:t>:</w:t>
      </w:r>
    </w:p>
    <w:p w:rsidR="006916DA" w:rsidRPr="00440C1B" w:rsidRDefault="001B40B8" w:rsidP="006916DA">
      <w:pPr>
        <w:pStyle w:val="Default"/>
        <w:ind w:firstLine="284"/>
        <w:jc w:val="both"/>
        <w:rPr>
          <w:sz w:val="20"/>
          <w:szCs w:val="20"/>
        </w:rPr>
      </w:pPr>
      <w:r w:rsidRPr="00440C1B">
        <w:rPr>
          <w:sz w:val="20"/>
          <w:szCs w:val="20"/>
        </w:rPr>
        <w:t xml:space="preserve">а) </w:t>
      </w:r>
      <w:r w:rsidR="006916DA" w:rsidRPr="00440C1B">
        <w:rPr>
          <w:sz w:val="20"/>
          <w:szCs w:val="20"/>
        </w:rPr>
        <w:t>выявлени</w:t>
      </w:r>
      <w:r w:rsidRPr="00440C1B">
        <w:rPr>
          <w:sz w:val="20"/>
          <w:szCs w:val="20"/>
        </w:rPr>
        <w:t>я</w:t>
      </w:r>
      <w:r w:rsidR="006916DA" w:rsidRPr="00440C1B">
        <w:rPr>
          <w:sz w:val="20"/>
          <w:szCs w:val="20"/>
        </w:rPr>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440C1B" w:rsidRDefault="001B40B8" w:rsidP="006916DA">
      <w:pPr>
        <w:pStyle w:val="Default"/>
        <w:ind w:firstLine="284"/>
        <w:jc w:val="both"/>
        <w:rPr>
          <w:sz w:val="20"/>
          <w:szCs w:val="20"/>
        </w:rPr>
      </w:pPr>
      <w:r w:rsidRPr="00440C1B">
        <w:rPr>
          <w:sz w:val="20"/>
          <w:szCs w:val="20"/>
        </w:rPr>
        <w:lastRenderedPageBreak/>
        <w:t>б</w:t>
      </w:r>
      <w:r w:rsidR="006916DA" w:rsidRPr="00440C1B">
        <w:rPr>
          <w:sz w:val="20"/>
          <w:szCs w:val="20"/>
        </w:rPr>
        <w:t xml:space="preserve">) непредставление заявителем одного или более документов, указанных в пункте </w:t>
      </w:r>
      <w:r w:rsidR="00CF329F">
        <w:rPr>
          <w:sz w:val="20"/>
          <w:szCs w:val="20"/>
        </w:rPr>
        <w:t>31</w:t>
      </w:r>
      <w:r w:rsidR="006916DA" w:rsidRPr="00440C1B">
        <w:rPr>
          <w:sz w:val="20"/>
          <w:szCs w:val="20"/>
        </w:rPr>
        <w:t xml:space="preserve"> административного регламента; </w:t>
      </w:r>
    </w:p>
    <w:p w:rsidR="006916DA" w:rsidRPr="00440C1B" w:rsidRDefault="001B40B8" w:rsidP="006916DA">
      <w:pPr>
        <w:pStyle w:val="Default"/>
        <w:ind w:firstLine="284"/>
        <w:jc w:val="both"/>
        <w:rPr>
          <w:sz w:val="20"/>
          <w:szCs w:val="20"/>
        </w:rPr>
      </w:pPr>
      <w:r w:rsidRPr="00440C1B">
        <w:rPr>
          <w:sz w:val="20"/>
          <w:szCs w:val="20"/>
        </w:rPr>
        <w:t>в</w:t>
      </w:r>
      <w:r w:rsidR="006916DA" w:rsidRPr="00440C1B">
        <w:rPr>
          <w:sz w:val="20"/>
          <w:szCs w:val="20"/>
        </w:rPr>
        <w:t xml:space="preserve">) зеленые насаждения находятся вне границ </w:t>
      </w:r>
      <w:r w:rsidRPr="00440C1B">
        <w:rPr>
          <w:sz w:val="20"/>
          <w:szCs w:val="20"/>
        </w:rPr>
        <w:t>городского поселения город Западная Двина</w:t>
      </w:r>
      <w:r w:rsidR="006916DA" w:rsidRPr="00440C1B">
        <w:rPr>
          <w:sz w:val="20"/>
          <w:szCs w:val="20"/>
        </w:rPr>
        <w:t>;</w:t>
      </w:r>
    </w:p>
    <w:p w:rsidR="006916DA" w:rsidRPr="00440C1B" w:rsidRDefault="001B40B8" w:rsidP="006916DA">
      <w:pPr>
        <w:pStyle w:val="Default"/>
        <w:ind w:firstLine="284"/>
        <w:jc w:val="both"/>
        <w:rPr>
          <w:sz w:val="20"/>
          <w:szCs w:val="20"/>
        </w:rPr>
      </w:pPr>
      <w:r w:rsidRPr="00440C1B">
        <w:rPr>
          <w:sz w:val="20"/>
          <w:szCs w:val="20"/>
        </w:rPr>
        <w:t>г</w:t>
      </w:r>
      <w:r w:rsidR="006916DA" w:rsidRPr="00440C1B">
        <w:rPr>
          <w:sz w:val="20"/>
          <w:szCs w:val="20"/>
        </w:rPr>
        <w:t xml:space="preserve">) заявлено о вырубке </w:t>
      </w:r>
      <w:r w:rsidR="00CF329F">
        <w:rPr>
          <w:sz w:val="20"/>
          <w:szCs w:val="20"/>
        </w:rPr>
        <w:t>зеленых насаждений</w:t>
      </w:r>
      <w:r w:rsidR="006916DA" w:rsidRPr="00440C1B">
        <w:rPr>
          <w:sz w:val="20"/>
          <w:szCs w:val="20"/>
        </w:rPr>
        <w:t>,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6916DA" w:rsidRPr="00440C1B" w:rsidRDefault="001B40B8" w:rsidP="006916DA">
      <w:pPr>
        <w:tabs>
          <w:tab w:val="left" w:pos="540"/>
        </w:tabs>
        <w:ind w:firstLine="284"/>
        <w:rPr>
          <w:sz w:val="20"/>
          <w:szCs w:val="20"/>
        </w:rPr>
      </w:pPr>
      <w:r w:rsidRPr="00440C1B">
        <w:rPr>
          <w:sz w:val="20"/>
          <w:szCs w:val="20"/>
        </w:rPr>
        <w:t>д</w:t>
      </w:r>
      <w:r w:rsidR="006916DA" w:rsidRPr="00440C1B">
        <w:rPr>
          <w:sz w:val="20"/>
          <w:szCs w:val="20"/>
        </w:rPr>
        <w:t xml:space="preserve">) установление в ходе выездного осмотра отсутствия целесообразности в вырубке </w:t>
      </w:r>
      <w:r w:rsidR="00CF329F">
        <w:rPr>
          <w:sz w:val="20"/>
          <w:szCs w:val="20"/>
        </w:rPr>
        <w:t>зеленых нас</w:t>
      </w:r>
      <w:r w:rsidR="007B1F81">
        <w:rPr>
          <w:sz w:val="20"/>
          <w:szCs w:val="20"/>
        </w:rPr>
        <w:t>а</w:t>
      </w:r>
      <w:r w:rsidR="00CF329F">
        <w:rPr>
          <w:sz w:val="20"/>
          <w:szCs w:val="20"/>
        </w:rPr>
        <w:t>ждений</w:t>
      </w:r>
      <w:r w:rsidR="006916DA" w:rsidRPr="00440C1B">
        <w:rPr>
          <w:sz w:val="20"/>
          <w:szCs w:val="20"/>
        </w:rPr>
        <w:t>.</w:t>
      </w:r>
    </w:p>
    <w:p w:rsidR="006916DA" w:rsidRPr="00440C1B" w:rsidRDefault="006916DA" w:rsidP="0028116D">
      <w:pPr>
        <w:pStyle w:val="ConsPlusNormal"/>
        <w:jc w:val="both"/>
        <w:rPr>
          <w:rFonts w:ascii="Times New Roman" w:hAnsi="Times New Roman"/>
          <w:sz w:val="20"/>
        </w:rPr>
      </w:pPr>
    </w:p>
    <w:p w:rsidR="001B40B8" w:rsidRPr="00440C1B" w:rsidRDefault="001B40B8" w:rsidP="001B40B8">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XII</w:t>
      </w:r>
      <w:r w:rsidRPr="00440C1B">
        <w:rPr>
          <w:rFonts w:ascii="Times New Roman" w:hAnsi="Times New Roman" w:cs="Times New Roman"/>
          <w:iCs/>
          <w:sz w:val="20"/>
          <w:szCs w:val="20"/>
        </w:rPr>
        <w:t xml:space="preserve"> </w:t>
      </w:r>
    </w:p>
    <w:p w:rsidR="001B40B8" w:rsidRPr="00440C1B" w:rsidRDefault="001B40B8" w:rsidP="001B40B8">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440C1B" w:rsidRDefault="001B40B8" w:rsidP="001B40B8">
      <w:pPr>
        <w:pStyle w:val="1"/>
        <w:spacing w:before="0" w:after="0"/>
        <w:jc w:val="center"/>
        <w:rPr>
          <w:rFonts w:ascii="Times New Roman" w:hAnsi="Times New Roman" w:cs="Times New Roman"/>
          <w:iCs/>
          <w:sz w:val="20"/>
          <w:szCs w:val="20"/>
        </w:rPr>
      </w:pPr>
    </w:p>
    <w:p w:rsidR="001B40B8" w:rsidRPr="00440C1B" w:rsidRDefault="00210728" w:rsidP="00210728">
      <w:pPr>
        <w:widowControl w:val="0"/>
        <w:shd w:val="clear" w:color="auto" w:fill="FFFFFF"/>
        <w:ind w:firstLine="567"/>
        <w:jc w:val="both"/>
        <w:rPr>
          <w:sz w:val="20"/>
          <w:szCs w:val="20"/>
        </w:rPr>
      </w:pPr>
      <w:bookmarkStart w:id="7" w:name="sub_2288"/>
      <w:r>
        <w:rPr>
          <w:sz w:val="20"/>
          <w:szCs w:val="20"/>
        </w:rPr>
        <w:t>46</w:t>
      </w:r>
      <w:r w:rsidR="001B40B8" w:rsidRPr="00440C1B">
        <w:rPr>
          <w:sz w:val="20"/>
          <w:szCs w:val="20"/>
        </w:rPr>
        <w:t>. У</w:t>
      </w:r>
      <w:r w:rsidR="001B40B8" w:rsidRPr="00440C1B">
        <w:rPr>
          <w:iCs/>
          <w:sz w:val="20"/>
          <w:szCs w:val="20"/>
        </w:rPr>
        <w:t>слуги, которые являются необходимыми и обязательными для предоставления муниципальной услуги, отсутствуют</w:t>
      </w:r>
      <w:r w:rsidR="001B40B8" w:rsidRPr="00440C1B">
        <w:rPr>
          <w:sz w:val="20"/>
          <w:szCs w:val="20"/>
        </w:rPr>
        <w:t>.</w:t>
      </w:r>
    </w:p>
    <w:p w:rsidR="001B40B8" w:rsidRPr="00440C1B" w:rsidRDefault="001B40B8" w:rsidP="001B40B8">
      <w:pPr>
        <w:widowControl w:val="0"/>
        <w:shd w:val="clear" w:color="auto" w:fill="FFFFFF"/>
        <w:ind w:firstLine="709"/>
        <w:jc w:val="both"/>
        <w:rPr>
          <w:sz w:val="20"/>
          <w:szCs w:val="20"/>
        </w:rPr>
      </w:pPr>
    </w:p>
    <w:p w:rsidR="001B40B8" w:rsidRPr="00440C1B" w:rsidRDefault="001B40B8" w:rsidP="001B40B8">
      <w:pPr>
        <w:widowControl w:val="0"/>
        <w:shd w:val="clear" w:color="auto" w:fill="FFFFFF"/>
        <w:ind w:firstLine="709"/>
        <w:jc w:val="both"/>
        <w:rPr>
          <w:i/>
          <w:sz w:val="20"/>
          <w:szCs w:val="20"/>
        </w:rPr>
      </w:pPr>
    </w:p>
    <w:p w:rsidR="001B40B8" w:rsidRPr="00440C1B" w:rsidRDefault="001B40B8" w:rsidP="001B40B8">
      <w:pPr>
        <w:pStyle w:val="1"/>
        <w:spacing w:before="0" w:after="0"/>
        <w:jc w:val="center"/>
        <w:rPr>
          <w:rFonts w:ascii="Times New Roman" w:hAnsi="Times New Roman" w:cs="Times New Roman"/>
          <w:iCs/>
          <w:sz w:val="20"/>
          <w:szCs w:val="20"/>
        </w:rPr>
      </w:pPr>
      <w:bookmarkStart w:id="8" w:name="sub_2110"/>
      <w:bookmarkEnd w:id="7"/>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XIII</w:t>
      </w:r>
      <w:r w:rsidRPr="00440C1B">
        <w:rPr>
          <w:rFonts w:ascii="Times New Roman" w:hAnsi="Times New Roman" w:cs="Times New Roman"/>
          <w:iCs/>
          <w:sz w:val="20"/>
          <w:szCs w:val="20"/>
        </w:rPr>
        <w:t xml:space="preserve"> </w:t>
      </w:r>
    </w:p>
    <w:p w:rsidR="001B40B8" w:rsidRPr="00440C1B" w:rsidRDefault="001B40B8" w:rsidP="001B40B8">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Порядок, размер и основания взимания государственной </w:t>
      </w:r>
      <w:r w:rsidRPr="00440C1B">
        <w:rPr>
          <w:rFonts w:ascii="Times New Roman" w:hAnsi="Times New Roman" w:cs="Times New Roman"/>
          <w:iCs/>
          <w:sz w:val="20"/>
          <w:szCs w:val="20"/>
        </w:rPr>
        <w:br/>
        <w:t>пошлины или иной платы, взимаемой за предоставление муниципальной услуги</w:t>
      </w:r>
    </w:p>
    <w:bookmarkEnd w:id="8"/>
    <w:p w:rsidR="001B40B8" w:rsidRPr="00440C1B" w:rsidRDefault="00210728" w:rsidP="00210728">
      <w:pPr>
        <w:tabs>
          <w:tab w:val="left" w:pos="400"/>
        </w:tabs>
        <w:autoSpaceDE w:val="0"/>
        <w:autoSpaceDN w:val="0"/>
        <w:adjustRightInd w:val="0"/>
        <w:ind w:firstLine="567"/>
        <w:jc w:val="both"/>
        <w:rPr>
          <w:sz w:val="20"/>
          <w:szCs w:val="20"/>
        </w:rPr>
      </w:pPr>
      <w:r>
        <w:rPr>
          <w:sz w:val="20"/>
          <w:szCs w:val="20"/>
        </w:rPr>
        <w:t>47</w:t>
      </w:r>
      <w:r w:rsidR="001B40B8" w:rsidRPr="00440C1B">
        <w:rPr>
          <w:sz w:val="20"/>
          <w:szCs w:val="20"/>
        </w:rPr>
        <w:t>. Предоставление муниципальной услуги осуществляется на безвозмездной основе, за исключением обязательного взимания компенсационн</w:t>
      </w:r>
      <w:r w:rsidR="002B5069" w:rsidRPr="00440C1B">
        <w:rPr>
          <w:sz w:val="20"/>
          <w:szCs w:val="20"/>
        </w:rPr>
        <w:t>ой</w:t>
      </w:r>
      <w:r w:rsidR="001B40B8" w:rsidRPr="00440C1B">
        <w:rPr>
          <w:sz w:val="20"/>
          <w:szCs w:val="20"/>
        </w:rPr>
        <w:t xml:space="preserve"> стоимост</w:t>
      </w:r>
      <w:r w:rsidR="002B5069" w:rsidRPr="00440C1B">
        <w:rPr>
          <w:sz w:val="20"/>
          <w:szCs w:val="20"/>
        </w:rPr>
        <w:t>и</w:t>
      </w:r>
      <w:r w:rsidR="001B40B8" w:rsidRPr="00440C1B">
        <w:rPr>
          <w:sz w:val="20"/>
          <w:szCs w:val="20"/>
        </w:rPr>
        <w:t xml:space="preserve"> за вырубку (снос) зеленых насаждений в случаях и порядке, установленном  действующим законодательством</w:t>
      </w:r>
      <w:r w:rsidR="002B5069" w:rsidRPr="00440C1B">
        <w:rPr>
          <w:sz w:val="20"/>
          <w:szCs w:val="20"/>
        </w:rPr>
        <w:t>.</w:t>
      </w:r>
    </w:p>
    <w:p w:rsidR="001B40B8" w:rsidRPr="00440C1B" w:rsidRDefault="00210728" w:rsidP="00210728">
      <w:pPr>
        <w:tabs>
          <w:tab w:val="left" w:pos="400"/>
        </w:tabs>
        <w:autoSpaceDE w:val="0"/>
        <w:autoSpaceDN w:val="0"/>
        <w:adjustRightInd w:val="0"/>
        <w:ind w:firstLine="567"/>
        <w:jc w:val="both"/>
        <w:rPr>
          <w:sz w:val="20"/>
          <w:szCs w:val="20"/>
        </w:rPr>
      </w:pPr>
      <w:r>
        <w:rPr>
          <w:sz w:val="20"/>
          <w:szCs w:val="20"/>
        </w:rPr>
        <w:t xml:space="preserve">48. </w:t>
      </w:r>
      <w:r w:rsidR="001B40B8" w:rsidRPr="00440C1B">
        <w:rPr>
          <w:sz w:val="20"/>
          <w:szCs w:val="20"/>
        </w:rPr>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1B40B8" w:rsidRPr="00440C1B" w:rsidRDefault="00210728" w:rsidP="00210728">
      <w:pPr>
        <w:tabs>
          <w:tab w:val="left" w:pos="400"/>
        </w:tabs>
        <w:autoSpaceDE w:val="0"/>
        <w:autoSpaceDN w:val="0"/>
        <w:adjustRightInd w:val="0"/>
        <w:ind w:firstLine="567"/>
        <w:jc w:val="both"/>
        <w:rPr>
          <w:sz w:val="20"/>
          <w:szCs w:val="20"/>
        </w:rPr>
      </w:pPr>
      <w:r>
        <w:rPr>
          <w:sz w:val="20"/>
          <w:szCs w:val="20"/>
        </w:rPr>
        <w:t xml:space="preserve">49. </w:t>
      </w:r>
      <w:r w:rsidR="001B40B8" w:rsidRPr="00440C1B">
        <w:rPr>
          <w:sz w:val="20"/>
          <w:szCs w:val="20"/>
        </w:rPr>
        <w:t xml:space="preserve">Компенсационная стоимость за вырубку </w:t>
      </w:r>
      <w:r w:rsidR="002B5069" w:rsidRPr="00440C1B">
        <w:rPr>
          <w:sz w:val="20"/>
          <w:szCs w:val="20"/>
        </w:rPr>
        <w:t xml:space="preserve">(снос) зеленых насаждений </w:t>
      </w:r>
      <w:r w:rsidR="001B40B8" w:rsidRPr="00440C1B">
        <w:rPr>
          <w:sz w:val="20"/>
          <w:szCs w:val="20"/>
        </w:rPr>
        <w:t>не взимается:</w:t>
      </w:r>
    </w:p>
    <w:p w:rsidR="001B40B8" w:rsidRPr="00440C1B" w:rsidRDefault="002B5069" w:rsidP="002B5069">
      <w:pPr>
        <w:tabs>
          <w:tab w:val="left" w:pos="400"/>
        </w:tabs>
        <w:autoSpaceDE w:val="0"/>
        <w:autoSpaceDN w:val="0"/>
        <w:adjustRightInd w:val="0"/>
        <w:ind w:firstLine="284"/>
        <w:jc w:val="both"/>
        <w:rPr>
          <w:sz w:val="20"/>
          <w:szCs w:val="20"/>
        </w:rPr>
      </w:pPr>
      <w:r w:rsidRPr="00440C1B">
        <w:rPr>
          <w:sz w:val="20"/>
          <w:szCs w:val="20"/>
        </w:rPr>
        <w:t>а)</w:t>
      </w:r>
      <w:r w:rsidR="001B40B8" w:rsidRPr="00440C1B">
        <w:rPr>
          <w:sz w:val="20"/>
          <w:szCs w:val="20"/>
        </w:rPr>
        <w:t xml:space="preserve"> при проведении рубок ухода, санитарных рубок и реконструкции зелёных насаждений;</w:t>
      </w:r>
    </w:p>
    <w:p w:rsidR="001B40B8" w:rsidRPr="00440C1B" w:rsidRDefault="002B5069" w:rsidP="002B5069">
      <w:pPr>
        <w:tabs>
          <w:tab w:val="left" w:pos="400"/>
        </w:tabs>
        <w:autoSpaceDE w:val="0"/>
        <w:autoSpaceDN w:val="0"/>
        <w:adjustRightInd w:val="0"/>
        <w:ind w:firstLine="284"/>
        <w:jc w:val="both"/>
        <w:rPr>
          <w:color w:val="000000"/>
          <w:sz w:val="20"/>
          <w:szCs w:val="20"/>
        </w:rPr>
      </w:pPr>
      <w:r w:rsidRPr="00440C1B">
        <w:rPr>
          <w:color w:val="000000"/>
          <w:sz w:val="20"/>
          <w:szCs w:val="20"/>
        </w:rPr>
        <w:t>б)</w:t>
      </w:r>
      <w:r w:rsidR="001B40B8" w:rsidRPr="00440C1B">
        <w:rPr>
          <w:color w:val="000000"/>
          <w:sz w:val="20"/>
          <w:szCs w:val="20"/>
        </w:rPr>
        <w:t xml:space="preserve"> при вырубке </w:t>
      </w:r>
      <w:r w:rsidR="00CF329F">
        <w:rPr>
          <w:color w:val="000000"/>
          <w:sz w:val="20"/>
          <w:szCs w:val="20"/>
        </w:rPr>
        <w:t>зеленых насаждений</w:t>
      </w:r>
      <w:r w:rsidR="001B40B8" w:rsidRPr="00440C1B">
        <w:rPr>
          <w:color w:val="000000"/>
          <w:sz w:val="20"/>
          <w:szCs w:val="20"/>
        </w:rPr>
        <w:t xml:space="preserve"> в случае ликвидации аварийных и чрезвычайных ситуаций;</w:t>
      </w:r>
    </w:p>
    <w:p w:rsidR="001B40B8" w:rsidRPr="00440C1B" w:rsidRDefault="002B5069" w:rsidP="002B5069">
      <w:pPr>
        <w:tabs>
          <w:tab w:val="left" w:pos="400"/>
        </w:tabs>
        <w:autoSpaceDE w:val="0"/>
        <w:autoSpaceDN w:val="0"/>
        <w:adjustRightInd w:val="0"/>
        <w:ind w:firstLine="284"/>
        <w:jc w:val="both"/>
        <w:rPr>
          <w:color w:val="000000"/>
          <w:sz w:val="20"/>
          <w:szCs w:val="20"/>
        </w:rPr>
      </w:pPr>
      <w:r w:rsidRPr="00440C1B">
        <w:rPr>
          <w:color w:val="000000"/>
          <w:sz w:val="20"/>
          <w:szCs w:val="20"/>
        </w:rPr>
        <w:t>в)</w:t>
      </w:r>
      <w:r w:rsidR="001B40B8" w:rsidRPr="00440C1B">
        <w:rPr>
          <w:color w:val="000000"/>
          <w:sz w:val="20"/>
          <w:szCs w:val="20"/>
        </w:rPr>
        <w:t xml:space="preserve"> при вырубке </w:t>
      </w:r>
      <w:r w:rsidR="00CF329F">
        <w:rPr>
          <w:color w:val="000000"/>
          <w:sz w:val="20"/>
          <w:szCs w:val="20"/>
        </w:rPr>
        <w:t>зеленых насаждений</w:t>
      </w:r>
      <w:r w:rsidR="001B40B8" w:rsidRPr="00440C1B">
        <w:rPr>
          <w:color w:val="000000"/>
          <w:sz w:val="20"/>
          <w:szCs w:val="20"/>
        </w:rPr>
        <w:t xml:space="preserve">,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001B40B8" w:rsidRPr="00440C1B">
          <w:rPr>
            <w:color w:val="000000"/>
            <w:sz w:val="20"/>
            <w:szCs w:val="20"/>
          </w:rPr>
          <w:t>5 метров</w:t>
        </w:r>
      </w:smartTag>
      <w:r w:rsidR="001B40B8" w:rsidRPr="00440C1B">
        <w:rPr>
          <w:color w:val="000000"/>
          <w:sz w:val="20"/>
          <w:szCs w:val="20"/>
        </w:rPr>
        <w:t xml:space="preserve"> от ствола растения до стены здания), если имеется заключение Роспотребнадзора;</w:t>
      </w:r>
    </w:p>
    <w:p w:rsidR="001B40B8" w:rsidRPr="00440C1B" w:rsidRDefault="002B5069" w:rsidP="002B5069">
      <w:pPr>
        <w:tabs>
          <w:tab w:val="left" w:pos="400"/>
        </w:tabs>
        <w:autoSpaceDE w:val="0"/>
        <w:autoSpaceDN w:val="0"/>
        <w:adjustRightInd w:val="0"/>
        <w:ind w:firstLine="284"/>
        <w:jc w:val="both"/>
        <w:rPr>
          <w:color w:val="000000"/>
          <w:sz w:val="20"/>
          <w:szCs w:val="20"/>
        </w:rPr>
      </w:pPr>
      <w:r w:rsidRPr="00440C1B">
        <w:rPr>
          <w:color w:val="000000"/>
          <w:sz w:val="20"/>
          <w:szCs w:val="20"/>
        </w:rPr>
        <w:t>г)</w:t>
      </w:r>
      <w:r w:rsidR="001B40B8" w:rsidRPr="00440C1B">
        <w:rPr>
          <w:color w:val="000000"/>
          <w:sz w:val="20"/>
          <w:szCs w:val="20"/>
        </w:rPr>
        <w:t xml:space="preserve"> при вырубке сухостойных деревьев и кустарников;</w:t>
      </w:r>
    </w:p>
    <w:p w:rsidR="001B40B8" w:rsidRPr="00440C1B" w:rsidRDefault="002B5069" w:rsidP="002B5069">
      <w:pPr>
        <w:tabs>
          <w:tab w:val="left" w:pos="400"/>
        </w:tabs>
        <w:autoSpaceDE w:val="0"/>
        <w:autoSpaceDN w:val="0"/>
        <w:adjustRightInd w:val="0"/>
        <w:ind w:firstLine="284"/>
        <w:jc w:val="both"/>
        <w:rPr>
          <w:color w:val="000000"/>
          <w:sz w:val="20"/>
          <w:szCs w:val="20"/>
        </w:rPr>
      </w:pPr>
      <w:r w:rsidRPr="00440C1B">
        <w:rPr>
          <w:color w:val="000000"/>
          <w:sz w:val="20"/>
          <w:szCs w:val="20"/>
        </w:rPr>
        <w:t>д)</w:t>
      </w:r>
      <w:r w:rsidR="001B40B8" w:rsidRPr="00440C1B">
        <w:rPr>
          <w:color w:val="000000"/>
          <w:sz w:val="20"/>
          <w:szCs w:val="20"/>
        </w:rPr>
        <w:t xml:space="preserve"> при вырубке </w:t>
      </w:r>
      <w:r w:rsidR="00CF329F">
        <w:rPr>
          <w:color w:val="000000"/>
          <w:sz w:val="20"/>
          <w:szCs w:val="20"/>
        </w:rPr>
        <w:t>зеленых насаждений</w:t>
      </w:r>
      <w:r w:rsidR="001B40B8" w:rsidRPr="00440C1B">
        <w:rPr>
          <w:color w:val="000000"/>
          <w:sz w:val="20"/>
          <w:szCs w:val="20"/>
        </w:rPr>
        <w:t>,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1B40B8" w:rsidRPr="00440C1B" w:rsidRDefault="002B5069" w:rsidP="002B5069">
      <w:pPr>
        <w:tabs>
          <w:tab w:val="left" w:pos="400"/>
        </w:tabs>
        <w:autoSpaceDE w:val="0"/>
        <w:autoSpaceDN w:val="0"/>
        <w:adjustRightInd w:val="0"/>
        <w:ind w:firstLine="284"/>
        <w:jc w:val="both"/>
        <w:rPr>
          <w:color w:val="000000"/>
          <w:sz w:val="20"/>
          <w:szCs w:val="20"/>
        </w:rPr>
      </w:pPr>
      <w:r w:rsidRPr="00440C1B">
        <w:rPr>
          <w:color w:val="000000"/>
          <w:sz w:val="20"/>
          <w:szCs w:val="20"/>
        </w:rPr>
        <w:t>е)</w:t>
      </w:r>
      <w:r w:rsidR="001B40B8" w:rsidRPr="00440C1B">
        <w:rPr>
          <w:color w:val="000000"/>
          <w:sz w:val="20"/>
          <w:szCs w:val="20"/>
        </w:rPr>
        <w:t xml:space="preserve"> </w:t>
      </w:r>
      <w:r w:rsidRPr="00440C1B">
        <w:rPr>
          <w:color w:val="000000"/>
          <w:sz w:val="20"/>
          <w:szCs w:val="20"/>
        </w:rPr>
        <w:t xml:space="preserve"> </w:t>
      </w:r>
      <w:r w:rsidR="001B40B8" w:rsidRPr="00440C1B">
        <w:rPr>
          <w:color w:val="000000"/>
          <w:sz w:val="20"/>
          <w:szCs w:val="20"/>
        </w:rPr>
        <w:t>при строительстве или ремонте объектов муниципальных учреждений здравоохранения, образования, культуры, спорта и инженерной инфраструктуры.</w:t>
      </w:r>
    </w:p>
    <w:p w:rsidR="000F10A6" w:rsidRPr="00440C1B" w:rsidRDefault="000F10A6" w:rsidP="0028116D">
      <w:pPr>
        <w:pStyle w:val="ConsPlusNormal"/>
        <w:jc w:val="both"/>
        <w:rPr>
          <w:rFonts w:ascii="Times New Roman" w:hAnsi="Times New Roman"/>
          <w:sz w:val="20"/>
        </w:rPr>
      </w:pPr>
    </w:p>
    <w:p w:rsidR="002B5069" w:rsidRPr="00440C1B" w:rsidRDefault="002B5069" w:rsidP="002B5069">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XIV</w:t>
      </w:r>
    </w:p>
    <w:p w:rsidR="002B5069" w:rsidRPr="00440C1B" w:rsidRDefault="002B5069" w:rsidP="002B5069">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Pr="00440C1B" w:rsidRDefault="002B5069" w:rsidP="002B5069">
      <w:pPr>
        <w:ind w:firstLine="567"/>
        <w:jc w:val="both"/>
        <w:rPr>
          <w:sz w:val="20"/>
          <w:szCs w:val="20"/>
        </w:rPr>
      </w:pPr>
    </w:p>
    <w:p w:rsidR="002B5069" w:rsidRPr="00440C1B" w:rsidRDefault="00210728" w:rsidP="002B5069">
      <w:pPr>
        <w:widowControl w:val="0"/>
        <w:shd w:val="clear" w:color="auto" w:fill="FFFFFF"/>
        <w:ind w:firstLine="709"/>
        <w:jc w:val="both"/>
        <w:rPr>
          <w:iCs/>
          <w:sz w:val="20"/>
          <w:szCs w:val="20"/>
        </w:rPr>
      </w:pPr>
      <w:bookmarkStart w:id="9" w:name="sub_2120"/>
      <w:r>
        <w:rPr>
          <w:sz w:val="20"/>
          <w:szCs w:val="20"/>
        </w:rPr>
        <w:t>50</w:t>
      </w:r>
      <w:r w:rsidR="002B5069" w:rsidRPr="00440C1B">
        <w:rPr>
          <w:sz w:val="20"/>
          <w:szCs w:val="20"/>
        </w:rPr>
        <w:t xml:space="preserve">. В связи с отсутствием </w:t>
      </w:r>
      <w:r w:rsidR="002B5069" w:rsidRPr="00440C1B">
        <w:rPr>
          <w:iCs/>
          <w:sz w:val="20"/>
          <w:szCs w:val="20"/>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2B5069" w:rsidRPr="00440C1B" w:rsidRDefault="002B5069" w:rsidP="002B5069">
      <w:pPr>
        <w:widowControl w:val="0"/>
        <w:shd w:val="clear" w:color="auto" w:fill="FFFFFF"/>
        <w:jc w:val="center"/>
        <w:rPr>
          <w:b/>
          <w:sz w:val="20"/>
          <w:szCs w:val="20"/>
        </w:rPr>
      </w:pPr>
    </w:p>
    <w:p w:rsidR="002B5069" w:rsidRPr="00440C1B" w:rsidRDefault="002B5069" w:rsidP="002B5069">
      <w:pPr>
        <w:widowControl w:val="0"/>
        <w:shd w:val="clear" w:color="auto" w:fill="FFFFFF"/>
        <w:jc w:val="center"/>
        <w:rPr>
          <w:b/>
          <w:sz w:val="20"/>
          <w:szCs w:val="20"/>
        </w:rPr>
      </w:pPr>
      <w:r w:rsidRPr="00440C1B">
        <w:rPr>
          <w:b/>
          <w:sz w:val="20"/>
          <w:szCs w:val="20"/>
        </w:rPr>
        <w:t xml:space="preserve">Подраздел </w:t>
      </w:r>
      <w:r w:rsidRPr="00440C1B">
        <w:rPr>
          <w:b/>
          <w:sz w:val="20"/>
          <w:szCs w:val="20"/>
          <w:lang w:val="en-US"/>
        </w:rPr>
        <w:t>XV</w:t>
      </w:r>
    </w:p>
    <w:p w:rsidR="002B5069" w:rsidRPr="00440C1B" w:rsidRDefault="002B5069" w:rsidP="002B5069">
      <w:pPr>
        <w:widowControl w:val="0"/>
        <w:shd w:val="clear" w:color="auto" w:fill="FFFFFF"/>
        <w:ind w:firstLine="709"/>
        <w:jc w:val="both"/>
        <w:rPr>
          <w:b/>
          <w:iCs/>
          <w:sz w:val="20"/>
          <w:szCs w:val="20"/>
        </w:rPr>
      </w:pPr>
      <w:r w:rsidRPr="00440C1B">
        <w:rPr>
          <w:b/>
          <w:iCs/>
          <w:sz w:val="20"/>
          <w:szCs w:val="20"/>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440C1B">
        <w:rPr>
          <w:b/>
          <w:sz w:val="20"/>
          <w:szCs w:val="20"/>
        </w:rPr>
        <w:t xml:space="preserve">в предоставлении муниципальной услуги, </w:t>
      </w:r>
      <w:r w:rsidRPr="00440C1B">
        <w:rPr>
          <w:b/>
          <w:iCs/>
          <w:sz w:val="20"/>
          <w:szCs w:val="20"/>
        </w:rPr>
        <w:t>и при получении результата предоставления таких услуг</w:t>
      </w:r>
    </w:p>
    <w:bookmarkEnd w:id="9"/>
    <w:p w:rsidR="002B5069" w:rsidRPr="00440C1B" w:rsidRDefault="002B5069" w:rsidP="002B5069">
      <w:pPr>
        <w:ind w:firstLine="708"/>
        <w:jc w:val="both"/>
        <w:outlineLvl w:val="2"/>
        <w:rPr>
          <w:sz w:val="20"/>
          <w:szCs w:val="20"/>
        </w:rPr>
      </w:pPr>
    </w:p>
    <w:p w:rsidR="002B5069" w:rsidRPr="00440C1B" w:rsidRDefault="00210728" w:rsidP="002B5069">
      <w:pPr>
        <w:ind w:firstLine="708"/>
        <w:jc w:val="both"/>
        <w:outlineLvl w:val="2"/>
        <w:rPr>
          <w:sz w:val="20"/>
          <w:szCs w:val="20"/>
        </w:rPr>
      </w:pPr>
      <w:r>
        <w:rPr>
          <w:sz w:val="20"/>
          <w:szCs w:val="20"/>
        </w:rPr>
        <w:t>51</w:t>
      </w:r>
      <w:r w:rsidR="002B5069" w:rsidRPr="00440C1B">
        <w:rPr>
          <w:sz w:val="20"/>
          <w:szCs w:val="20"/>
        </w:rPr>
        <w:t xml:space="preserve">. </w:t>
      </w:r>
      <w:bookmarkStart w:id="10" w:name="sub_2130"/>
      <w:r w:rsidR="002B5069" w:rsidRPr="00440C1B">
        <w:rPr>
          <w:sz w:val="20"/>
          <w:szCs w:val="20"/>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440C1B" w:rsidRDefault="002B5069" w:rsidP="002B5069">
      <w:pPr>
        <w:widowControl w:val="0"/>
        <w:autoSpaceDE w:val="0"/>
        <w:autoSpaceDN w:val="0"/>
        <w:adjustRightInd w:val="0"/>
        <w:ind w:firstLine="709"/>
        <w:jc w:val="both"/>
        <w:rPr>
          <w:iCs/>
          <w:sz w:val="20"/>
          <w:szCs w:val="20"/>
        </w:rPr>
      </w:pPr>
    </w:p>
    <w:p w:rsidR="002B5069" w:rsidRPr="00440C1B" w:rsidRDefault="002B5069" w:rsidP="002B5069">
      <w:pPr>
        <w:widowControl w:val="0"/>
        <w:autoSpaceDE w:val="0"/>
        <w:autoSpaceDN w:val="0"/>
        <w:adjustRightInd w:val="0"/>
        <w:ind w:firstLine="709"/>
        <w:jc w:val="both"/>
        <w:rPr>
          <w:iCs/>
          <w:sz w:val="20"/>
          <w:szCs w:val="20"/>
        </w:rPr>
      </w:pPr>
    </w:p>
    <w:p w:rsidR="002B5069" w:rsidRPr="00440C1B" w:rsidRDefault="002B5069" w:rsidP="002B5069">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XVI </w:t>
      </w:r>
    </w:p>
    <w:p w:rsidR="002B5069" w:rsidRPr="00440C1B" w:rsidRDefault="002B5069" w:rsidP="002B5069">
      <w:pPr>
        <w:pStyle w:val="1"/>
        <w:spacing w:before="0" w:after="0"/>
        <w:jc w:val="center"/>
        <w:rPr>
          <w:rFonts w:ascii="Times New Roman" w:hAnsi="Times New Roman" w:cs="Times New Roman"/>
          <w:b w:val="0"/>
          <w:sz w:val="20"/>
          <w:szCs w:val="20"/>
          <w:lang w:eastAsia="ar-SA"/>
        </w:rPr>
      </w:pPr>
      <w:r w:rsidRPr="00440C1B">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440C1B">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440C1B" w:rsidRDefault="002B5069" w:rsidP="002B5069">
      <w:pPr>
        <w:pStyle w:val="1"/>
        <w:spacing w:before="0" w:after="0"/>
        <w:jc w:val="center"/>
        <w:rPr>
          <w:rFonts w:ascii="Times New Roman" w:hAnsi="Times New Roman" w:cs="Times New Roman"/>
          <w:iCs/>
          <w:sz w:val="20"/>
          <w:szCs w:val="20"/>
        </w:rPr>
      </w:pPr>
    </w:p>
    <w:bookmarkEnd w:id="10"/>
    <w:p w:rsidR="002B5069" w:rsidRPr="00440C1B" w:rsidRDefault="00210728" w:rsidP="00210728">
      <w:pPr>
        <w:ind w:firstLine="567"/>
        <w:jc w:val="both"/>
        <w:outlineLvl w:val="2"/>
        <w:rPr>
          <w:sz w:val="20"/>
          <w:szCs w:val="20"/>
        </w:rPr>
      </w:pPr>
      <w:r>
        <w:rPr>
          <w:sz w:val="20"/>
          <w:szCs w:val="20"/>
        </w:rPr>
        <w:t>52</w:t>
      </w:r>
      <w:r w:rsidR="002B5069" w:rsidRPr="00440C1B">
        <w:rPr>
          <w:sz w:val="20"/>
          <w:szCs w:val="20"/>
        </w:rPr>
        <w:t>. Заявление о предоставлении муниципальной услуги подлежит обязательной регистрации в следующие сроки:</w:t>
      </w:r>
    </w:p>
    <w:p w:rsidR="002B5069" w:rsidRPr="00440C1B" w:rsidRDefault="002B5069" w:rsidP="00210728">
      <w:pPr>
        <w:ind w:firstLine="567"/>
        <w:jc w:val="both"/>
        <w:outlineLvl w:val="2"/>
        <w:rPr>
          <w:sz w:val="20"/>
          <w:szCs w:val="20"/>
        </w:rPr>
      </w:pPr>
      <w:r w:rsidRPr="00440C1B">
        <w:rPr>
          <w:sz w:val="20"/>
          <w:szCs w:val="20"/>
        </w:rPr>
        <w:lastRenderedPageBreak/>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440C1B" w:rsidRDefault="002B5069" w:rsidP="00210728">
      <w:pPr>
        <w:tabs>
          <w:tab w:val="left" w:pos="1080"/>
        </w:tabs>
        <w:ind w:firstLine="567"/>
        <w:jc w:val="both"/>
        <w:rPr>
          <w:sz w:val="20"/>
          <w:szCs w:val="20"/>
          <w:lang w:eastAsia="en-US"/>
        </w:rPr>
      </w:pPr>
      <w:r w:rsidRPr="00440C1B">
        <w:rPr>
          <w:sz w:val="20"/>
          <w:szCs w:val="20"/>
        </w:rPr>
        <w:t xml:space="preserve">(далее – сотрудник, ответственный за прием документов) в журнале регистрации входящей корреспонденции Администрации, </w:t>
      </w:r>
      <w:r w:rsidRPr="00440C1B">
        <w:rPr>
          <w:sz w:val="20"/>
          <w:szCs w:val="20"/>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440C1B" w:rsidRDefault="002B5069" w:rsidP="00210728">
      <w:pPr>
        <w:ind w:firstLine="567"/>
        <w:jc w:val="both"/>
        <w:rPr>
          <w:sz w:val="20"/>
          <w:szCs w:val="20"/>
        </w:rPr>
      </w:pPr>
      <w:bookmarkStart w:id="11" w:name="sub_2280"/>
      <w:r w:rsidRPr="00440C1B">
        <w:rPr>
          <w:sz w:val="20"/>
          <w:szCs w:val="20"/>
        </w:rPr>
        <w:t xml:space="preserve">б) поступившее на почтовый адрес Администрации или филиала ГАУ «МФЦ» - в день поступления в Администрацию или филиал ГАУ «МФЦ». </w:t>
      </w:r>
      <w:r w:rsidRPr="00440C1B">
        <w:rPr>
          <w:sz w:val="20"/>
          <w:szCs w:val="20"/>
          <w:lang w:eastAsia="en-US"/>
        </w:rPr>
        <w:t xml:space="preserve">Регистрация заявления </w:t>
      </w:r>
      <w:r w:rsidRPr="00440C1B">
        <w:rPr>
          <w:sz w:val="20"/>
          <w:szCs w:val="20"/>
        </w:rPr>
        <w:t xml:space="preserve">в Администрации осуществляется </w:t>
      </w:r>
      <w:bookmarkStart w:id="12" w:name="sub_2279"/>
      <w:bookmarkEnd w:id="11"/>
      <w:r w:rsidRPr="00440C1B">
        <w:rPr>
          <w:sz w:val="20"/>
          <w:szCs w:val="20"/>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440C1B" w:rsidRDefault="002B5069" w:rsidP="00210728">
      <w:pPr>
        <w:ind w:firstLine="567"/>
        <w:jc w:val="both"/>
        <w:rPr>
          <w:sz w:val="20"/>
          <w:szCs w:val="20"/>
        </w:rPr>
      </w:pPr>
      <w:r w:rsidRPr="00440C1B">
        <w:rPr>
          <w:sz w:val="20"/>
          <w:szCs w:val="20"/>
        </w:rPr>
        <w:t xml:space="preserve">в) поступившее в виде документа в электронной форме через Единый портал – в день поступления в Администрацию. </w:t>
      </w:r>
      <w:r w:rsidRPr="00440C1B">
        <w:rPr>
          <w:sz w:val="20"/>
          <w:szCs w:val="20"/>
          <w:lang w:eastAsia="en-US"/>
        </w:rPr>
        <w:t>Регистрация заявления</w:t>
      </w:r>
      <w:r w:rsidRPr="00440C1B">
        <w:rPr>
          <w:sz w:val="20"/>
          <w:szCs w:val="20"/>
        </w:rPr>
        <w:t xml:space="preserve"> </w:t>
      </w:r>
      <w:bookmarkEnd w:id="12"/>
      <w:r w:rsidRPr="00440C1B">
        <w:rPr>
          <w:sz w:val="20"/>
          <w:szCs w:val="20"/>
        </w:rPr>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440C1B" w:rsidRDefault="002B5069" w:rsidP="002B5069">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XVII</w:t>
      </w:r>
    </w:p>
    <w:p w:rsidR="002B5069" w:rsidRPr="00440C1B" w:rsidRDefault="002B5069" w:rsidP="002B5069">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Требования к помещениям, в которых предоставляется </w:t>
      </w:r>
      <w:r w:rsidRPr="00440C1B">
        <w:rPr>
          <w:rFonts w:ascii="Times New Roman" w:hAnsi="Times New Roman" w:cs="Times New Roman"/>
          <w:iCs/>
          <w:sz w:val="20"/>
          <w:szCs w:val="20"/>
        </w:rPr>
        <w:br/>
        <w:t xml:space="preserve">муниципальная услуга, </w:t>
      </w:r>
      <w:r w:rsidRPr="00440C1B">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440C1B">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440C1B" w:rsidRDefault="002B5069" w:rsidP="002B5069">
      <w:pPr>
        <w:rPr>
          <w:sz w:val="20"/>
          <w:szCs w:val="20"/>
        </w:rPr>
      </w:pPr>
    </w:p>
    <w:p w:rsidR="002B5069" w:rsidRPr="00440C1B" w:rsidRDefault="002B5069" w:rsidP="00210728">
      <w:pPr>
        <w:ind w:firstLine="567"/>
        <w:jc w:val="both"/>
        <w:rPr>
          <w:sz w:val="20"/>
          <w:szCs w:val="20"/>
        </w:rPr>
      </w:pPr>
      <w:r w:rsidRPr="00440C1B">
        <w:rPr>
          <w:sz w:val="20"/>
          <w:szCs w:val="20"/>
        </w:rPr>
        <w:tab/>
      </w:r>
      <w:r w:rsidR="00210728">
        <w:rPr>
          <w:sz w:val="20"/>
          <w:szCs w:val="20"/>
        </w:rPr>
        <w:t>53</w:t>
      </w:r>
      <w:r w:rsidRPr="00440C1B">
        <w:rPr>
          <w:sz w:val="20"/>
          <w:szCs w:val="20"/>
        </w:rPr>
        <w:t>. Требования к зданию (помещению) Администрации (далее – здание):</w:t>
      </w:r>
    </w:p>
    <w:p w:rsidR="002B5069" w:rsidRPr="00440C1B" w:rsidRDefault="002B5069" w:rsidP="00210728">
      <w:pPr>
        <w:suppressAutoHyphens/>
        <w:ind w:firstLine="567"/>
        <w:jc w:val="both"/>
        <w:outlineLvl w:val="2"/>
        <w:rPr>
          <w:sz w:val="20"/>
          <w:szCs w:val="20"/>
        </w:rPr>
      </w:pPr>
      <w:r w:rsidRPr="00440C1B">
        <w:rPr>
          <w:sz w:val="20"/>
          <w:szCs w:val="20"/>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440C1B" w:rsidRDefault="002B5069" w:rsidP="00210728">
      <w:pPr>
        <w:tabs>
          <w:tab w:val="left" w:pos="709"/>
        </w:tabs>
        <w:suppressAutoHyphens/>
        <w:ind w:firstLine="567"/>
        <w:jc w:val="both"/>
        <w:rPr>
          <w:sz w:val="20"/>
          <w:szCs w:val="20"/>
        </w:rPr>
      </w:pPr>
      <w:r w:rsidRPr="00440C1B">
        <w:rPr>
          <w:sz w:val="20"/>
          <w:szCs w:val="20"/>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440C1B" w:rsidRDefault="002B5069" w:rsidP="00210728">
      <w:pPr>
        <w:tabs>
          <w:tab w:val="left" w:pos="709"/>
        </w:tabs>
        <w:suppressAutoHyphens/>
        <w:ind w:firstLine="567"/>
        <w:jc w:val="both"/>
        <w:rPr>
          <w:sz w:val="20"/>
          <w:szCs w:val="20"/>
        </w:rPr>
      </w:pPr>
      <w:r w:rsidRPr="00440C1B">
        <w:rPr>
          <w:sz w:val="20"/>
          <w:szCs w:val="20"/>
        </w:rPr>
        <w:t>в) доступ в здание должен быть оборудован с учетом потребностей лиц с ограниченными возможностями включая:</w:t>
      </w:r>
    </w:p>
    <w:p w:rsidR="002B5069" w:rsidRPr="00440C1B" w:rsidRDefault="002B5069" w:rsidP="00210728">
      <w:pPr>
        <w:tabs>
          <w:tab w:val="left" w:pos="709"/>
        </w:tabs>
        <w:suppressAutoHyphens/>
        <w:ind w:firstLine="567"/>
        <w:jc w:val="both"/>
        <w:rPr>
          <w:sz w:val="20"/>
          <w:szCs w:val="20"/>
        </w:rPr>
      </w:pPr>
      <w:r w:rsidRPr="00440C1B">
        <w:rPr>
          <w:sz w:val="20"/>
          <w:szCs w:val="20"/>
        </w:rPr>
        <w:t>возможность беспрепятственного входа в помещения и выхода из них;</w:t>
      </w:r>
    </w:p>
    <w:p w:rsidR="002B5069" w:rsidRPr="00440C1B" w:rsidRDefault="002B5069" w:rsidP="00210728">
      <w:pPr>
        <w:tabs>
          <w:tab w:val="left" w:pos="709"/>
        </w:tabs>
        <w:suppressAutoHyphens/>
        <w:ind w:firstLine="567"/>
        <w:jc w:val="both"/>
        <w:rPr>
          <w:sz w:val="20"/>
          <w:szCs w:val="20"/>
        </w:rPr>
      </w:pPr>
      <w:r w:rsidRPr="00440C1B">
        <w:rPr>
          <w:sz w:val="20"/>
          <w:szCs w:val="20"/>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440C1B" w:rsidRDefault="002B5069" w:rsidP="00210728">
      <w:pPr>
        <w:tabs>
          <w:tab w:val="left" w:pos="709"/>
        </w:tabs>
        <w:suppressAutoHyphens/>
        <w:ind w:firstLine="567"/>
        <w:jc w:val="both"/>
        <w:rPr>
          <w:sz w:val="20"/>
          <w:szCs w:val="20"/>
        </w:rPr>
      </w:pPr>
      <w:r w:rsidRPr="00440C1B">
        <w:rPr>
          <w:sz w:val="20"/>
          <w:szCs w:val="20"/>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440C1B" w:rsidRDefault="002B5069" w:rsidP="00210728">
      <w:pPr>
        <w:tabs>
          <w:tab w:val="left" w:pos="709"/>
        </w:tabs>
        <w:suppressAutoHyphens/>
        <w:ind w:firstLine="567"/>
        <w:jc w:val="both"/>
        <w:rPr>
          <w:sz w:val="20"/>
          <w:szCs w:val="20"/>
        </w:rPr>
      </w:pPr>
      <w:r w:rsidRPr="00440C1B">
        <w:rPr>
          <w:sz w:val="20"/>
          <w:szCs w:val="20"/>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440C1B" w:rsidRDefault="002B5069" w:rsidP="00210728">
      <w:pPr>
        <w:tabs>
          <w:tab w:val="left" w:pos="709"/>
        </w:tabs>
        <w:suppressAutoHyphens/>
        <w:ind w:firstLine="567"/>
        <w:jc w:val="both"/>
        <w:rPr>
          <w:sz w:val="20"/>
          <w:szCs w:val="20"/>
        </w:rPr>
      </w:pPr>
      <w:r w:rsidRPr="00440C1B">
        <w:rPr>
          <w:sz w:val="20"/>
          <w:szCs w:val="20"/>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440C1B" w:rsidRDefault="00210728" w:rsidP="00210728">
      <w:pPr>
        <w:tabs>
          <w:tab w:val="left" w:pos="709"/>
        </w:tabs>
        <w:suppressAutoHyphens/>
        <w:ind w:firstLine="567"/>
        <w:jc w:val="both"/>
        <w:rPr>
          <w:sz w:val="20"/>
          <w:szCs w:val="20"/>
        </w:rPr>
      </w:pPr>
      <w:r>
        <w:rPr>
          <w:sz w:val="20"/>
          <w:szCs w:val="20"/>
        </w:rPr>
        <w:t>54</w:t>
      </w:r>
      <w:r w:rsidR="002B5069" w:rsidRPr="00440C1B">
        <w:rPr>
          <w:sz w:val="20"/>
          <w:szCs w:val="20"/>
        </w:rPr>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440C1B" w:rsidRDefault="00210728" w:rsidP="00210728">
      <w:pPr>
        <w:tabs>
          <w:tab w:val="left" w:pos="709"/>
        </w:tabs>
        <w:suppressAutoHyphens/>
        <w:ind w:firstLine="567"/>
        <w:jc w:val="both"/>
        <w:rPr>
          <w:sz w:val="20"/>
          <w:szCs w:val="20"/>
        </w:rPr>
      </w:pPr>
      <w:r>
        <w:rPr>
          <w:sz w:val="20"/>
          <w:szCs w:val="20"/>
        </w:rPr>
        <w:t>55</w:t>
      </w:r>
      <w:r w:rsidR="002B5069" w:rsidRPr="00440C1B">
        <w:rPr>
          <w:sz w:val="20"/>
          <w:szCs w:val="20"/>
        </w:rPr>
        <w:t>. Администрацией обеспечивается допуск в помещение сурдопереводчика и тифлосурдопереводчика.</w:t>
      </w:r>
    </w:p>
    <w:p w:rsidR="002B5069" w:rsidRPr="00440C1B" w:rsidRDefault="00210728" w:rsidP="00210728">
      <w:pPr>
        <w:tabs>
          <w:tab w:val="left" w:pos="709"/>
        </w:tabs>
        <w:suppressAutoHyphens/>
        <w:ind w:firstLine="567"/>
        <w:jc w:val="both"/>
        <w:rPr>
          <w:sz w:val="20"/>
          <w:szCs w:val="20"/>
        </w:rPr>
      </w:pPr>
      <w:r>
        <w:rPr>
          <w:sz w:val="20"/>
          <w:szCs w:val="20"/>
        </w:rPr>
        <w:t>56</w:t>
      </w:r>
      <w:r w:rsidR="002B5069" w:rsidRPr="00440C1B">
        <w:rPr>
          <w:sz w:val="20"/>
          <w:szCs w:val="20"/>
        </w:rPr>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440C1B" w:rsidRDefault="00210728" w:rsidP="00210728">
      <w:pPr>
        <w:tabs>
          <w:tab w:val="left" w:pos="709"/>
        </w:tabs>
        <w:suppressAutoHyphens/>
        <w:ind w:firstLine="567"/>
        <w:jc w:val="both"/>
        <w:rPr>
          <w:sz w:val="20"/>
          <w:szCs w:val="20"/>
        </w:rPr>
      </w:pPr>
      <w:r>
        <w:rPr>
          <w:sz w:val="20"/>
          <w:szCs w:val="20"/>
        </w:rPr>
        <w:t>57</w:t>
      </w:r>
      <w:r w:rsidR="002B5069" w:rsidRPr="00440C1B">
        <w:rPr>
          <w:sz w:val="20"/>
          <w:szCs w:val="20"/>
        </w:rPr>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440C1B" w:rsidRDefault="00210728" w:rsidP="00210728">
      <w:pPr>
        <w:pStyle w:val="ConsPlusNormal"/>
        <w:suppressAutoHyphens/>
        <w:ind w:firstLine="567"/>
        <w:jc w:val="both"/>
        <w:rPr>
          <w:rFonts w:ascii="Times New Roman" w:hAnsi="Times New Roman"/>
          <w:sz w:val="20"/>
        </w:rPr>
      </w:pPr>
      <w:r>
        <w:rPr>
          <w:rFonts w:ascii="Times New Roman" w:hAnsi="Times New Roman"/>
          <w:sz w:val="20"/>
        </w:rPr>
        <w:t>58</w:t>
      </w:r>
      <w:r w:rsidR="002B5069" w:rsidRPr="00440C1B">
        <w:rPr>
          <w:rFonts w:ascii="Times New Roman" w:hAnsi="Times New Roman"/>
          <w:sz w:val="20"/>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440C1B" w:rsidRDefault="002B5069" w:rsidP="00210728">
      <w:pPr>
        <w:pStyle w:val="ConsPlusNormal"/>
        <w:suppressAutoHyphens/>
        <w:ind w:firstLine="567"/>
        <w:jc w:val="both"/>
        <w:rPr>
          <w:rFonts w:ascii="Times New Roman" w:hAnsi="Times New Roman"/>
          <w:sz w:val="20"/>
        </w:rPr>
      </w:pPr>
      <w:r w:rsidRPr="00440C1B">
        <w:rPr>
          <w:rFonts w:ascii="Times New Roman" w:hAnsi="Times New Roman"/>
          <w:sz w:val="20"/>
        </w:rPr>
        <w:t>5</w:t>
      </w:r>
      <w:r w:rsidR="00210728">
        <w:rPr>
          <w:rFonts w:ascii="Times New Roman" w:hAnsi="Times New Roman"/>
          <w:sz w:val="20"/>
        </w:rPr>
        <w:t>9</w:t>
      </w:r>
      <w:r w:rsidRPr="00440C1B">
        <w:rPr>
          <w:rFonts w:ascii="Times New Roman" w:hAnsi="Times New Roman"/>
          <w:sz w:val="20"/>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440C1B" w:rsidRDefault="00210728" w:rsidP="00210728">
      <w:pPr>
        <w:pStyle w:val="21"/>
        <w:tabs>
          <w:tab w:val="num" w:pos="567"/>
        </w:tabs>
        <w:suppressAutoHyphens/>
        <w:spacing w:after="0" w:line="240" w:lineRule="auto"/>
        <w:ind w:left="0" w:firstLine="567"/>
        <w:jc w:val="both"/>
        <w:rPr>
          <w:sz w:val="20"/>
          <w:szCs w:val="20"/>
        </w:rPr>
      </w:pPr>
      <w:r>
        <w:rPr>
          <w:sz w:val="20"/>
          <w:szCs w:val="20"/>
        </w:rPr>
        <w:t>60</w:t>
      </w:r>
      <w:r w:rsidR="002B5069" w:rsidRPr="00440C1B">
        <w:rPr>
          <w:sz w:val="20"/>
          <w:szCs w:val="20"/>
        </w:rPr>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440C1B" w:rsidRDefault="00210728" w:rsidP="00210728">
      <w:pPr>
        <w:pStyle w:val="21"/>
        <w:tabs>
          <w:tab w:val="num" w:pos="567"/>
        </w:tabs>
        <w:suppressAutoHyphens/>
        <w:spacing w:after="0" w:line="240" w:lineRule="auto"/>
        <w:ind w:left="0" w:firstLine="567"/>
        <w:jc w:val="both"/>
        <w:rPr>
          <w:sz w:val="20"/>
          <w:szCs w:val="20"/>
        </w:rPr>
      </w:pPr>
      <w:r>
        <w:rPr>
          <w:sz w:val="20"/>
          <w:szCs w:val="20"/>
        </w:rPr>
        <w:t>61</w:t>
      </w:r>
      <w:r w:rsidR="002B5069" w:rsidRPr="00440C1B">
        <w:rPr>
          <w:sz w:val="20"/>
          <w:szCs w:val="20"/>
        </w:rPr>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440C1B" w:rsidRDefault="00210728" w:rsidP="00210728">
      <w:pPr>
        <w:pStyle w:val="ConsPlusNormal"/>
        <w:suppressAutoHyphens/>
        <w:ind w:firstLine="567"/>
        <w:jc w:val="both"/>
        <w:rPr>
          <w:rFonts w:ascii="Times New Roman" w:hAnsi="Times New Roman"/>
          <w:sz w:val="20"/>
        </w:rPr>
      </w:pPr>
      <w:r>
        <w:rPr>
          <w:rFonts w:ascii="Times New Roman" w:hAnsi="Times New Roman"/>
          <w:sz w:val="20"/>
        </w:rPr>
        <w:t>62</w:t>
      </w:r>
      <w:r w:rsidR="002B5069" w:rsidRPr="00440C1B">
        <w:rPr>
          <w:rFonts w:ascii="Times New Roman" w:hAnsi="Times New Roman"/>
          <w:sz w:val="20"/>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440C1B" w:rsidRDefault="00210728" w:rsidP="00210728">
      <w:pPr>
        <w:pStyle w:val="21"/>
        <w:tabs>
          <w:tab w:val="num" w:pos="567"/>
        </w:tabs>
        <w:suppressAutoHyphens/>
        <w:spacing w:after="0" w:line="240" w:lineRule="auto"/>
        <w:ind w:left="0" w:firstLine="567"/>
        <w:jc w:val="both"/>
        <w:rPr>
          <w:sz w:val="20"/>
          <w:szCs w:val="20"/>
        </w:rPr>
      </w:pPr>
      <w:r>
        <w:rPr>
          <w:sz w:val="20"/>
          <w:szCs w:val="20"/>
        </w:rPr>
        <w:lastRenderedPageBreak/>
        <w:t>63</w:t>
      </w:r>
      <w:r w:rsidR="002B5069" w:rsidRPr="00440C1B">
        <w:rPr>
          <w:sz w:val="20"/>
          <w:szCs w:val="20"/>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440C1B" w:rsidRDefault="00210728" w:rsidP="00210728">
      <w:pPr>
        <w:pStyle w:val="ConsPlusNormal"/>
        <w:suppressAutoHyphens/>
        <w:ind w:firstLine="567"/>
        <w:jc w:val="both"/>
        <w:rPr>
          <w:rFonts w:ascii="Times New Roman" w:hAnsi="Times New Roman"/>
          <w:sz w:val="20"/>
        </w:rPr>
      </w:pPr>
      <w:r>
        <w:rPr>
          <w:rFonts w:ascii="Times New Roman" w:hAnsi="Times New Roman"/>
          <w:sz w:val="20"/>
        </w:rPr>
        <w:t>64</w:t>
      </w:r>
      <w:r w:rsidR="002B5069" w:rsidRPr="00440C1B">
        <w:rPr>
          <w:rFonts w:ascii="Times New Roman" w:hAnsi="Times New Roman"/>
          <w:sz w:val="20"/>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440C1B" w:rsidRDefault="00210728" w:rsidP="00210728">
      <w:pPr>
        <w:tabs>
          <w:tab w:val="left" w:pos="0"/>
        </w:tabs>
        <w:suppressAutoHyphens/>
        <w:ind w:right="-113" w:firstLine="567"/>
        <w:jc w:val="both"/>
        <w:rPr>
          <w:sz w:val="20"/>
          <w:szCs w:val="20"/>
        </w:rPr>
      </w:pPr>
      <w:r>
        <w:rPr>
          <w:sz w:val="20"/>
          <w:szCs w:val="20"/>
        </w:rPr>
        <w:t>65</w:t>
      </w:r>
      <w:r w:rsidR="002B5069" w:rsidRPr="00440C1B">
        <w:rPr>
          <w:sz w:val="20"/>
          <w:szCs w:val="20"/>
        </w:rPr>
        <w:t>.</w:t>
      </w:r>
      <w:r w:rsidR="002B5069" w:rsidRPr="00440C1B">
        <w:rPr>
          <w:sz w:val="20"/>
          <w:szCs w:val="20"/>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440C1B" w:rsidRDefault="002B5069" w:rsidP="00210728">
      <w:pPr>
        <w:tabs>
          <w:tab w:val="left" w:pos="0"/>
        </w:tabs>
        <w:suppressAutoHyphens/>
        <w:ind w:right="-113" w:firstLine="567"/>
        <w:jc w:val="both"/>
        <w:rPr>
          <w:sz w:val="20"/>
          <w:szCs w:val="20"/>
        </w:rPr>
      </w:pPr>
      <w:r w:rsidRPr="00440C1B">
        <w:rPr>
          <w:sz w:val="20"/>
          <w:szCs w:val="20"/>
        </w:rPr>
        <w:t>а) номера кабинета;</w:t>
      </w:r>
    </w:p>
    <w:p w:rsidR="002B5069" w:rsidRPr="00440C1B" w:rsidRDefault="002B5069" w:rsidP="00210728">
      <w:pPr>
        <w:tabs>
          <w:tab w:val="left" w:pos="0"/>
        </w:tabs>
        <w:suppressAutoHyphens/>
        <w:ind w:right="-113" w:firstLine="567"/>
        <w:jc w:val="both"/>
        <w:rPr>
          <w:strike/>
          <w:sz w:val="20"/>
          <w:szCs w:val="20"/>
        </w:rPr>
      </w:pPr>
      <w:r w:rsidRPr="00440C1B">
        <w:rPr>
          <w:sz w:val="20"/>
          <w:szCs w:val="20"/>
        </w:rPr>
        <w:t>б) фамилии, имени, отчества и должности сотрудника, осуществляющего прием заявителей;</w:t>
      </w:r>
    </w:p>
    <w:p w:rsidR="002B5069" w:rsidRPr="00440C1B" w:rsidRDefault="002B5069" w:rsidP="00210728">
      <w:pPr>
        <w:tabs>
          <w:tab w:val="left" w:pos="0"/>
        </w:tabs>
        <w:suppressAutoHyphens/>
        <w:ind w:right="-113" w:firstLine="567"/>
        <w:jc w:val="both"/>
        <w:rPr>
          <w:sz w:val="20"/>
          <w:szCs w:val="20"/>
        </w:rPr>
      </w:pPr>
      <w:r w:rsidRPr="00440C1B">
        <w:rPr>
          <w:sz w:val="20"/>
          <w:szCs w:val="20"/>
        </w:rPr>
        <w:t>в) времени приема заявителей.</w:t>
      </w:r>
    </w:p>
    <w:p w:rsidR="002B5069" w:rsidRPr="00440C1B" w:rsidRDefault="00210728" w:rsidP="00210728">
      <w:pPr>
        <w:tabs>
          <w:tab w:val="left" w:pos="0"/>
        </w:tabs>
        <w:suppressAutoHyphens/>
        <w:ind w:right="-113" w:firstLine="567"/>
        <w:jc w:val="both"/>
        <w:rPr>
          <w:sz w:val="20"/>
          <w:szCs w:val="20"/>
        </w:rPr>
      </w:pPr>
      <w:r>
        <w:rPr>
          <w:sz w:val="20"/>
          <w:szCs w:val="20"/>
        </w:rPr>
        <w:t>66</w:t>
      </w:r>
      <w:r w:rsidR="002B5069" w:rsidRPr="00440C1B">
        <w:rPr>
          <w:sz w:val="20"/>
          <w:szCs w:val="20"/>
        </w:rPr>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440C1B" w:rsidRDefault="00210728" w:rsidP="00210728">
      <w:pPr>
        <w:suppressAutoHyphens/>
        <w:ind w:firstLine="567"/>
        <w:jc w:val="both"/>
        <w:rPr>
          <w:sz w:val="20"/>
          <w:szCs w:val="20"/>
        </w:rPr>
      </w:pPr>
      <w:r>
        <w:rPr>
          <w:sz w:val="20"/>
          <w:szCs w:val="20"/>
        </w:rPr>
        <w:t>67</w:t>
      </w:r>
      <w:r w:rsidR="002B5069" w:rsidRPr="00440C1B">
        <w:rPr>
          <w:sz w:val="20"/>
          <w:szCs w:val="20"/>
        </w:rPr>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440C1B" w:rsidRDefault="002B5069" w:rsidP="00210728">
      <w:pPr>
        <w:tabs>
          <w:tab w:val="left" w:pos="993"/>
        </w:tabs>
        <w:suppressAutoHyphens/>
        <w:ind w:firstLine="567"/>
        <w:jc w:val="both"/>
        <w:rPr>
          <w:sz w:val="20"/>
          <w:szCs w:val="20"/>
        </w:rPr>
      </w:pPr>
      <w:r w:rsidRPr="00440C1B">
        <w:rPr>
          <w:sz w:val="20"/>
          <w:szCs w:val="20"/>
        </w:rPr>
        <w:t>а) регистрацию и обработку заявлений, поступивших через Единый портал;</w:t>
      </w:r>
    </w:p>
    <w:p w:rsidR="002B5069" w:rsidRPr="00440C1B" w:rsidRDefault="002B5069" w:rsidP="00210728">
      <w:pPr>
        <w:tabs>
          <w:tab w:val="left" w:pos="993"/>
        </w:tabs>
        <w:suppressAutoHyphens/>
        <w:ind w:firstLine="567"/>
        <w:jc w:val="both"/>
        <w:rPr>
          <w:sz w:val="20"/>
          <w:szCs w:val="20"/>
        </w:rPr>
      </w:pPr>
      <w:r w:rsidRPr="00440C1B">
        <w:rPr>
          <w:sz w:val="20"/>
          <w:szCs w:val="20"/>
        </w:rPr>
        <w:t>б) ведение и хранение дела заявителя в электронной форме;</w:t>
      </w:r>
    </w:p>
    <w:p w:rsidR="002B5069" w:rsidRPr="00440C1B" w:rsidRDefault="002B5069" w:rsidP="00210728">
      <w:pPr>
        <w:tabs>
          <w:tab w:val="left" w:pos="993"/>
        </w:tabs>
        <w:suppressAutoHyphens/>
        <w:ind w:firstLine="567"/>
        <w:jc w:val="both"/>
        <w:rPr>
          <w:sz w:val="20"/>
          <w:szCs w:val="20"/>
        </w:rPr>
      </w:pPr>
      <w:r w:rsidRPr="00440C1B">
        <w:rPr>
          <w:sz w:val="20"/>
          <w:szCs w:val="20"/>
        </w:rPr>
        <w:t>в) предоставление по запросу заявителя сведений о ходе предоставления муниципальной услуги.</w:t>
      </w:r>
    </w:p>
    <w:p w:rsidR="002B5069" w:rsidRPr="00440C1B" w:rsidRDefault="00210728" w:rsidP="00210728">
      <w:pPr>
        <w:tabs>
          <w:tab w:val="left" w:pos="993"/>
        </w:tabs>
        <w:suppressAutoHyphens/>
        <w:autoSpaceDE w:val="0"/>
        <w:ind w:firstLine="567"/>
        <w:jc w:val="both"/>
        <w:rPr>
          <w:sz w:val="20"/>
          <w:szCs w:val="20"/>
        </w:rPr>
      </w:pPr>
      <w:r>
        <w:rPr>
          <w:sz w:val="20"/>
          <w:szCs w:val="20"/>
        </w:rPr>
        <w:t>68.</w:t>
      </w:r>
      <w:r w:rsidR="002B5069" w:rsidRPr="00440C1B">
        <w:rPr>
          <w:sz w:val="20"/>
          <w:szCs w:val="20"/>
        </w:rPr>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440C1B" w:rsidRDefault="00210728" w:rsidP="00210728">
      <w:pPr>
        <w:tabs>
          <w:tab w:val="left" w:pos="993"/>
        </w:tabs>
        <w:suppressAutoHyphens/>
        <w:ind w:firstLine="567"/>
        <w:jc w:val="both"/>
        <w:rPr>
          <w:sz w:val="20"/>
          <w:szCs w:val="20"/>
        </w:rPr>
      </w:pPr>
      <w:r>
        <w:rPr>
          <w:sz w:val="20"/>
          <w:szCs w:val="20"/>
        </w:rPr>
        <w:t>69</w:t>
      </w:r>
      <w:r w:rsidR="002B5069" w:rsidRPr="00440C1B">
        <w:rPr>
          <w:sz w:val="20"/>
          <w:szCs w:val="20"/>
        </w:rPr>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Pr>
          <w:sz w:val="20"/>
          <w:szCs w:val="20"/>
        </w:rPr>
        <w:t xml:space="preserve"> </w:t>
      </w:r>
      <w:r w:rsidR="002B5069" w:rsidRPr="00440C1B">
        <w:rPr>
          <w:sz w:val="20"/>
          <w:szCs w:val="20"/>
        </w:rPr>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440C1B" w:rsidRDefault="002B5069" w:rsidP="00210728">
      <w:pPr>
        <w:ind w:firstLine="567"/>
        <w:jc w:val="both"/>
        <w:rPr>
          <w:sz w:val="20"/>
          <w:szCs w:val="20"/>
        </w:rPr>
      </w:pPr>
    </w:p>
    <w:p w:rsidR="002B5069" w:rsidRPr="00440C1B" w:rsidRDefault="002B5069" w:rsidP="002B5069">
      <w:pPr>
        <w:jc w:val="both"/>
        <w:rPr>
          <w:sz w:val="20"/>
          <w:szCs w:val="20"/>
        </w:rPr>
      </w:pPr>
    </w:p>
    <w:p w:rsidR="002B5069" w:rsidRPr="00440C1B" w:rsidRDefault="002B5069" w:rsidP="002B5069">
      <w:pPr>
        <w:pStyle w:val="1"/>
        <w:spacing w:before="0" w:after="0"/>
        <w:jc w:val="center"/>
        <w:rPr>
          <w:rFonts w:ascii="Times New Roman" w:hAnsi="Times New Roman" w:cs="Times New Roman"/>
          <w:iCs/>
          <w:sz w:val="20"/>
          <w:szCs w:val="20"/>
        </w:rPr>
      </w:pPr>
      <w:bookmarkStart w:id="13" w:name="sub_2150"/>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XVIII</w:t>
      </w:r>
    </w:p>
    <w:p w:rsidR="002B5069" w:rsidRPr="00440C1B" w:rsidRDefault="002B5069" w:rsidP="002B5069">
      <w:pPr>
        <w:pStyle w:val="1"/>
        <w:spacing w:before="0" w:after="0"/>
        <w:jc w:val="center"/>
        <w:rPr>
          <w:rFonts w:ascii="Times New Roman" w:hAnsi="Times New Roman" w:cs="Times New Roman"/>
          <w:b w:val="0"/>
          <w:iCs/>
          <w:sz w:val="20"/>
          <w:szCs w:val="20"/>
        </w:rPr>
      </w:pPr>
      <w:r w:rsidRPr="00440C1B">
        <w:rPr>
          <w:rFonts w:ascii="Times New Roman" w:hAnsi="Times New Roman" w:cs="Times New Roman"/>
          <w:iCs/>
          <w:sz w:val="20"/>
          <w:szCs w:val="20"/>
        </w:rPr>
        <w:t>Показатели доступности и качества муниципальной услуги</w:t>
      </w:r>
      <w:r w:rsidRPr="00440C1B">
        <w:rPr>
          <w:rFonts w:ascii="Times New Roman" w:hAnsi="Times New Roman" w:cs="Times New Roman"/>
          <w:b w:val="0"/>
          <w:iCs/>
          <w:sz w:val="20"/>
          <w:szCs w:val="20"/>
        </w:rPr>
        <w:t xml:space="preserve"> </w:t>
      </w:r>
    </w:p>
    <w:bookmarkEnd w:id="13"/>
    <w:p w:rsidR="002B5069" w:rsidRPr="00440C1B" w:rsidRDefault="002B5069" w:rsidP="0028116D">
      <w:pPr>
        <w:pStyle w:val="ConsPlusNormal"/>
        <w:jc w:val="center"/>
        <w:outlineLvl w:val="2"/>
        <w:rPr>
          <w:rFonts w:ascii="Times New Roman" w:hAnsi="Times New Roman"/>
          <w:sz w:val="20"/>
        </w:rPr>
      </w:pPr>
    </w:p>
    <w:p w:rsidR="00CA2394" w:rsidRPr="00440C1B" w:rsidRDefault="00210728" w:rsidP="00CA2394">
      <w:pPr>
        <w:ind w:firstLine="708"/>
        <w:jc w:val="both"/>
        <w:rPr>
          <w:sz w:val="20"/>
          <w:szCs w:val="20"/>
        </w:rPr>
      </w:pPr>
      <w:bookmarkStart w:id="14" w:name="sub_2263"/>
      <w:r>
        <w:rPr>
          <w:sz w:val="20"/>
          <w:szCs w:val="20"/>
        </w:rPr>
        <w:t>70</w:t>
      </w:r>
      <w:r w:rsidR="00CA2394" w:rsidRPr="00440C1B">
        <w:rPr>
          <w:sz w:val="20"/>
          <w:szCs w:val="20"/>
        </w:rPr>
        <w:t>. Показатели доступности муниципальной услуги:</w:t>
      </w:r>
    </w:p>
    <w:bookmarkEnd w:id="14"/>
    <w:p w:rsidR="00CA2394" w:rsidRPr="00440C1B" w:rsidRDefault="00CA2394" w:rsidP="00CA2394">
      <w:pPr>
        <w:ind w:firstLine="708"/>
        <w:jc w:val="both"/>
        <w:rPr>
          <w:sz w:val="20"/>
          <w:szCs w:val="20"/>
        </w:rPr>
      </w:pPr>
      <w:r w:rsidRPr="00440C1B">
        <w:rPr>
          <w:sz w:val="20"/>
          <w:szCs w:val="20"/>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440C1B">
        <w:rPr>
          <w:sz w:val="20"/>
          <w:szCs w:val="20"/>
          <w:lang w:val="en-US"/>
        </w:rPr>
        <w:t>www</w:t>
      </w:r>
      <w:r w:rsidRPr="00440C1B">
        <w:rPr>
          <w:sz w:val="20"/>
          <w:szCs w:val="20"/>
        </w:rPr>
        <w:t>.</w:t>
      </w:r>
      <w:r w:rsidRPr="00440C1B">
        <w:rPr>
          <w:sz w:val="20"/>
          <w:szCs w:val="20"/>
          <w:lang w:val="en-US"/>
        </w:rPr>
        <w:t>mfc</w:t>
      </w:r>
      <w:r w:rsidRPr="00440C1B">
        <w:rPr>
          <w:sz w:val="20"/>
          <w:szCs w:val="20"/>
        </w:rPr>
        <w:t>-</w:t>
      </w:r>
      <w:r w:rsidRPr="00440C1B">
        <w:rPr>
          <w:sz w:val="20"/>
          <w:szCs w:val="20"/>
          <w:lang w:val="en-US"/>
        </w:rPr>
        <w:t>tver</w:t>
      </w:r>
      <w:r w:rsidRPr="00440C1B">
        <w:rPr>
          <w:sz w:val="20"/>
          <w:szCs w:val="20"/>
        </w:rPr>
        <w:t>.</w:t>
      </w:r>
      <w:r w:rsidRPr="00440C1B">
        <w:rPr>
          <w:sz w:val="20"/>
          <w:szCs w:val="20"/>
          <w:lang w:val="en-US"/>
        </w:rPr>
        <w:t>ru</w:t>
      </w:r>
      <w:r w:rsidRPr="00440C1B">
        <w:rPr>
          <w:sz w:val="20"/>
          <w:szCs w:val="20"/>
        </w:rPr>
        <w:t xml:space="preserve"> </w:t>
      </w:r>
    </w:p>
    <w:p w:rsidR="00CA2394" w:rsidRPr="00440C1B" w:rsidRDefault="00CA2394" w:rsidP="00CA2394">
      <w:pPr>
        <w:jc w:val="both"/>
        <w:rPr>
          <w:sz w:val="20"/>
          <w:szCs w:val="20"/>
        </w:rPr>
      </w:pPr>
      <w:r w:rsidRPr="00440C1B">
        <w:rPr>
          <w:sz w:val="20"/>
          <w:szCs w:val="20"/>
        </w:rPr>
        <w:t>сайте ГАУ «МФЦ» и на Едином портале);</w:t>
      </w:r>
    </w:p>
    <w:p w:rsidR="00CA2394" w:rsidRPr="00440C1B" w:rsidRDefault="00CA2394" w:rsidP="00CA2394">
      <w:pPr>
        <w:ind w:firstLine="708"/>
        <w:jc w:val="both"/>
        <w:rPr>
          <w:sz w:val="20"/>
          <w:szCs w:val="20"/>
        </w:rPr>
      </w:pPr>
      <w:r w:rsidRPr="00440C1B">
        <w:rPr>
          <w:sz w:val="20"/>
          <w:szCs w:val="20"/>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440C1B" w:rsidRDefault="00210728" w:rsidP="00CA2394">
      <w:pPr>
        <w:ind w:firstLine="708"/>
        <w:jc w:val="both"/>
        <w:rPr>
          <w:sz w:val="20"/>
          <w:szCs w:val="20"/>
        </w:rPr>
      </w:pPr>
      <w:r>
        <w:rPr>
          <w:sz w:val="20"/>
          <w:szCs w:val="20"/>
        </w:rPr>
        <w:t>71</w:t>
      </w:r>
      <w:r w:rsidR="00CA2394" w:rsidRPr="00440C1B">
        <w:rPr>
          <w:sz w:val="20"/>
          <w:szCs w:val="20"/>
        </w:rPr>
        <w:t>. Показатели качества муниципальной услуги:</w:t>
      </w:r>
    </w:p>
    <w:p w:rsidR="00CA2394" w:rsidRPr="00440C1B" w:rsidRDefault="00CA2394" w:rsidP="00CA2394">
      <w:pPr>
        <w:ind w:firstLine="708"/>
        <w:jc w:val="both"/>
        <w:rPr>
          <w:sz w:val="20"/>
          <w:szCs w:val="20"/>
        </w:rPr>
      </w:pPr>
      <w:r w:rsidRPr="00440C1B">
        <w:rPr>
          <w:sz w:val="20"/>
          <w:szCs w:val="20"/>
        </w:rPr>
        <w:t>а) соблюдение стандарта предоставления муниципальной услуги;</w:t>
      </w:r>
    </w:p>
    <w:p w:rsidR="00CA2394" w:rsidRPr="00440C1B" w:rsidRDefault="00CA2394" w:rsidP="00CA2394">
      <w:pPr>
        <w:ind w:firstLine="708"/>
        <w:jc w:val="both"/>
        <w:rPr>
          <w:sz w:val="20"/>
          <w:szCs w:val="20"/>
        </w:rPr>
      </w:pPr>
      <w:r w:rsidRPr="00440C1B">
        <w:rPr>
          <w:sz w:val="20"/>
          <w:szCs w:val="20"/>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440C1B" w:rsidRDefault="00CA2394" w:rsidP="00CA2394">
      <w:pPr>
        <w:ind w:firstLine="708"/>
        <w:jc w:val="both"/>
        <w:rPr>
          <w:sz w:val="20"/>
          <w:szCs w:val="20"/>
        </w:rPr>
      </w:pPr>
      <w:r w:rsidRPr="00440C1B">
        <w:rPr>
          <w:sz w:val="20"/>
          <w:szCs w:val="20"/>
        </w:rPr>
        <w:t>в) увеличение доли получателей муниципальной услуги, удовлетворенных качеством ее предоставления.</w:t>
      </w:r>
    </w:p>
    <w:p w:rsidR="00CA2394" w:rsidRPr="00440C1B" w:rsidRDefault="00CA2394" w:rsidP="00CA2394">
      <w:pPr>
        <w:pStyle w:val="1"/>
        <w:spacing w:before="0" w:after="0"/>
        <w:jc w:val="center"/>
        <w:rPr>
          <w:rFonts w:ascii="Times New Roman" w:hAnsi="Times New Roman" w:cs="Times New Roman"/>
          <w:iCs/>
          <w:sz w:val="20"/>
          <w:szCs w:val="20"/>
        </w:rPr>
      </w:pPr>
      <w:bookmarkStart w:id="15" w:name="sub_2160"/>
    </w:p>
    <w:p w:rsidR="00CA2394" w:rsidRPr="00440C1B" w:rsidRDefault="00CA2394" w:rsidP="00CA2394">
      <w:pPr>
        <w:pStyle w:val="1"/>
        <w:spacing w:before="0" w:after="0"/>
        <w:jc w:val="center"/>
        <w:rPr>
          <w:rFonts w:ascii="Times New Roman" w:hAnsi="Times New Roman" w:cs="Times New Roman"/>
          <w:iCs/>
          <w:sz w:val="20"/>
          <w:szCs w:val="20"/>
        </w:rPr>
      </w:pPr>
    </w:p>
    <w:p w:rsidR="00CA2394" w:rsidRPr="00440C1B" w:rsidRDefault="00CA2394" w:rsidP="00CA2394">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Подраздел </w:t>
      </w:r>
      <w:r w:rsidRPr="00440C1B">
        <w:rPr>
          <w:rFonts w:ascii="Times New Roman" w:hAnsi="Times New Roman" w:cs="Times New Roman"/>
          <w:iCs/>
          <w:sz w:val="20"/>
          <w:szCs w:val="20"/>
          <w:lang w:val="en-US"/>
        </w:rPr>
        <w:t>XIX</w:t>
      </w:r>
    </w:p>
    <w:p w:rsidR="00CA2394" w:rsidRPr="00440C1B" w:rsidRDefault="00CA2394" w:rsidP="00CA2394">
      <w:pPr>
        <w:pStyle w:val="1"/>
        <w:spacing w:before="0" w:after="0"/>
        <w:jc w:val="center"/>
        <w:rPr>
          <w:rFonts w:ascii="Times New Roman" w:hAnsi="Times New Roman" w:cs="Times New Roman"/>
          <w:iCs/>
          <w:sz w:val="20"/>
          <w:szCs w:val="20"/>
        </w:rPr>
      </w:pPr>
      <w:r w:rsidRPr="00440C1B">
        <w:rPr>
          <w:rFonts w:ascii="Times New Roman" w:hAnsi="Times New Roman" w:cs="Times New Roman"/>
          <w:iCs/>
          <w:sz w:val="20"/>
          <w:szCs w:val="20"/>
        </w:rPr>
        <w:t xml:space="preserve"> Иные требования к предоставлению муниципальной услуги</w:t>
      </w:r>
    </w:p>
    <w:bookmarkEnd w:id="15"/>
    <w:p w:rsidR="00CA2394" w:rsidRPr="00440C1B" w:rsidRDefault="00CA2394" w:rsidP="00CA2394">
      <w:pPr>
        <w:rPr>
          <w:sz w:val="20"/>
          <w:szCs w:val="20"/>
        </w:rPr>
      </w:pPr>
    </w:p>
    <w:p w:rsidR="00CA2394" w:rsidRPr="00440C1B" w:rsidRDefault="00210728" w:rsidP="00CA2394">
      <w:pPr>
        <w:autoSpaceDE w:val="0"/>
        <w:autoSpaceDN w:val="0"/>
        <w:adjustRightInd w:val="0"/>
        <w:ind w:firstLine="709"/>
        <w:jc w:val="both"/>
        <w:rPr>
          <w:sz w:val="20"/>
          <w:szCs w:val="20"/>
        </w:rPr>
      </w:pPr>
      <w:r>
        <w:rPr>
          <w:sz w:val="20"/>
          <w:szCs w:val="20"/>
        </w:rPr>
        <w:t>72</w:t>
      </w:r>
      <w:r w:rsidR="00CA2394" w:rsidRPr="00440C1B">
        <w:rPr>
          <w:sz w:val="20"/>
          <w:szCs w:val="20"/>
        </w:rPr>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440C1B" w:rsidRDefault="00210728" w:rsidP="00CA2394">
      <w:pPr>
        <w:autoSpaceDE w:val="0"/>
        <w:autoSpaceDN w:val="0"/>
        <w:adjustRightInd w:val="0"/>
        <w:ind w:firstLine="709"/>
        <w:jc w:val="both"/>
        <w:rPr>
          <w:sz w:val="20"/>
          <w:szCs w:val="20"/>
        </w:rPr>
      </w:pPr>
      <w:r>
        <w:rPr>
          <w:sz w:val="20"/>
          <w:szCs w:val="20"/>
        </w:rPr>
        <w:t>73</w:t>
      </w:r>
      <w:r w:rsidR="00CA2394" w:rsidRPr="00440C1B">
        <w:rPr>
          <w:sz w:val="20"/>
          <w:szCs w:val="20"/>
        </w:rPr>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440C1B">
        <w:rPr>
          <w:sz w:val="20"/>
          <w:szCs w:val="20"/>
        </w:rPr>
        <w:tab/>
      </w:r>
    </w:p>
    <w:p w:rsidR="00CA2394" w:rsidRPr="00440C1B" w:rsidRDefault="00210728" w:rsidP="00CA2394">
      <w:pPr>
        <w:autoSpaceDE w:val="0"/>
        <w:autoSpaceDN w:val="0"/>
        <w:adjustRightInd w:val="0"/>
        <w:ind w:firstLine="709"/>
        <w:jc w:val="both"/>
        <w:rPr>
          <w:sz w:val="20"/>
          <w:szCs w:val="20"/>
        </w:rPr>
      </w:pPr>
      <w:r>
        <w:rPr>
          <w:sz w:val="20"/>
          <w:szCs w:val="20"/>
        </w:rPr>
        <w:t>74</w:t>
      </w:r>
      <w:r w:rsidR="00CA2394" w:rsidRPr="00440C1B">
        <w:rPr>
          <w:sz w:val="20"/>
          <w:szCs w:val="20"/>
        </w:rPr>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440C1B" w:rsidRDefault="00CA2394" w:rsidP="00CA2394">
      <w:pPr>
        <w:tabs>
          <w:tab w:val="num" w:pos="1260"/>
        </w:tabs>
        <w:ind w:firstLine="567"/>
        <w:jc w:val="both"/>
        <w:rPr>
          <w:sz w:val="20"/>
          <w:szCs w:val="20"/>
        </w:rPr>
      </w:pPr>
      <w:r w:rsidRPr="00440C1B">
        <w:rPr>
          <w:sz w:val="20"/>
          <w:szCs w:val="20"/>
        </w:rPr>
        <w:lastRenderedPageBreak/>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440C1B" w:rsidRDefault="00CA2394" w:rsidP="00CA2394">
      <w:pPr>
        <w:ind w:firstLine="540"/>
        <w:jc w:val="both"/>
        <w:outlineLvl w:val="1"/>
        <w:rPr>
          <w:sz w:val="20"/>
          <w:szCs w:val="20"/>
        </w:rPr>
      </w:pPr>
      <w:r w:rsidRPr="00440C1B">
        <w:rPr>
          <w:sz w:val="20"/>
          <w:szCs w:val="20"/>
        </w:rPr>
        <w:t xml:space="preserve">  б) представлять заявление в электронном виде; </w:t>
      </w:r>
    </w:p>
    <w:p w:rsidR="00CA2394" w:rsidRPr="00440C1B" w:rsidRDefault="00CA2394" w:rsidP="00CA2394">
      <w:pPr>
        <w:ind w:firstLine="540"/>
        <w:jc w:val="both"/>
        <w:outlineLvl w:val="1"/>
        <w:rPr>
          <w:sz w:val="20"/>
          <w:szCs w:val="20"/>
        </w:rPr>
      </w:pPr>
      <w:r w:rsidRPr="00440C1B">
        <w:rPr>
          <w:sz w:val="20"/>
          <w:szCs w:val="20"/>
        </w:rPr>
        <w:t xml:space="preserve">  в) осуществлять мониторинг хода предоставления услуги.</w:t>
      </w:r>
    </w:p>
    <w:p w:rsidR="00CA2394" w:rsidRPr="00440C1B" w:rsidRDefault="00CA2394" w:rsidP="00CA2394">
      <w:pPr>
        <w:pStyle w:val="1"/>
        <w:spacing w:before="0" w:after="0"/>
        <w:jc w:val="center"/>
        <w:rPr>
          <w:rFonts w:ascii="Times New Roman" w:hAnsi="Times New Roman" w:cs="Times New Roman"/>
          <w:sz w:val="20"/>
          <w:szCs w:val="20"/>
        </w:rPr>
      </w:pPr>
    </w:p>
    <w:p w:rsidR="00CA2394" w:rsidRPr="00440C1B" w:rsidRDefault="00CA2394" w:rsidP="00CA2394">
      <w:pPr>
        <w:pStyle w:val="1"/>
        <w:spacing w:before="0" w:after="0"/>
        <w:jc w:val="center"/>
        <w:rPr>
          <w:rFonts w:ascii="Times New Roman" w:hAnsi="Times New Roman" w:cs="Times New Roman"/>
          <w:sz w:val="20"/>
          <w:szCs w:val="20"/>
        </w:rPr>
      </w:pPr>
      <w:r w:rsidRPr="00440C1B">
        <w:rPr>
          <w:rFonts w:ascii="Times New Roman" w:hAnsi="Times New Roman" w:cs="Times New Roman"/>
          <w:sz w:val="20"/>
          <w:szCs w:val="20"/>
        </w:rPr>
        <w:t>Раздел III</w:t>
      </w:r>
    </w:p>
    <w:p w:rsidR="00CA2394" w:rsidRPr="00440C1B" w:rsidRDefault="00CA2394" w:rsidP="00CA2394">
      <w:pPr>
        <w:pStyle w:val="1"/>
        <w:spacing w:before="0" w:after="0"/>
        <w:jc w:val="center"/>
        <w:rPr>
          <w:rFonts w:ascii="Times New Roman" w:hAnsi="Times New Roman" w:cs="Times New Roman"/>
          <w:sz w:val="20"/>
          <w:szCs w:val="20"/>
        </w:rPr>
      </w:pPr>
      <w:r w:rsidRPr="00440C1B">
        <w:rPr>
          <w:rFonts w:ascii="Times New Roman" w:hAnsi="Times New Roman" w:cs="Times New Roman"/>
          <w:sz w:val="20"/>
          <w:szCs w:val="20"/>
        </w:rPr>
        <w:t xml:space="preserve">Состав, последовательность и сроки выполнения </w:t>
      </w:r>
      <w:r w:rsidRPr="00440C1B">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440C1B">
        <w:rPr>
          <w:rFonts w:ascii="Times New Roman" w:hAnsi="Times New Roman" w:cs="Times New Roman"/>
          <w:sz w:val="20"/>
          <w:szCs w:val="20"/>
        </w:rPr>
        <w:br/>
        <w:t>процедур (действий) в электронной форме</w:t>
      </w:r>
    </w:p>
    <w:p w:rsidR="00CA2394" w:rsidRPr="00440C1B" w:rsidRDefault="00CA2394" w:rsidP="00CA2394">
      <w:pPr>
        <w:rPr>
          <w:sz w:val="20"/>
          <w:szCs w:val="20"/>
        </w:rPr>
      </w:pPr>
    </w:p>
    <w:p w:rsidR="00CA2394" w:rsidRPr="00440C1B" w:rsidRDefault="00210728" w:rsidP="00CA2394">
      <w:pPr>
        <w:ind w:firstLine="708"/>
        <w:jc w:val="both"/>
        <w:rPr>
          <w:sz w:val="20"/>
          <w:szCs w:val="20"/>
        </w:rPr>
      </w:pPr>
      <w:r>
        <w:rPr>
          <w:sz w:val="20"/>
          <w:szCs w:val="20"/>
        </w:rPr>
        <w:t>75</w:t>
      </w:r>
      <w:r w:rsidR="00CA2394" w:rsidRPr="00440C1B">
        <w:rPr>
          <w:sz w:val="20"/>
          <w:szCs w:val="20"/>
        </w:rPr>
        <w:t>. Предоставление муниципальной услуги включает в себя следующие административные процедуры:</w:t>
      </w:r>
    </w:p>
    <w:p w:rsidR="00CA2394" w:rsidRPr="00440C1B" w:rsidRDefault="00CA2394" w:rsidP="00CA2394">
      <w:pPr>
        <w:jc w:val="both"/>
        <w:rPr>
          <w:sz w:val="20"/>
          <w:szCs w:val="20"/>
        </w:rPr>
      </w:pPr>
      <w:r w:rsidRPr="00440C1B">
        <w:rPr>
          <w:sz w:val="20"/>
          <w:szCs w:val="20"/>
        </w:rPr>
        <w:tab/>
        <w:t>а) прием и регистрация заявления</w:t>
      </w:r>
      <w:r w:rsidRPr="00440C1B">
        <w:rPr>
          <w:color w:val="000000"/>
          <w:sz w:val="20"/>
          <w:szCs w:val="20"/>
        </w:rPr>
        <w:t xml:space="preserve"> и документов, необходимых для предоставления муниципальной услуги;</w:t>
      </w:r>
      <w:r w:rsidRPr="00440C1B">
        <w:rPr>
          <w:sz w:val="20"/>
          <w:szCs w:val="20"/>
        </w:rPr>
        <w:t>;</w:t>
      </w:r>
    </w:p>
    <w:p w:rsidR="00CA2394" w:rsidRPr="00440C1B" w:rsidRDefault="00CA2394" w:rsidP="00CA2394">
      <w:pPr>
        <w:autoSpaceDE w:val="0"/>
        <w:autoSpaceDN w:val="0"/>
        <w:adjustRightInd w:val="0"/>
        <w:ind w:firstLine="540"/>
        <w:jc w:val="both"/>
        <w:rPr>
          <w:sz w:val="20"/>
          <w:szCs w:val="20"/>
        </w:rPr>
      </w:pPr>
      <w:r w:rsidRPr="00440C1B">
        <w:rPr>
          <w:sz w:val="20"/>
          <w:szCs w:val="20"/>
        </w:rPr>
        <w:tab/>
      </w:r>
      <w:r w:rsidR="00636C43" w:rsidRPr="00440C1B">
        <w:rPr>
          <w:sz w:val="20"/>
          <w:szCs w:val="20"/>
        </w:rPr>
        <w:t>б)</w:t>
      </w:r>
      <w:r w:rsidRPr="00440C1B">
        <w:rPr>
          <w:color w:val="000000"/>
          <w:sz w:val="20"/>
          <w:szCs w:val="20"/>
        </w:rPr>
        <w:t xml:space="preserve"> рассмотрение материалов (документов), необходимых для предоставления муниципальной услуги;</w:t>
      </w:r>
    </w:p>
    <w:p w:rsidR="00CA2394" w:rsidRPr="00440C1B" w:rsidRDefault="00CA2394" w:rsidP="00CA2394">
      <w:pPr>
        <w:jc w:val="both"/>
        <w:rPr>
          <w:sz w:val="20"/>
          <w:szCs w:val="20"/>
        </w:rPr>
      </w:pPr>
      <w:r w:rsidRPr="00440C1B">
        <w:rPr>
          <w:sz w:val="20"/>
          <w:szCs w:val="20"/>
        </w:rPr>
        <w:tab/>
      </w:r>
      <w:r w:rsidR="00636C43" w:rsidRPr="00440C1B">
        <w:rPr>
          <w:sz w:val="20"/>
          <w:szCs w:val="20"/>
        </w:rPr>
        <w:t>в</w:t>
      </w:r>
      <w:r w:rsidRPr="00440C1B">
        <w:rPr>
          <w:sz w:val="20"/>
          <w:szCs w:val="20"/>
        </w:rPr>
        <w:t>) принятие решения о предоставлении (об отказе в предоставлении) Разрешения;</w:t>
      </w:r>
    </w:p>
    <w:p w:rsidR="00CA2394" w:rsidRPr="00440C1B" w:rsidRDefault="00636C43" w:rsidP="00CA2394">
      <w:pPr>
        <w:ind w:firstLine="708"/>
        <w:jc w:val="both"/>
        <w:rPr>
          <w:sz w:val="20"/>
          <w:szCs w:val="20"/>
        </w:rPr>
      </w:pPr>
      <w:r w:rsidRPr="00440C1B">
        <w:rPr>
          <w:sz w:val="20"/>
          <w:szCs w:val="20"/>
        </w:rPr>
        <w:t>г</w:t>
      </w:r>
      <w:r w:rsidR="00CA2394" w:rsidRPr="00440C1B">
        <w:rPr>
          <w:sz w:val="20"/>
          <w:szCs w:val="20"/>
        </w:rPr>
        <w:t>) направление (выдача) результата предоставления муниципальной услуги заявителю.</w:t>
      </w:r>
    </w:p>
    <w:p w:rsidR="00CA2394" w:rsidRPr="00440C1B" w:rsidRDefault="00CA2394" w:rsidP="00CA2394">
      <w:pPr>
        <w:jc w:val="both"/>
        <w:rPr>
          <w:sz w:val="20"/>
          <w:szCs w:val="20"/>
        </w:rPr>
      </w:pPr>
      <w:r w:rsidRPr="00440C1B">
        <w:rPr>
          <w:sz w:val="20"/>
          <w:szCs w:val="20"/>
        </w:rPr>
        <w:tab/>
      </w:r>
      <w:r w:rsidR="00210728">
        <w:rPr>
          <w:sz w:val="20"/>
          <w:szCs w:val="20"/>
        </w:rPr>
        <w:t>76</w:t>
      </w:r>
      <w:r w:rsidRPr="00440C1B">
        <w:rPr>
          <w:sz w:val="20"/>
          <w:szCs w:val="20"/>
        </w:rPr>
        <w:t xml:space="preserve">. Блок-схема предоставления муниципальной услуги приведена </w:t>
      </w:r>
      <w:r w:rsidRPr="0041372A">
        <w:rPr>
          <w:sz w:val="20"/>
          <w:szCs w:val="20"/>
        </w:rPr>
        <w:t>в приложении 3 к</w:t>
      </w:r>
      <w:r w:rsidRPr="00440C1B">
        <w:rPr>
          <w:sz w:val="20"/>
          <w:szCs w:val="20"/>
        </w:rPr>
        <w:t xml:space="preserve"> Административному регламенту.</w:t>
      </w:r>
    </w:p>
    <w:p w:rsidR="00CA2394" w:rsidRPr="00440C1B" w:rsidRDefault="00CA2394" w:rsidP="00CA2394">
      <w:pPr>
        <w:jc w:val="center"/>
        <w:rPr>
          <w:b/>
          <w:sz w:val="20"/>
          <w:szCs w:val="20"/>
        </w:rPr>
      </w:pPr>
    </w:p>
    <w:p w:rsidR="00CA2394" w:rsidRPr="00440C1B" w:rsidRDefault="00CA2394" w:rsidP="00CA2394">
      <w:pPr>
        <w:jc w:val="center"/>
        <w:rPr>
          <w:b/>
          <w:sz w:val="20"/>
          <w:szCs w:val="20"/>
        </w:rPr>
      </w:pPr>
      <w:r w:rsidRPr="00440C1B">
        <w:rPr>
          <w:b/>
          <w:sz w:val="20"/>
          <w:szCs w:val="20"/>
        </w:rPr>
        <w:t xml:space="preserve">Подраздел </w:t>
      </w:r>
      <w:r w:rsidRPr="00440C1B">
        <w:rPr>
          <w:b/>
          <w:sz w:val="20"/>
          <w:szCs w:val="20"/>
          <w:lang w:val="en-US"/>
        </w:rPr>
        <w:t>I</w:t>
      </w:r>
      <w:r w:rsidRPr="00440C1B">
        <w:rPr>
          <w:b/>
          <w:sz w:val="20"/>
          <w:szCs w:val="20"/>
        </w:rPr>
        <w:t xml:space="preserve"> </w:t>
      </w:r>
    </w:p>
    <w:p w:rsidR="00CA2394" w:rsidRPr="00440C1B" w:rsidRDefault="00CA2394" w:rsidP="00CA2394">
      <w:pPr>
        <w:jc w:val="center"/>
        <w:rPr>
          <w:b/>
          <w:sz w:val="20"/>
          <w:szCs w:val="20"/>
        </w:rPr>
      </w:pPr>
      <w:r w:rsidRPr="00440C1B">
        <w:rPr>
          <w:b/>
          <w:sz w:val="20"/>
          <w:szCs w:val="20"/>
        </w:rPr>
        <w:t xml:space="preserve">Прием и регистрация заявления </w:t>
      </w:r>
    </w:p>
    <w:p w:rsidR="00CA2394" w:rsidRPr="00440C1B" w:rsidRDefault="00CA2394" w:rsidP="00CA2394">
      <w:pPr>
        <w:snapToGrid w:val="0"/>
        <w:ind w:firstLine="708"/>
        <w:jc w:val="both"/>
        <w:rPr>
          <w:sz w:val="20"/>
          <w:szCs w:val="20"/>
        </w:rPr>
      </w:pPr>
    </w:p>
    <w:p w:rsidR="00CA2394" w:rsidRPr="00440C1B" w:rsidRDefault="00210728" w:rsidP="00CA2394">
      <w:pPr>
        <w:snapToGrid w:val="0"/>
        <w:ind w:firstLine="708"/>
        <w:jc w:val="both"/>
        <w:rPr>
          <w:sz w:val="20"/>
          <w:szCs w:val="20"/>
        </w:rPr>
      </w:pPr>
      <w:r>
        <w:rPr>
          <w:sz w:val="20"/>
          <w:szCs w:val="20"/>
        </w:rPr>
        <w:t>77</w:t>
      </w:r>
      <w:r w:rsidR="00CA2394" w:rsidRPr="00440C1B">
        <w:rPr>
          <w:sz w:val="20"/>
          <w:szCs w:val="20"/>
        </w:rPr>
        <w:t xml:space="preserve">. Прием и регистрация заявлений осуществляются  Администрацией и филиалом ГАУ «МФЦ». </w:t>
      </w:r>
    </w:p>
    <w:p w:rsidR="00CA2394" w:rsidRPr="00440C1B" w:rsidRDefault="00210728" w:rsidP="00CA2394">
      <w:pPr>
        <w:snapToGrid w:val="0"/>
        <w:ind w:firstLine="708"/>
        <w:jc w:val="both"/>
        <w:rPr>
          <w:sz w:val="20"/>
          <w:szCs w:val="20"/>
        </w:rPr>
      </w:pPr>
      <w:r>
        <w:rPr>
          <w:sz w:val="20"/>
          <w:szCs w:val="20"/>
        </w:rPr>
        <w:t>78</w:t>
      </w:r>
      <w:r w:rsidR="00CA2394" w:rsidRPr="00440C1B">
        <w:rPr>
          <w:sz w:val="20"/>
          <w:szCs w:val="20"/>
        </w:rPr>
        <w:t xml:space="preserve">. Основанием для начала выполнения административной процедуры является: </w:t>
      </w:r>
    </w:p>
    <w:p w:rsidR="00CA2394" w:rsidRPr="00440C1B" w:rsidRDefault="00CA2394" w:rsidP="00CA2394">
      <w:pPr>
        <w:ind w:firstLine="709"/>
        <w:jc w:val="both"/>
        <w:rPr>
          <w:sz w:val="20"/>
          <w:szCs w:val="20"/>
        </w:rPr>
      </w:pPr>
      <w:r w:rsidRPr="00440C1B">
        <w:rPr>
          <w:sz w:val="20"/>
          <w:szCs w:val="20"/>
        </w:rPr>
        <w:t>а) обращение заявителя (представителя заявителя) с заявлением непосредственно в Администрацию или филиал ГАУ «МФЦ»;</w:t>
      </w:r>
    </w:p>
    <w:p w:rsidR="00CA2394" w:rsidRPr="00440C1B" w:rsidRDefault="00CA2394" w:rsidP="00CA2394">
      <w:pPr>
        <w:ind w:firstLine="709"/>
        <w:jc w:val="both"/>
        <w:rPr>
          <w:sz w:val="20"/>
          <w:szCs w:val="20"/>
        </w:rPr>
      </w:pPr>
      <w:r w:rsidRPr="00440C1B">
        <w:rPr>
          <w:sz w:val="20"/>
          <w:szCs w:val="20"/>
        </w:rPr>
        <w:t>б) поступление заявления в Администрацию или филиал ГАУ «МФЦ» посредством почтовой связи;</w:t>
      </w:r>
    </w:p>
    <w:p w:rsidR="00CA2394" w:rsidRPr="00440C1B" w:rsidRDefault="00CA2394" w:rsidP="00CA2394">
      <w:pPr>
        <w:ind w:firstLine="709"/>
        <w:jc w:val="both"/>
        <w:rPr>
          <w:sz w:val="20"/>
          <w:szCs w:val="20"/>
        </w:rPr>
      </w:pPr>
      <w:r w:rsidRPr="00440C1B">
        <w:rPr>
          <w:sz w:val="20"/>
          <w:szCs w:val="20"/>
        </w:rPr>
        <w:t>в) поступление заявления в Администрацию в электронном виде через Единый портал.</w:t>
      </w:r>
    </w:p>
    <w:p w:rsidR="00CA2394" w:rsidRPr="00440C1B" w:rsidRDefault="00210728" w:rsidP="00CA2394">
      <w:pPr>
        <w:ind w:firstLine="709"/>
        <w:jc w:val="both"/>
        <w:rPr>
          <w:sz w:val="20"/>
          <w:szCs w:val="20"/>
        </w:rPr>
      </w:pPr>
      <w:r>
        <w:rPr>
          <w:sz w:val="20"/>
          <w:szCs w:val="20"/>
        </w:rPr>
        <w:t>79</w:t>
      </w:r>
      <w:r w:rsidR="00CA2394" w:rsidRPr="00440C1B">
        <w:rPr>
          <w:sz w:val="20"/>
          <w:szCs w:val="20"/>
        </w:rPr>
        <w:t>. При обращении заявителя (представителя заявителя) непосредственно в Администрацию сотрудник, ответственный за прием документов:</w:t>
      </w:r>
    </w:p>
    <w:p w:rsidR="00CA2394" w:rsidRPr="00440C1B" w:rsidRDefault="00CA2394" w:rsidP="00CA2394">
      <w:pPr>
        <w:ind w:firstLine="709"/>
        <w:jc w:val="both"/>
        <w:rPr>
          <w:sz w:val="20"/>
          <w:szCs w:val="20"/>
        </w:rPr>
      </w:pPr>
      <w:r w:rsidRPr="00440C1B">
        <w:rPr>
          <w:sz w:val="20"/>
          <w:szCs w:val="20"/>
        </w:rPr>
        <w:t>а) удостоверяет личность заявителя (личность и полномочия представителя заявителя);</w:t>
      </w:r>
    </w:p>
    <w:p w:rsidR="00CA2394" w:rsidRPr="00440C1B" w:rsidRDefault="00CA2394" w:rsidP="00CA2394">
      <w:pPr>
        <w:ind w:firstLine="709"/>
        <w:jc w:val="both"/>
        <w:rPr>
          <w:sz w:val="20"/>
          <w:szCs w:val="20"/>
        </w:rPr>
      </w:pPr>
      <w:r w:rsidRPr="00440C1B">
        <w:rPr>
          <w:sz w:val="20"/>
          <w:szCs w:val="20"/>
        </w:rPr>
        <w:t>б) осуществляет прием заявления;</w:t>
      </w:r>
    </w:p>
    <w:p w:rsidR="00CA2394" w:rsidRPr="00440C1B" w:rsidRDefault="00CA2394" w:rsidP="00CA2394">
      <w:pPr>
        <w:ind w:firstLine="709"/>
        <w:jc w:val="both"/>
        <w:rPr>
          <w:sz w:val="20"/>
          <w:szCs w:val="20"/>
        </w:rPr>
      </w:pPr>
      <w:r w:rsidRPr="00440C1B">
        <w:rPr>
          <w:sz w:val="20"/>
          <w:szCs w:val="20"/>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440C1B" w:rsidRDefault="00CA2394" w:rsidP="00CA2394">
      <w:pPr>
        <w:ind w:firstLine="709"/>
        <w:jc w:val="both"/>
        <w:rPr>
          <w:sz w:val="20"/>
          <w:szCs w:val="20"/>
        </w:rPr>
      </w:pPr>
      <w:r w:rsidRPr="00440C1B">
        <w:rPr>
          <w:sz w:val="20"/>
          <w:szCs w:val="20"/>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440C1B" w:rsidRDefault="00CA2394" w:rsidP="00CA2394">
      <w:pPr>
        <w:ind w:firstLine="709"/>
        <w:jc w:val="both"/>
        <w:rPr>
          <w:sz w:val="20"/>
          <w:szCs w:val="20"/>
        </w:rPr>
      </w:pPr>
      <w:r w:rsidRPr="00440C1B">
        <w:rPr>
          <w:sz w:val="20"/>
          <w:szCs w:val="20"/>
        </w:rPr>
        <w:t>Максимальный срок выполнения действий, указанных в подпунктах «а» - «г» настоящего пункта, – 15 минут;</w:t>
      </w:r>
    </w:p>
    <w:p w:rsidR="00CA2394" w:rsidRPr="00440C1B" w:rsidRDefault="00CA2394" w:rsidP="00CA2394">
      <w:pPr>
        <w:ind w:firstLine="709"/>
        <w:jc w:val="both"/>
        <w:rPr>
          <w:sz w:val="20"/>
          <w:szCs w:val="20"/>
        </w:rPr>
      </w:pPr>
      <w:r w:rsidRPr="00440C1B">
        <w:rPr>
          <w:sz w:val="20"/>
          <w:szCs w:val="20"/>
        </w:rPr>
        <w:t xml:space="preserve">д) оригинал заявления передает </w:t>
      </w:r>
      <w:r w:rsidR="00636C43" w:rsidRPr="00440C1B">
        <w:rPr>
          <w:sz w:val="20"/>
          <w:szCs w:val="20"/>
        </w:rPr>
        <w:t xml:space="preserve">в отдел </w:t>
      </w:r>
      <w:r w:rsidR="00460CD7">
        <w:rPr>
          <w:sz w:val="20"/>
          <w:szCs w:val="20"/>
        </w:rPr>
        <w:t xml:space="preserve">по </w:t>
      </w:r>
      <w:r w:rsidR="00636C43" w:rsidRPr="00440C1B">
        <w:rPr>
          <w:caps/>
          <w:sz w:val="20"/>
          <w:szCs w:val="20"/>
        </w:rPr>
        <w:t>жкх</w:t>
      </w:r>
      <w:r w:rsidRPr="00440C1B">
        <w:rPr>
          <w:sz w:val="20"/>
          <w:szCs w:val="20"/>
        </w:rPr>
        <w:t>.</w:t>
      </w:r>
    </w:p>
    <w:p w:rsidR="00CA2394" w:rsidRPr="00440C1B" w:rsidRDefault="00CA2394" w:rsidP="00CA2394">
      <w:pPr>
        <w:ind w:firstLine="709"/>
        <w:jc w:val="both"/>
        <w:rPr>
          <w:sz w:val="20"/>
          <w:szCs w:val="20"/>
        </w:rPr>
      </w:pPr>
      <w:r w:rsidRPr="00440C1B">
        <w:rPr>
          <w:sz w:val="20"/>
          <w:szCs w:val="20"/>
        </w:rPr>
        <w:t>Максимальный срок выполнения действий, указанных в подпункте «д» настоящего пункта – 1 час.</w:t>
      </w:r>
    </w:p>
    <w:p w:rsidR="00CA2394" w:rsidRPr="00440C1B" w:rsidRDefault="00210728" w:rsidP="00CA2394">
      <w:pPr>
        <w:ind w:firstLine="709"/>
        <w:jc w:val="both"/>
        <w:rPr>
          <w:sz w:val="20"/>
          <w:szCs w:val="20"/>
        </w:rPr>
      </w:pPr>
      <w:r>
        <w:rPr>
          <w:sz w:val="20"/>
          <w:szCs w:val="20"/>
        </w:rPr>
        <w:t>80</w:t>
      </w:r>
      <w:r w:rsidR="00CA2394" w:rsidRPr="00440C1B">
        <w:rPr>
          <w:sz w:val="20"/>
          <w:szCs w:val="20"/>
        </w:rPr>
        <w:t>. При поступлении заявления в Администрацию посредством почтовой связи сотрудник, ответственный за прием документов:</w:t>
      </w:r>
    </w:p>
    <w:p w:rsidR="00CA2394" w:rsidRPr="00440C1B" w:rsidRDefault="00CA2394" w:rsidP="00CA2394">
      <w:pPr>
        <w:ind w:firstLine="709"/>
        <w:jc w:val="both"/>
        <w:rPr>
          <w:sz w:val="20"/>
          <w:szCs w:val="20"/>
        </w:rPr>
      </w:pPr>
      <w:r w:rsidRPr="00440C1B">
        <w:rPr>
          <w:sz w:val="20"/>
          <w:szCs w:val="20"/>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440C1B" w:rsidRDefault="00CA2394" w:rsidP="00CA2394">
      <w:pPr>
        <w:ind w:firstLine="709"/>
        <w:jc w:val="both"/>
        <w:rPr>
          <w:sz w:val="20"/>
          <w:szCs w:val="20"/>
        </w:rPr>
      </w:pPr>
      <w:r w:rsidRPr="00440C1B">
        <w:rPr>
          <w:sz w:val="20"/>
          <w:szCs w:val="20"/>
        </w:rPr>
        <w:t xml:space="preserve">б) оригинал заявления передает </w:t>
      </w:r>
      <w:r w:rsidR="00636C43" w:rsidRPr="00440C1B">
        <w:rPr>
          <w:sz w:val="20"/>
          <w:szCs w:val="20"/>
        </w:rPr>
        <w:t xml:space="preserve">в отдел </w:t>
      </w:r>
      <w:r w:rsidR="00460CD7">
        <w:rPr>
          <w:sz w:val="20"/>
          <w:szCs w:val="20"/>
        </w:rPr>
        <w:t xml:space="preserve">по </w:t>
      </w:r>
      <w:r w:rsidR="00636C43" w:rsidRPr="00440C1B">
        <w:rPr>
          <w:caps/>
          <w:sz w:val="20"/>
          <w:szCs w:val="20"/>
        </w:rPr>
        <w:t>жкх</w:t>
      </w:r>
      <w:r w:rsidRPr="00440C1B">
        <w:rPr>
          <w:sz w:val="20"/>
          <w:szCs w:val="20"/>
        </w:rPr>
        <w:t>.</w:t>
      </w:r>
    </w:p>
    <w:p w:rsidR="00CA2394" w:rsidRPr="00440C1B" w:rsidRDefault="00CA2394" w:rsidP="00CA2394">
      <w:pPr>
        <w:widowControl w:val="0"/>
        <w:ind w:firstLine="709"/>
        <w:jc w:val="both"/>
        <w:rPr>
          <w:sz w:val="20"/>
          <w:szCs w:val="20"/>
        </w:rPr>
      </w:pPr>
      <w:r w:rsidRPr="00440C1B">
        <w:rPr>
          <w:sz w:val="20"/>
          <w:szCs w:val="20"/>
        </w:rPr>
        <w:t>Максимальный срок выполнения действий – 1 час.</w:t>
      </w:r>
    </w:p>
    <w:p w:rsidR="00CA2394" w:rsidRPr="0041372A" w:rsidRDefault="00210728" w:rsidP="00CA2394">
      <w:pPr>
        <w:widowControl w:val="0"/>
        <w:ind w:firstLine="709"/>
        <w:jc w:val="both"/>
        <w:rPr>
          <w:sz w:val="20"/>
          <w:szCs w:val="20"/>
        </w:rPr>
      </w:pPr>
      <w:r>
        <w:rPr>
          <w:sz w:val="20"/>
          <w:szCs w:val="20"/>
        </w:rPr>
        <w:t>81</w:t>
      </w:r>
      <w:r w:rsidR="00CA2394" w:rsidRPr="00440C1B">
        <w:rPr>
          <w:sz w:val="20"/>
          <w:szCs w:val="20"/>
        </w:rPr>
        <w:t xml:space="preserve">. При поступлении заявления в Администрацию в электронном виде через </w:t>
      </w:r>
      <w:hyperlink r:id="rId12" w:history="1">
        <w:r w:rsidR="00CA2394" w:rsidRPr="0041372A">
          <w:rPr>
            <w:rStyle w:val="af5"/>
            <w:color w:val="auto"/>
            <w:sz w:val="20"/>
            <w:szCs w:val="20"/>
          </w:rPr>
          <w:t>Единый портал</w:t>
        </w:r>
      </w:hyperlink>
      <w:r w:rsidR="00CA2394" w:rsidRPr="0041372A">
        <w:rPr>
          <w:rStyle w:val="af5"/>
          <w:color w:val="auto"/>
          <w:sz w:val="20"/>
          <w:szCs w:val="20"/>
        </w:rPr>
        <w:t xml:space="preserve"> </w:t>
      </w:r>
      <w:r w:rsidR="00CA2394" w:rsidRPr="0041372A">
        <w:rPr>
          <w:sz w:val="20"/>
          <w:szCs w:val="20"/>
        </w:rPr>
        <w:t>сотрудник, ответственный за прием документов:</w:t>
      </w:r>
    </w:p>
    <w:p w:rsidR="00CA2394" w:rsidRPr="00440C1B" w:rsidRDefault="00CA2394" w:rsidP="00CA2394">
      <w:pPr>
        <w:ind w:firstLine="709"/>
        <w:jc w:val="both"/>
        <w:rPr>
          <w:color w:val="000000"/>
          <w:sz w:val="20"/>
          <w:szCs w:val="20"/>
        </w:rPr>
      </w:pPr>
      <w:r w:rsidRPr="00440C1B">
        <w:rPr>
          <w:sz w:val="20"/>
          <w:szCs w:val="20"/>
        </w:rPr>
        <w:t xml:space="preserve">а) </w:t>
      </w:r>
      <w:r w:rsidRPr="00440C1B">
        <w:rPr>
          <w:color w:val="000000"/>
          <w:sz w:val="20"/>
          <w:szCs w:val="20"/>
        </w:rPr>
        <w:t xml:space="preserve">распечатывает заявление; </w:t>
      </w:r>
    </w:p>
    <w:p w:rsidR="00CA2394" w:rsidRPr="00440C1B" w:rsidRDefault="00CA2394" w:rsidP="00CA2394">
      <w:pPr>
        <w:ind w:firstLine="709"/>
        <w:jc w:val="both"/>
        <w:rPr>
          <w:sz w:val="20"/>
          <w:szCs w:val="20"/>
        </w:rPr>
      </w:pPr>
      <w:r w:rsidRPr="00440C1B">
        <w:rPr>
          <w:color w:val="000000"/>
          <w:sz w:val="20"/>
          <w:szCs w:val="20"/>
        </w:rPr>
        <w:t xml:space="preserve">б) </w:t>
      </w:r>
      <w:r w:rsidRPr="00440C1B">
        <w:rPr>
          <w:sz w:val="20"/>
          <w:szCs w:val="20"/>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440C1B">
        <w:rPr>
          <w:color w:val="000000"/>
          <w:sz w:val="20"/>
          <w:szCs w:val="2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440C1B">
        <w:rPr>
          <w:sz w:val="20"/>
          <w:szCs w:val="20"/>
        </w:rPr>
        <w:t>й почты, указанный заявителем в качестве адреса для ведения переписки;</w:t>
      </w:r>
    </w:p>
    <w:p w:rsidR="00CA2394" w:rsidRPr="00440C1B" w:rsidRDefault="00CA2394" w:rsidP="00CA2394">
      <w:pPr>
        <w:ind w:firstLine="709"/>
        <w:jc w:val="both"/>
        <w:rPr>
          <w:sz w:val="20"/>
          <w:szCs w:val="20"/>
        </w:rPr>
      </w:pPr>
      <w:r w:rsidRPr="00440C1B">
        <w:rPr>
          <w:sz w:val="20"/>
          <w:szCs w:val="20"/>
        </w:rPr>
        <w:t xml:space="preserve">в) заявление передает </w:t>
      </w:r>
      <w:r w:rsidR="00636C43" w:rsidRPr="00440C1B">
        <w:rPr>
          <w:sz w:val="20"/>
          <w:szCs w:val="20"/>
        </w:rPr>
        <w:t xml:space="preserve">в отдел </w:t>
      </w:r>
      <w:r w:rsidR="00460CD7">
        <w:rPr>
          <w:sz w:val="20"/>
          <w:szCs w:val="20"/>
        </w:rPr>
        <w:t xml:space="preserve">по </w:t>
      </w:r>
      <w:r w:rsidR="00636C43" w:rsidRPr="00440C1B">
        <w:rPr>
          <w:caps/>
          <w:sz w:val="20"/>
          <w:szCs w:val="20"/>
        </w:rPr>
        <w:t>жкх</w:t>
      </w:r>
      <w:r w:rsidRPr="00440C1B">
        <w:rPr>
          <w:sz w:val="20"/>
          <w:szCs w:val="20"/>
        </w:rPr>
        <w:t>.</w:t>
      </w:r>
    </w:p>
    <w:p w:rsidR="00CA2394" w:rsidRPr="00440C1B" w:rsidRDefault="00CA2394" w:rsidP="00CA2394">
      <w:pPr>
        <w:ind w:firstLine="709"/>
        <w:jc w:val="both"/>
        <w:rPr>
          <w:sz w:val="20"/>
          <w:szCs w:val="20"/>
        </w:rPr>
      </w:pPr>
      <w:r w:rsidRPr="00440C1B">
        <w:rPr>
          <w:sz w:val="20"/>
          <w:szCs w:val="20"/>
        </w:rPr>
        <w:t>Максимальный срок выполнения действий – 1 час.</w:t>
      </w:r>
    </w:p>
    <w:p w:rsidR="00CA2394" w:rsidRPr="00440C1B" w:rsidRDefault="00210728" w:rsidP="00CA2394">
      <w:pPr>
        <w:ind w:firstLine="709"/>
        <w:jc w:val="both"/>
        <w:rPr>
          <w:sz w:val="20"/>
          <w:szCs w:val="20"/>
        </w:rPr>
      </w:pPr>
      <w:r>
        <w:rPr>
          <w:sz w:val="20"/>
          <w:szCs w:val="20"/>
        </w:rPr>
        <w:t>82</w:t>
      </w:r>
      <w:r w:rsidR="00CA2394" w:rsidRPr="00440C1B">
        <w:rPr>
          <w:sz w:val="20"/>
          <w:szCs w:val="20"/>
        </w:rPr>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440C1B" w:rsidRDefault="00CA2394" w:rsidP="00CA2394">
      <w:pPr>
        <w:ind w:firstLine="720"/>
        <w:jc w:val="both"/>
        <w:rPr>
          <w:sz w:val="20"/>
          <w:szCs w:val="20"/>
        </w:rPr>
      </w:pPr>
      <w:r w:rsidRPr="00440C1B">
        <w:rPr>
          <w:sz w:val="20"/>
          <w:szCs w:val="20"/>
        </w:rPr>
        <w:lastRenderedPageBreak/>
        <w:t>а) удостоверяет личность заявителя (личность и полномочия представителя заявителя);</w:t>
      </w:r>
    </w:p>
    <w:p w:rsidR="00CA2394" w:rsidRPr="00440C1B" w:rsidRDefault="00CA2394" w:rsidP="00CA2394">
      <w:pPr>
        <w:ind w:firstLine="720"/>
        <w:jc w:val="both"/>
        <w:rPr>
          <w:sz w:val="20"/>
          <w:szCs w:val="20"/>
        </w:rPr>
      </w:pPr>
      <w:r w:rsidRPr="00440C1B">
        <w:rPr>
          <w:sz w:val="20"/>
          <w:szCs w:val="20"/>
        </w:rPr>
        <w:t>б) осуществляет прием документов;</w:t>
      </w:r>
    </w:p>
    <w:p w:rsidR="00CA2394" w:rsidRPr="00440C1B" w:rsidRDefault="00CA2394" w:rsidP="00CA2394">
      <w:pPr>
        <w:ind w:firstLine="709"/>
        <w:jc w:val="both"/>
        <w:rPr>
          <w:sz w:val="20"/>
          <w:szCs w:val="20"/>
        </w:rPr>
      </w:pPr>
      <w:r w:rsidRPr="00440C1B">
        <w:rPr>
          <w:sz w:val="20"/>
          <w:szCs w:val="20"/>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440C1B" w:rsidRDefault="00CA2394" w:rsidP="00CA2394">
      <w:pPr>
        <w:ind w:firstLine="709"/>
        <w:jc w:val="both"/>
        <w:rPr>
          <w:sz w:val="20"/>
          <w:szCs w:val="20"/>
        </w:rPr>
      </w:pPr>
      <w:r w:rsidRPr="00440C1B">
        <w:rPr>
          <w:sz w:val="20"/>
          <w:szCs w:val="20"/>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440C1B" w:rsidRDefault="00CA2394" w:rsidP="00CA2394">
      <w:pPr>
        <w:ind w:firstLine="720"/>
        <w:jc w:val="both"/>
        <w:rPr>
          <w:sz w:val="20"/>
          <w:szCs w:val="20"/>
        </w:rPr>
      </w:pPr>
      <w:r w:rsidRPr="00440C1B">
        <w:rPr>
          <w:sz w:val="20"/>
          <w:szCs w:val="20"/>
        </w:rPr>
        <w:t>д) оригинал заявления передает ведущему документоведу филиала  ГАУ «МФЦ» для формирования электронного дела заявителя.</w:t>
      </w:r>
    </w:p>
    <w:p w:rsidR="00CA2394" w:rsidRPr="00440C1B" w:rsidRDefault="00CA2394" w:rsidP="00CA2394">
      <w:pPr>
        <w:ind w:firstLine="720"/>
        <w:jc w:val="both"/>
        <w:rPr>
          <w:sz w:val="20"/>
          <w:szCs w:val="20"/>
        </w:rPr>
      </w:pPr>
      <w:r w:rsidRPr="00440C1B">
        <w:rPr>
          <w:sz w:val="20"/>
          <w:szCs w:val="20"/>
        </w:rPr>
        <w:t>Максимальный срок выполнения действий – 15 минут.</w:t>
      </w:r>
    </w:p>
    <w:p w:rsidR="00CA2394" w:rsidRPr="00440C1B" w:rsidRDefault="00210728" w:rsidP="00CA2394">
      <w:pPr>
        <w:ind w:firstLine="720"/>
        <w:jc w:val="both"/>
        <w:rPr>
          <w:sz w:val="20"/>
          <w:szCs w:val="20"/>
        </w:rPr>
      </w:pPr>
      <w:r>
        <w:rPr>
          <w:sz w:val="20"/>
          <w:szCs w:val="20"/>
        </w:rPr>
        <w:t>83</w:t>
      </w:r>
      <w:r w:rsidR="00CA2394" w:rsidRPr="00440C1B">
        <w:rPr>
          <w:sz w:val="20"/>
          <w:szCs w:val="20"/>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440C1B" w:rsidRDefault="00CA2394" w:rsidP="00CA2394">
      <w:pPr>
        <w:ind w:firstLine="720"/>
        <w:jc w:val="both"/>
        <w:rPr>
          <w:sz w:val="20"/>
          <w:szCs w:val="20"/>
        </w:rPr>
      </w:pPr>
      <w:r w:rsidRPr="00440C1B">
        <w:rPr>
          <w:sz w:val="20"/>
          <w:szCs w:val="20"/>
        </w:rPr>
        <w:t>а) изготавливает электронные копии заявлений посредством сканирования бумажных носителей и сохраняет их в АИС МФЦ;</w:t>
      </w:r>
    </w:p>
    <w:p w:rsidR="00CA2394" w:rsidRPr="0041372A" w:rsidRDefault="00CA2394" w:rsidP="00CA2394">
      <w:pPr>
        <w:ind w:firstLine="720"/>
        <w:jc w:val="both"/>
        <w:rPr>
          <w:sz w:val="20"/>
          <w:szCs w:val="20"/>
        </w:rPr>
      </w:pPr>
      <w:r w:rsidRPr="00440C1B">
        <w:rPr>
          <w:sz w:val="20"/>
          <w:szCs w:val="20"/>
        </w:rPr>
        <w:t xml:space="preserve">б) </w:t>
      </w:r>
      <w:r w:rsidRPr="0041372A">
        <w:rPr>
          <w:sz w:val="20"/>
          <w:szCs w:val="20"/>
        </w:rPr>
        <w:t xml:space="preserve">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CA2394" w:rsidRPr="0041372A" w:rsidRDefault="00CA2394" w:rsidP="00CA2394">
      <w:pPr>
        <w:ind w:firstLine="720"/>
        <w:jc w:val="both"/>
        <w:rPr>
          <w:sz w:val="20"/>
          <w:szCs w:val="20"/>
        </w:rPr>
      </w:pPr>
      <w:r w:rsidRPr="0041372A">
        <w:rPr>
          <w:sz w:val="20"/>
          <w:szCs w:val="20"/>
        </w:rPr>
        <w:t>в) передает заявление вместе с Перечнем старшему делопроизводителю филиала ГАУ «МФЦ» для регистрации и передачи в Администрацию.</w:t>
      </w:r>
    </w:p>
    <w:p w:rsidR="00CA2394" w:rsidRPr="0041372A" w:rsidRDefault="00CA2394" w:rsidP="00CA2394">
      <w:pPr>
        <w:ind w:firstLine="720"/>
        <w:jc w:val="both"/>
        <w:rPr>
          <w:sz w:val="20"/>
          <w:szCs w:val="20"/>
        </w:rPr>
      </w:pPr>
      <w:r w:rsidRPr="0041372A">
        <w:rPr>
          <w:sz w:val="20"/>
          <w:szCs w:val="20"/>
        </w:rPr>
        <w:t>Максимальный срок выполнения действий – 15 минут.</w:t>
      </w:r>
    </w:p>
    <w:p w:rsidR="00CA2394" w:rsidRPr="0041372A" w:rsidRDefault="00460CD7" w:rsidP="00CA2394">
      <w:pPr>
        <w:ind w:firstLine="720"/>
        <w:jc w:val="both"/>
        <w:rPr>
          <w:sz w:val="20"/>
          <w:szCs w:val="20"/>
        </w:rPr>
      </w:pPr>
      <w:r w:rsidRPr="0041372A">
        <w:rPr>
          <w:sz w:val="20"/>
          <w:szCs w:val="20"/>
        </w:rPr>
        <w:t>84</w:t>
      </w:r>
      <w:r w:rsidR="00CA2394" w:rsidRPr="0041372A">
        <w:rPr>
          <w:sz w:val="20"/>
          <w:szCs w:val="20"/>
        </w:rPr>
        <w:t>. При поступлении заявлений в филиал ГАУ «МФЦ» посредством почтовой связи заведующий филиалом ГАУ «МФЦ»:</w:t>
      </w:r>
    </w:p>
    <w:p w:rsidR="00CA2394" w:rsidRPr="0041372A" w:rsidRDefault="00CA2394" w:rsidP="00CA2394">
      <w:pPr>
        <w:ind w:firstLine="720"/>
        <w:jc w:val="both"/>
        <w:rPr>
          <w:sz w:val="20"/>
          <w:szCs w:val="20"/>
        </w:rPr>
      </w:pPr>
      <w:r w:rsidRPr="0041372A">
        <w:rPr>
          <w:sz w:val="20"/>
          <w:szCs w:val="20"/>
        </w:rPr>
        <w:t>а) регистрирует заявления в журнале регистрации входящей документации филиала ГАУ «МФЦ»;</w:t>
      </w:r>
    </w:p>
    <w:p w:rsidR="00CA2394" w:rsidRPr="0041372A" w:rsidRDefault="00CA2394" w:rsidP="00CA2394">
      <w:pPr>
        <w:ind w:firstLine="709"/>
        <w:jc w:val="both"/>
        <w:rPr>
          <w:sz w:val="20"/>
          <w:szCs w:val="20"/>
        </w:rPr>
      </w:pPr>
      <w:r w:rsidRPr="0041372A">
        <w:rPr>
          <w:sz w:val="20"/>
          <w:szCs w:val="20"/>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41372A" w:rsidRDefault="00CA2394" w:rsidP="00CA2394">
      <w:pPr>
        <w:ind w:firstLine="709"/>
        <w:jc w:val="both"/>
        <w:rPr>
          <w:sz w:val="20"/>
          <w:szCs w:val="20"/>
        </w:rPr>
      </w:pPr>
      <w:r w:rsidRPr="0041372A">
        <w:rPr>
          <w:sz w:val="20"/>
          <w:szCs w:val="20"/>
        </w:rPr>
        <w:t xml:space="preserve"> в) выполняет действия, указанные в подпунктах «а» - «в» пункта </w:t>
      </w:r>
      <w:r w:rsidR="00460CD7" w:rsidRPr="0041372A">
        <w:rPr>
          <w:sz w:val="20"/>
          <w:szCs w:val="20"/>
        </w:rPr>
        <w:t>83</w:t>
      </w:r>
      <w:r w:rsidRPr="0041372A">
        <w:rPr>
          <w:sz w:val="20"/>
          <w:szCs w:val="20"/>
        </w:rPr>
        <w:t xml:space="preserve"> настоящего подраздела.</w:t>
      </w:r>
    </w:p>
    <w:p w:rsidR="00CA2394" w:rsidRPr="0041372A" w:rsidRDefault="00CA2394" w:rsidP="00CA2394">
      <w:pPr>
        <w:ind w:firstLine="720"/>
        <w:jc w:val="both"/>
        <w:rPr>
          <w:sz w:val="20"/>
          <w:szCs w:val="20"/>
        </w:rPr>
      </w:pPr>
      <w:r w:rsidRPr="0041372A">
        <w:rPr>
          <w:sz w:val="20"/>
          <w:szCs w:val="20"/>
        </w:rPr>
        <w:t>Максимальный срок выполнения действий - 1 час.</w:t>
      </w:r>
    </w:p>
    <w:p w:rsidR="00CA2394" w:rsidRPr="00440C1B" w:rsidRDefault="00460CD7" w:rsidP="00460CD7">
      <w:pPr>
        <w:ind w:firstLine="567"/>
        <w:jc w:val="both"/>
        <w:rPr>
          <w:sz w:val="20"/>
          <w:szCs w:val="20"/>
        </w:rPr>
      </w:pPr>
      <w:r w:rsidRPr="0041372A">
        <w:rPr>
          <w:sz w:val="20"/>
          <w:szCs w:val="20"/>
        </w:rPr>
        <w:t>85</w:t>
      </w:r>
      <w:r w:rsidR="00CA2394" w:rsidRPr="0041372A">
        <w:rPr>
          <w:sz w:val="20"/>
          <w:szCs w:val="20"/>
        </w:rPr>
        <w:t>. Старший делопроизводитель филиала ГАУ «МФЦ» регистрирует заявление</w:t>
      </w:r>
      <w:r w:rsidR="00CA2394" w:rsidRPr="00440C1B">
        <w:rPr>
          <w:sz w:val="20"/>
          <w:szCs w:val="20"/>
        </w:rPr>
        <w:t xml:space="preserve">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440C1B" w:rsidRDefault="00460CD7" w:rsidP="00460CD7">
      <w:pPr>
        <w:ind w:firstLine="567"/>
        <w:jc w:val="both"/>
        <w:rPr>
          <w:sz w:val="20"/>
          <w:szCs w:val="20"/>
        </w:rPr>
      </w:pPr>
      <w:r>
        <w:rPr>
          <w:sz w:val="20"/>
          <w:szCs w:val="20"/>
          <w:lang w:eastAsia="ar-SA"/>
        </w:rPr>
        <w:t>86</w:t>
      </w:r>
      <w:r w:rsidR="00CA2394" w:rsidRPr="00440C1B">
        <w:rPr>
          <w:sz w:val="20"/>
          <w:szCs w:val="20"/>
          <w:lang w:eastAsia="ar-SA"/>
        </w:rPr>
        <w:t xml:space="preserve">. При поступлении </w:t>
      </w:r>
      <w:r w:rsidR="00CA2394" w:rsidRPr="00440C1B">
        <w:rPr>
          <w:sz w:val="20"/>
          <w:szCs w:val="20"/>
        </w:rPr>
        <w:t xml:space="preserve">заявления в Администрацию от филиала ГАУ «МФЦ» </w:t>
      </w:r>
      <w:r w:rsidR="00CA2394" w:rsidRPr="00440C1B">
        <w:rPr>
          <w:sz w:val="20"/>
          <w:szCs w:val="20"/>
          <w:lang w:eastAsia="ar-SA"/>
        </w:rPr>
        <w:t>с</w:t>
      </w:r>
      <w:r w:rsidR="00CA2394" w:rsidRPr="00440C1B">
        <w:rPr>
          <w:sz w:val="20"/>
          <w:szCs w:val="20"/>
        </w:rPr>
        <w:t>отрудник, ответственный за прием документов:</w:t>
      </w:r>
    </w:p>
    <w:p w:rsidR="00CA2394" w:rsidRPr="00440C1B" w:rsidRDefault="00CA2394" w:rsidP="00460CD7">
      <w:pPr>
        <w:ind w:firstLine="567"/>
        <w:jc w:val="both"/>
        <w:rPr>
          <w:sz w:val="20"/>
          <w:szCs w:val="20"/>
        </w:rPr>
      </w:pPr>
      <w:r w:rsidRPr="00440C1B">
        <w:rPr>
          <w:sz w:val="20"/>
          <w:szCs w:val="20"/>
        </w:rPr>
        <w:t>а) регистрирует заявление в журнале регистрации входящей корреспонденции Администрации;</w:t>
      </w:r>
    </w:p>
    <w:p w:rsidR="00CA2394" w:rsidRPr="00440C1B" w:rsidRDefault="00CA2394" w:rsidP="00460CD7">
      <w:pPr>
        <w:ind w:firstLine="567"/>
        <w:jc w:val="both"/>
        <w:rPr>
          <w:sz w:val="20"/>
          <w:szCs w:val="20"/>
        </w:rPr>
      </w:pPr>
      <w:r w:rsidRPr="00440C1B">
        <w:rPr>
          <w:sz w:val="20"/>
          <w:szCs w:val="20"/>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440C1B" w:rsidRDefault="00CA2394" w:rsidP="00460CD7">
      <w:pPr>
        <w:ind w:firstLine="567"/>
        <w:jc w:val="both"/>
        <w:rPr>
          <w:sz w:val="20"/>
          <w:szCs w:val="20"/>
        </w:rPr>
      </w:pPr>
      <w:r w:rsidRPr="00440C1B">
        <w:rPr>
          <w:sz w:val="20"/>
          <w:szCs w:val="20"/>
        </w:rPr>
        <w:t>Максимальный срок выполнения действий, указанных в подпунктах «а», «б» настоящего пункта – 15 минут;</w:t>
      </w:r>
    </w:p>
    <w:p w:rsidR="00CA2394" w:rsidRPr="00440C1B" w:rsidRDefault="00CA2394" w:rsidP="00460CD7">
      <w:pPr>
        <w:widowControl w:val="0"/>
        <w:ind w:firstLine="567"/>
        <w:jc w:val="both"/>
        <w:rPr>
          <w:sz w:val="20"/>
          <w:szCs w:val="20"/>
        </w:rPr>
      </w:pPr>
      <w:r w:rsidRPr="00440C1B">
        <w:rPr>
          <w:sz w:val="20"/>
          <w:szCs w:val="20"/>
        </w:rPr>
        <w:t xml:space="preserve">в) передает </w:t>
      </w:r>
      <w:r w:rsidR="00636C43" w:rsidRPr="00440C1B">
        <w:rPr>
          <w:sz w:val="20"/>
          <w:szCs w:val="20"/>
        </w:rPr>
        <w:t xml:space="preserve">на рассмотрение </w:t>
      </w:r>
      <w:r w:rsidRPr="00440C1B">
        <w:rPr>
          <w:sz w:val="20"/>
          <w:szCs w:val="20"/>
        </w:rPr>
        <w:t xml:space="preserve">заявление и Перечень </w:t>
      </w:r>
      <w:r w:rsidR="00636C43" w:rsidRPr="00440C1B">
        <w:rPr>
          <w:sz w:val="20"/>
          <w:szCs w:val="20"/>
        </w:rPr>
        <w:t>в отдел</w:t>
      </w:r>
      <w:r w:rsidR="005D11B3" w:rsidRPr="00440C1B">
        <w:rPr>
          <w:sz w:val="20"/>
          <w:szCs w:val="20"/>
        </w:rPr>
        <w:t xml:space="preserve"> по</w:t>
      </w:r>
      <w:r w:rsidR="00636C43" w:rsidRPr="00440C1B">
        <w:rPr>
          <w:sz w:val="20"/>
          <w:szCs w:val="20"/>
        </w:rPr>
        <w:t xml:space="preserve"> </w:t>
      </w:r>
      <w:r w:rsidR="00636C43" w:rsidRPr="00440C1B">
        <w:rPr>
          <w:caps/>
          <w:sz w:val="20"/>
          <w:szCs w:val="20"/>
        </w:rPr>
        <w:t>жкх</w:t>
      </w:r>
      <w:r w:rsidRPr="00440C1B">
        <w:rPr>
          <w:sz w:val="20"/>
          <w:szCs w:val="20"/>
        </w:rPr>
        <w:t>.</w:t>
      </w:r>
    </w:p>
    <w:p w:rsidR="00CA2394" w:rsidRPr="00440C1B" w:rsidRDefault="00CA2394" w:rsidP="00460CD7">
      <w:pPr>
        <w:widowControl w:val="0"/>
        <w:ind w:firstLine="567"/>
        <w:jc w:val="both"/>
        <w:rPr>
          <w:sz w:val="20"/>
          <w:szCs w:val="20"/>
        </w:rPr>
      </w:pPr>
      <w:r w:rsidRPr="00440C1B">
        <w:rPr>
          <w:sz w:val="20"/>
          <w:szCs w:val="20"/>
        </w:rPr>
        <w:t>Максимальный срок выполнения действий – 1 час.</w:t>
      </w:r>
    </w:p>
    <w:p w:rsidR="00CA2394" w:rsidRPr="00440C1B" w:rsidRDefault="00460CD7" w:rsidP="00460CD7">
      <w:pPr>
        <w:widowControl w:val="0"/>
        <w:ind w:firstLine="567"/>
        <w:jc w:val="both"/>
        <w:rPr>
          <w:sz w:val="20"/>
          <w:szCs w:val="20"/>
        </w:rPr>
      </w:pPr>
      <w:r>
        <w:rPr>
          <w:sz w:val="20"/>
          <w:szCs w:val="20"/>
        </w:rPr>
        <w:t>87</w:t>
      </w:r>
      <w:r w:rsidR="00CA2394" w:rsidRPr="00440C1B">
        <w:rPr>
          <w:sz w:val="20"/>
          <w:szCs w:val="20"/>
        </w:rPr>
        <w:t xml:space="preserve">. Результатом выполнения административной процедуры является поступление заявления в </w:t>
      </w:r>
      <w:r>
        <w:rPr>
          <w:sz w:val="20"/>
          <w:szCs w:val="20"/>
        </w:rPr>
        <w:t>отдел по ЖКХ</w:t>
      </w:r>
      <w:r w:rsidR="00CA2394" w:rsidRPr="00440C1B">
        <w:rPr>
          <w:sz w:val="20"/>
          <w:szCs w:val="20"/>
        </w:rPr>
        <w:t>.</w:t>
      </w:r>
    </w:p>
    <w:p w:rsidR="00CA2394" w:rsidRPr="00440C1B" w:rsidRDefault="00CA2394" w:rsidP="0028116D">
      <w:pPr>
        <w:pStyle w:val="ConsPlusNormal"/>
        <w:jc w:val="center"/>
        <w:outlineLvl w:val="2"/>
        <w:rPr>
          <w:rFonts w:ascii="Times New Roman" w:hAnsi="Times New Roman"/>
          <w:sz w:val="20"/>
        </w:rPr>
      </w:pPr>
    </w:p>
    <w:p w:rsidR="00636C43" w:rsidRPr="00440C1B" w:rsidRDefault="00636C43" w:rsidP="00636C43">
      <w:pPr>
        <w:ind w:firstLine="567"/>
        <w:jc w:val="center"/>
        <w:rPr>
          <w:b/>
          <w:bCs/>
          <w:iCs/>
          <w:sz w:val="20"/>
          <w:szCs w:val="20"/>
        </w:rPr>
      </w:pPr>
      <w:r w:rsidRPr="00440C1B">
        <w:rPr>
          <w:b/>
          <w:bCs/>
          <w:iCs/>
          <w:sz w:val="20"/>
          <w:szCs w:val="20"/>
        </w:rPr>
        <w:t xml:space="preserve">Подраздел </w:t>
      </w:r>
      <w:r w:rsidRPr="00440C1B">
        <w:rPr>
          <w:b/>
          <w:bCs/>
          <w:iCs/>
          <w:sz w:val="20"/>
          <w:szCs w:val="20"/>
          <w:lang w:val="en-US"/>
        </w:rPr>
        <w:t>II</w:t>
      </w:r>
    </w:p>
    <w:p w:rsidR="00636C43" w:rsidRPr="00636C43" w:rsidRDefault="00636C43" w:rsidP="00636C43">
      <w:pPr>
        <w:ind w:firstLine="567"/>
        <w:jc w:val="center"/>
        <w:rPr>
          <w:b/>
          <w:bCs/>
          <w:iCs/>
          <w:sz w:val="20"/>
          <w:szCs w:val="20"/>
        </w:rPr>
      </w:pPr>
    </w:p>
    <w:p w:rsidR="00636C43" w:rsidRPr="00440C1B" w:rsidRDefault="00636C43" w:rsidP="00440C1B">
      <w:pPr>
        <w:pStyle w:val="ConsPlusNormal"/>
        <w:jc w:val="center"/>
        <w:rPr>
          <w:rFonts w:ascii="Times New Roman" w:hAnsi="Times New Roman"/>
          <w:b/>
          <w:color w:val="000000"/>
          <w:sz w:val="20"/>
        </w:rPr>
      </w:pPr>
      <w:r w:rsidRPr="00440C1B">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636C43" w:rsidRPr="00440C1B" w:rsidRDefault="00460CD7" w:rsidP="00460CD7">
      <w:pPr>
        <w:pStyle w:val="ConsPlusNormal"/>
        <w:ind w:firstLine="567"/>
        <w:jc w:val="both"/>
        <w:rPr>
          <w:rFonts w:ascii="Times New Roman" w:hAnsi="Times New Roman"/>
          <w:sz w:val="20"/>
        </w:rPr>
      </w:pPr>
      <w:r>
        <w:rPr>
          <w:rFonts w:ascii="Times New Roman" w:hAnsi="Times New Roman"/>
          <w:sz w:val="20"/>
        </w:rPr>
        <w:t xml:space="preserve">88. </w:t>
      </w:r>
      <w:r w:rsidR="00A008AC" w:rsidRPr="00440C1B">
        <w:rPr>
          <w:rFonts w:ascii="Times New Roman" w:hAnsi="Times New Roman"/>
          <w:sz w:val="20"/>
        </w:rPr>
        <w:t xml:space="preserve">Основанием для начала процедуры рассмотрения и принятия решения </w:t>
      </w:r>
      <w:r w:rsidR="00CE6262">
        <w:rPr>
          <w:rFonts w:ascii="Times New Roman" w:hAnsi="Times New Roman"/>
          <w:sz w:val="20"/>
        </w:rPr>
        <w:t>о</w:t>
      </w:r>
      <w:r w:rsidR="00440C1B" w:rsidRPr="00440C1B">
        <w:rPr>
          <w:rFonts w:ascii="Times New Roman" w:hAnsi="Times New Roman"/>
          <w:sz w:val="20"/>
        </w:rPr>
        <w:t xml:space="preserve"> предоставлени</w:t>
      </w:r>
      <w:r w:rsidR="00CE6262">
        <w:rPr>
          <w:rFonts w:ascii="Times New Roman" w:hAnsi="Times New Roman"/>
          <w:sz w:val="20"/>
        </w:rPr>
        <w:t>и</w:t>
      </w:r>
      <w:r w:rsidR="00440C1B" w:rsidRPr="00440C1B">
        <w:rPr>
          <w:rFonts w:ascii="Times New Roman" w:hAnsi="Times New Roman"/>
          <w:sz w:val="20"/>
        </w:rPr>
        <w:t xml:space="preserve"> муниципальной услуги</w:t>
      </w:r>
      <w:r w:rsidR="00A008AC" w:rsidRPr="00440C1B">
        <w:rPr>
          <w:rFonts w:ascii="Times New Roman" w:hAnsi="Times New Roman"/>
          <w:sz w:val="20"/>
        </w:rPr>
        <w:t xml:space="preserve"> является получение сотрудником отдела </w:t>
      </w:r>
      <w:r w:rsidR="00440C1B" w:rsidRPr="00440C1B">
        <w:rPr>
          <w:rFonts w:ascii="Times New Roman" w:hAnsi="Times New Roman"/>
          <w:sz w:val="20"/>
        </w:rPr>
        <w:t>по ЖКХ</w:t>
      </w:r>
      <w:r w:rsidR="00A008AC" w:rsidRPr="00440C1B">
        <w:rPr>
          <w:rFonts w:ascii="Times New Roman" w:hAnsi="Times New Roman"/>
          <w:sz w:val="20"/>
        </w:rPr>
        <w:t xml:space="preserve"> заявления и пакета документов с отметкой о регистрации.</w:t>
      </w:r>
    </w:p>
    <w:p w:rsidR="0065658B" w:rsidRPr="00440C1B" w:rsidRDefault="00460CD7" w:rsidP="00460CD7">
      <w:pPr>
        <w:pStyle w:val="formattext"/>
        <w:spacing w:before="0" w:beforeAutospacing="0" w:after="0" w:afterAutospacing="0"/>
        <w:ind w:firstLine="567"/>
        <w:jc w:val="both"/>
        <w:rPr>
          <w:sz w:val="20"/>
          <w:szCs w:val="20"/>
        </w:rPr>
      </w:pPr>
      <w:r>
        <w:rPr>
          <w:sz w:val="20"/>
          <w:szCs w:val="20"/>
        </w:rPr>
        <w:t xml:space="preserve">89. </w:t>
      </w:r>
      <w:r w:rsidR="00440C1B" w:rsidRPr="00440C1B">
        <w:rPr>
          <w:sz w:val="20"/>
          <w:szCs w:val="20"/>
        </w:rPr>
        <w:t xml:space="preserve">Сотрудник </w:t>
      </w:r>
      <w:r w:rsidR="0065658B" w:rsidRPr="00440C1B">
        <w:rPr>
          <w:sz w:val="20"/>
          <w:szCs w:val="20"/>
        </w:rPr>
        <w:t>отдела</w:t>
      </w:r>
      <w:r w:rsidR="00440C1B" w:rsidRPr="00440C1B">
        <w:rPr>
          <w:sz w:val="20"/>
          <w:szCs w:val="20"/>
        </w:rPr>
        <w:t xml:space="preserve"> по ЖКХ</w:t>
      </w:r>
      <w:r w:rsidR="0065658B" w:rsidRPr="00440C1B">
        <w:rPr>
          <w:sz w:val="20"/>
          <w:szCs w:val="20"/>
        </w:rPr>
        <w:t xml:space="preserve"> осуществляет проверку поступившего заявления и прилагаемых документов на соответствие настоящему </w:t>
      </w:r>
      <w:r w:rsidR="00440C1B" w:rsidRPr="00440C1B">
        <w:rPr>
          <w:sz w:val="20"/>
          <w:szCs w:val="20"/>
        </w:rPr>
        <w:t>Административному р</w:t>
      </w:r>
      <w:r w:rsidR="0065658B" w:rsidRPr="00440C1B">
        <w:rPr>
          <w:sz w:val="20"/>
          <w:szCs w:val="20"/>
        </w:rPr>
        <w:t>егламенту.</w:t>
      </w:r>
    </w:p>
    <w:p w:rsidR="00460CD7" w:rsidRDefault="0065658B" w:rsidP="00460CD7">
      <w:pPr>
        <w:pStyle w:val="formattext"/>
        <w:spacing w:before="0" w:beforeAutospacing="0" w:after="0" w:afterAutospacing="0"/>
        <w:ind w:firstLine="567"/>
        <w:rPr>
          <w:sz w:val="20"/>
          <w:szCs w:val="20"/>
        </w:rPr>
      </w:pPr>
      <w:r w:rsidRPr="00C262EF">
        <w:rPr>
          <w:sz w:val="20"/>
          <w:szCs w:val="20"/>
        </w:rPr>
        <w:t xml:space="preserve">Максимальный срок </w:t>
      </w:r>
      <w:r w:rsidR="00460CD7">
        <w:rPr>
          <w:sz w:val="20"/>
          <w:szCs w:val="20"/>
        </w:rPr>
        <w:t>выполнения действий</w:t>
      </w:r>
      <w:r w:rsidRPr="00C262EF">
        <w:rPr>
          <w:sz w:val="20"/>
          <w:szCs w:val="20"/>
        </w:rPr>
        <w:t xml:space="preserve"> 2 дня.</w:t>
      </w:r>
    </w:p>
    <w:p w:rsidR="00460CD7" w:rsidRDefault="0065658B" w:rsidP="00460CD7">
      <w:pPr>
        <w:pStyle w:val="formattext"/>
        <w:spacing w:before="0" w:beforeAutospacing="0" w:after="0" w:afterAutospacing="0"/>
        <w:ind w:firstLine="567"/>
        <w:jc w:val="both"/>
        <w:rPr>
          <w:sz w:val="20"/>
          <w:szCs w:val="20"/>
        </w:rPr>
      </w:pPr>
      <w:r w:rsidRPr="00460CD7">
        <w:rPr>
          <w:sz w:val="20"/>
          <w:szCs w:val="20"/>
        </w:rPr>
        <w:t xml:space="preserve"> </w:t>
      </w:r>
      <w:r w:rsidR="00460CD7" w:rsidRPr="00460CD7">
        <w:rPr>
          <w:sz w:val="20"/>
          <w:szCs w:val="20"/>
        </w:rPr>
        <w:t xml:space="preserve">90. </w:t>
      </w:r>
      <w:r w:rsidR="00440C1B" w:rsidRPr="00460CD7">
        <w:rPr>
          <w:sz w:val="20"/>
          <w:szCs w:val="20"/>
        </w:rPr>
        <w:t>Сотрудник</w:t>
      </w:r>
      <w:r w:rsidR="00440C1B" w:rsidRPr="00C262EF">
        <w:rPr>
          <w:sz w:val="20"/>
          <w:szCs w:val="20"/>
        </w:rPr>
        <w:t xml:space="preserve"> отдела по ЖКХ</w:t>
      </w:r>
      <w:r w:rsidRPr="00C262EF">
        <w:rPr>
          <w:sz w:val="20"/>
          <w:szCs w:val="20"/>
        </w:rPr>
        <w:t xml:space="preserve"> в случае обнаружения ошибок (отсутствия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 Уведомление заявителя осуществляется по телефону либо в письменном виде.</w:t>
      </w:r>
    </w:p>
    <w:p w:rsidR="00440C1B" w:rsidRPr="00C262EF" w:rsidRDefault="00460CD7" w:rsidP="00460CD7">
      <w:pPr>
        <w:pStyle w:val="formattext"/>
        <w:spacing w:before="0" w:beforeAutospacing="0" w:after="0" w:afterAutospacing="0"/>
        <w:ind w:firstLine="567"/>
        <w:jc w:val="both"/>
        <w:rPr>
          <w:color w:val="000000"/>
          <w:sz w:val="20"/>
          <w:szCs w:val="20"/>
        </w:rPr>
      </w:pPr>
      <w:r>
        <w:rPr>
          <w:sz w:val="20"/>
          <w:szCs w:val="20"/>
        </w:rPr>
        <w:t xml:space="preserve">91. </w:t>
      </w:r>
      <w:r w:rsidR="00440C1B" w:rsidRPr="00C262EF">
        <w:rPr>
          <w:sz w:val="20"/>
          <w:szCs w:val="20"/>
        </w:rPr>
        <w:t xml:space="preserve">После проведения проверки пакета документов сотрудник отдела по ЖКХ </w:t>
      </w:r>
      <w:r w:rsidR="00440C1B" w:rsidRPr="00C262EF">
        <w:rPr>
          <w:color w:val="000000"/>
          <w:sz w:val="20"/>
          <w:szCs w:val="20"/>
        </w:rPr>
        <w:t>осуществляет следующую последовательность действий:</w:t>
      </w:r>
    </w:p>
    <w:p w:rsidR="00440C1B" w:rsidRPr="00C262EF" w:rsidRDefault="00440C1B" w:rsidP="00460CD7">
      <w:pPr>
        <w:widowControl w:val="0"/>
        <w:autoSpaceDE w:val="0"/>
        <w:autoSpaceDN w:val="0"/>
        <w:adjustRightInd w:val="0"/>
        <w:ind w:firstLine="567"/>
        <w:jc w:val="both"/>
        <w:rPr>
          <w:color w:val="000000"/>
          <w:sz w:val="20"/>
          <w:szCs w:val="20"/>
        </w:rPr>
      </w:pPr>
      <w:r w:rsidRPr="00C262EF">
        <w:rPr>
          <w:color w:val="000000"/>
          <w:sz w:val="20"/>
          <w:szCs w:val="20"/>
        </w:rPr>
        <w:t xml:space="preserve">а) готовит представленные заявителем документы на рассмотрение Комиссии </w:t>
      </w:r>
      <w:r w:rsidRPr="00C262EF">
        <w:rPr>
          <w:sz w:val="20"/>
          <w:szCs w:val="20"/>
        </w:rPr>
        <w:t>по учету и сносу (вырубке) зеленых насаждений на территории городского поселения город Западная Двина Западнодвинского района Тверской области, утвержденной постановлением администрации Западнодвинского района;</w:t>
      </w:r>
    </w:p>
    <w:p w:rsidR="00440C1B" w:rsidRPr="00C262EF" w:rsidRDefault="00440C1B" w:rsidP="00460CD7">
      <w:pPr>
        <w:widowControl w:val="0"/>
        <w:autoSpaceDE w:val="0"/>
        <w:autoSpaceDN w:val="0"/>
        <w:adjustRightInd w:val="0"/>
        <w:ind w:firstLine="567"/>
        <w:jc w:val="both"/>
        <w:rPr>
          <w:color w:val="000000"/>
          <w:sz w:val="20"/>
          <w:szCs w:val="20"/>
        </w:rPr>
      </w:pPr>
      <w:r w:rsidRPr="00C262EF">
        <w:rPr>
          <w:color w:val="000000"/>
          <w:sz w:val="20"/>
          <w:szCs w:val="20"/>
        </w:rPr>
        <w:t>б) назначает дату обследования участка с предполагаемыми к вырубке зеленых насаждений;</w:t>
      </w:r>
    </w:p>
    <w:p w:rsidR="00440C1B" w:rsidRPr="00C262EF" w:rsidRDefault="00440C1B" w:rsidP="00460CD7">
      <w:pPr>
        <w:widowControl w:val="0"/>
        <w:autoSpaceDE w:val="0"/>
        <w:autoSpaceDN w:val="0"/>
        <w:adjustRightInd w:val="0"/>
        <w:ind w:firstLine="567"/>
        <w:jc w:val="both"/>
        <w:rPr>
          <w:color w:val="000000"/>
          <w:sz w:val="20"/>
          <w:szCs w:val="20"/>
        </w:rPr>
      </w:pPr>
      <w:r w:rsidRPr="00C262EF">
        <w:rPr>
          <w:color w:val="000000"/>
          <w:sz w:val="20"/>
          <w:szCs w:val="20"/>
        </w:rPr>
        <w:t>в) составляет акт обследования;</w:t>
      </w:r>
    </w:p>
    <w:p w:rsidR="00440C1B" w:rsidRPr="00C262EF" w:rsidRDefault="00CE6262" w:rsidP="00460CD7">
      <w:pPr>
        <w:widowControl w:val="0"/>
        <w:autoSpaceDE w:val="0"/>
        <w:autoSpaceDN w:val="0"/>
        <w:adjustRightInd w:val="0"/>
        <w:ind w:firstLine="567"/>
        <w:jc w:val="both"/>
        <w:rPr>
          <w:color w:val="000000"/>
          <w:sz w:val="20"/>
          <w:szCs w:val="20"/>
        </w:rPr>
      </w:pPr>
      <w:r w:rsidRPr="00C262EF">
        <w:rPr>
          <w:color w:val="000000"/>
          <w:sz w:val="20"/>
          <w:szCs w:val="20"/>
        </w:rPr>
        <w:t>г</w:t>
      </w:r>
      <w:r w:rsidR="00440C1B" w:rsidRPr="00C262EF">
        <w:rPr>
          <w:color w:val="000000"/>
          <w:sz w:val="20"/>
          <w:szCs w:val="20"/>
        </w:rPr>
        <w:t xml:space="preserve">) в случае необходимости производит расчет компенсационной стоимости за вырубку </w:t>
      </w:r>
      <w:r w:rsidRPr="00C262EF">
        <w:rPr>
          <w:color w:val="000000"/>
          <w:sz w:val="20"/>
          <w:szCs w:val="20"/>
        </w:rPr>
        <w:t xml:space="preserve">(снос) зеленых </w:t>
      </w:r>
      <w:r w:rsidRPr="00C262EF">
        <w:rPr>
          <w:color w:val="000000"/>
          <w:sz w:val="20"/>
          <w:szCs w:val="20"/>
        </w:rPr>
        <w:lastRenderedPageBreak/>
        <w:t>насаждений</w:t>
      </w:r>
      <w:r w:rsidR="00440C1B" w:rsidRPr="00C262EF">
        <w:rPr>
          <w:color w:val="000000"/>
          <w:sz w:val="20"/>
          <w:szCs w:val="20"/>
        </w:rPr>
        <w:t xml:space="preserve"> и (или) проведения</w:t>
      </w:r>
      <w:r w:rsidRPr="00C262EF">
        <w:rPr>
          <w:color w:val="000000"/>
          <w:sz w:val="20"/>
          <w:szCs w:val="20"/>
        </w:rPr>
        <w:t xml:space="preserve"> </w:t>
      </w:r>
      <w:r w:rsidR="00440C1B" w:rsidRPr="00C262EF">
        <w:rPr>
          <w:color w:val="000000"/>
          <w:sz w:val="20"/>
          <w:szCs w:val="20"/>
        </w:rPr>
        <w:t>компенсационного озеленения.</w:t>
      </w:r>
    </w:p>
    <w:p w:rsidR="00440C1B" w:rsidRPr="00C262EF" w:rsidRDefault="00460CD7" w:rsidP="00460CD7">
      <w:pPr>
        <w:widowControl w:val="0"/>
        <w:autoSpaceDE w:val="0"/>
        <w:autoSpaceDN w:val="0"/>
        <w:adjustRightInd w:val="0"/>
        <w:ind w:firstLine="567"/>
        <w:jc w:val="both"/>
        <w:rPr>
          <w:color w:val="000000"/>
          <w:sz w:val="20"/>
          <w:szCs w:val="20"/>
        </w:rPr>
      </w:pPr>
      <w:r>
        <w:rPr>
          <w:color w:val="000000"/>
          <w:sz w:val="20"/>
          <w:szCs w:val="20"/>
        </w:rPr>
        <w:t xml:space="preserve">92. </w:t>
      </w:r>
      <w:r w:rsidR="00440C1B" w:rsidRPr="00C262EF">
        <w:rPr>
          <w:color w:val="000000"/>
          <w:sz w:val="20"/>
          <w:szCs w:val="20"/>
        </w:rPr>
        <w:t>Расче</w:t>
      </w:r>
      <w:r w:rsidR="00CE6262" w:rsidRPr="00C262EF">
        <w:rPr>
          <w:color w:val="000000"/>
          <w:sz w:val="20"/>
          <w:szCs w:val="20"/>
        </w:rPr>
        <w:t>т компенсационной стоимости за</w:t>
      </w:r>
      <w:r w:rsidR="00440C1B" w:rsidRPr="00C262EF">
        <w:rPr>
          <w:color w:val="000000"/>
          <w:sz w:val="20"/>
          <w:szCs w:val="20"/>
        </w:rPr>
        <w:t xml:space="preserve"> </w:t>
      </w:r>
      <w:r w:rsidR="00CE6262" w:rsidRPr="00C262EF">
        <w:rPr>
          <w:color w:val="000000"/>
          <w:sz w:val="20"/>
          <w:szCs w:val="20"/>
        </w:rPr>
        <w:t xml:space="preserve">вырубку (снос) зеленых насаждений </w:t>
      </w:r>
      <w:r w:rsidR="00440C1B" w:rsidRPr="00C262EF">
        <w:rPr>
          <w:color w:val="000000"/>
          <w:sz w:val="20"/>
          <w:szCs w:val="20"/>
        </w:rPr>
        <w:t>содержит сумму, подлежащую уплате заявителем, ее расчет и банковские реквизиты, по которым должна быть перечислена указанная сумма.</w:t>
      </w:r>
    </w:p>
    <w:p w:rsidR="00440C1B" w:rsidRPr="00C262EF" w:rsidRDefault="00460CD7" w:rsidP="00460CD7">
      <w:pPr>
        <w:widowControl w:val="0"/>
        <w:autoSpaceDE w:val="0"/>
        <w:autoSpaceDN w:val="0"/>
        <w:adjustRightInd w:val="0"/>
        <w:ind w:firstLine="567"/>
        <w:jc w:val="both"/>
        <w:rPr>
          <w:color w:val="000000"/>
          <w:sz w:val="20"/>
          <w:szCs w:val="20"/>
        </w:rPr>
      </w:pPr>
      <w:r>
        <w:rPr>
          <w:color w:val="000000"/>
          <w:sz w:val="20"/>
          <w:szCs w:val="20"/>
        </w:rPr>
        <w:t xml:space="preserve">93. </w:t>
      </w:r>
      <w:r w:rsidR="00440C1B" w:rsidRPr="00C262EF">
        <w:rPr>
          <w:color w:val="000000"/>
          <w:sz w:val="20"/>
          <w:szCs w:val="20"/>
        </w:rPr>
        <w:t>Акт обследования и расчет компенсационной стоимости составляется в двух экземплярах, один из которых передается заявителю.</w:t>
      </w:r>
    </w:p>
    <w:p w:rsidR="00440C1B" w:rsidRPr="00C262EF" w:rsidRDefault="00460CD7" w:rsidP="00460CD7">
      <w:pPr>
        <w:widowControl w:val="0"/>
        <w:autoSpaceDE w:val="0"/>
        <w:autoSpaceDN w:val="0"/>
        <w:adjustRightInd w:val="0"/>
        <w:ind w:firstLine="567"/>
        <w:jc w:val="both"/>
        <w:rPr>
          <w:color w:val="000000"/>
          <w:sz w:val="20"/>
          <w:szCs w:val="20"/>
        </w:rPr>
      </w:pPr>
      <w:r>
        <w:rPr>
          <w:color w:val="000000"/>
          <w:sz w:val="20"/>
          <w:szCs w:val="20"/>
        </w:rPr>
        <w:t xml:space="preserve">94. </w:t>
      </w:r>
      <w:r w:rsidR="00440C1B" w:rsidRPr="00C262EF">
        <w:rPr>
          <w:color w:val="000000"/>
          <w:sz w:val="20"/>
          <w:szCs w:val="20"/>
        </w:rPr>
        <w:t>Выдача (направление) заявителю акта обследования</w:t>
      </w:r>
      <w:r w:rsidR="00CE6262" w:rsidRPr="00C262EF">
        <w:rPr>
          <w:color w:val="000000"/>
          <w:sz w:val="20"/>
          <w:szCs w:val="20"/>
        </w:rPr>
        <w:t xml:space="preserve"> зеленых насаждений</w:t>
      </w:r>
      <w:r w:rsidR="00440C1B" w:rsidRPr="00C262EF">
        <w:rPr>
          <w:color w:val="000000"/>
          <w:sz w:val="20"/>
          <w:szCs w:val="20"/>
        </w:rPr>
        <w:t xml:space="preserve"> и при наличии расчета компенсационной стоимости за </w:t>
      </w:r>
      <w:r w:rsidR="00CE6262" w:rsidRPr="00C262EF">
        <w:rPr>
          <w:color w:val="000000"/>
          <w:sz w:val="20"/>
          <w:szCs w:val="20"/>
        </w:rPr>
        <w:t>вырубку (снос) зеленых насаждений</w:t>
      </w:r>
      <w:r w:rsidR="00440C1B" w:rsidRPr="00C262EF">
        <w:rPr>
          <w:color w:val="000000"/>
          <w:sz w:val="20"/>
          <w:szCs w:val="20"/>
        </w:rPr>
        <w:t xml:space="preserve"> и (или) проведения компенсационного озеленения осуществляется способом, указанным в заявлении, в том числе: </w:t>
      </w:r>
    </w:p>
    <w:p w:rsidR="00440C1B" w:rsidRPr="00C262EF" w:rsidRDefault="00440C1B" w:rsidP="00C262EF">
      <w:pPr>
        <w:widowControl w:val="0"/>
        <w:autoSpaceDE w:val="0"/>
        <w:autoSpaceDN w:val="0"/>
        <w:adjustRightInd w:val="0"/>
        <w:ind w:firstLine="284"/>
        <w:jc w:val="both"/>
        <w:rPr>
          <w:color w:val="000000"/>
          <w:sz w:val="20"/>
          <w:szCs w:val="20"/>
        </w:rPr>
      </w:pPr>
      <w:r w:rsidRPr="00C262EF">
        <w:rPr>
          <w:color w:val="000000"/>
          <w:sz w:val="20"/>
          <w:szCs w:val="20"/>
        </w:rPr>
        <w:t xml:space="preserve">при личном обращении в Администрацию; </w:t>
      </w:r>
    </w:p>
    <w:p w:rsidR="00440C1B" w:rsidRPr="00117B7B" w:rsidRDefault="00440C1B" w:rsidP="00C262EF">
      <w:pPr>
        <w:widowControl w:val="0"/>
        <w:autoSpaceDE w:val="0"/>
        <w:autoSpaceDN w:val="0"/>
        <w:adjustRightInd w:val="0"/>
        <w:ind w:firstLine="284"/>
        <w:jc w:val="both"/>
        <w:rPr>
          <w:color w:val="000000"/>
          <w:sz w:val="20"/>
          <w:szCs w:val="20"/>
        </w:rPr>
      </w:pPr>
      <w:r w:rsidRPr="00C262EF">
        <w:rPr>
          <w:color w:val="000000"/>
          <w:sz w:val="20"/>
          <w:szCs w:val="20"/>
        </w:rPr>
        <w:t xml:space="preserve">при личном обращении в МФЦ, </w:t>
      </w:r>
    </w:p>
    <w:p w:rsidR="00440C1B" w:rsidRPr="00117B7B" w:rsidRDefault="00440C1B" w:rsidP="00C262EF">
      <w:pPr>
        <w:widowControl w:val="0"/>
        <w:autoSpaceDE w:val="0"/>
        <w:autoSpaceDN w:val="0"/>
        <w:adjustRightInd w:val="0"/>
        <w:ind w:firstLine="284"/>
        <w:jc w:val="both"/>
        <w:rPr>
          <w:color w:val="000000"/>
          <w:sz w:val="20"/>
          <w:szCs w:val="20"/>
        </w:rPr>
      </w:pPr>
      <w:r w:rsidRPr="00117B7B">
        <w:rPr>
          <w:color w:val="000000"/>
          <w:sz w:val="20"/>
          <w:szCs w:val="20"/>
        </w:rPr>
        <w:t xml:space="preserve">посредством заказного почтового отправления с уведомлением о вручении; </w:t>
      </w:r>
    </w:p>
    <w:p w:rsidR="00440C1B" w:rsidRPr="00C262EF" w:rsidRDefault="00440C1B" w:rsidP="00C262EF">
      <w:pPr>
        <w:widowControl w:val="0"/>
        <w:autoSpaceDE w:val="0"/>
        <w:autoSpaceDN w:val="0"/>
        <w:adjustRightInd w:val="0"/>
        <w:ind w:firstLine="284"/>
        <w:jc w:val="both"/>
        <w:rPr>
          <w:color w:val="000000"/>
          <w:sz w:val="20"/>
          <w:szCs w:val="20"/>
        </w:rPr>
      </w:pPr>
      <w:r w:rsidRPr="00C262EF">
        <w:rPr>
          <w:color w:val="000000"/>
          <w:sz w:val="20"/>
          <w:szCs w:val="20"/>
        </w:rPr>
        <w:t>через личный кабинет на Едином портале.</w:t>
      </w:r>
    </w:p>
    <w:p w:rsidR="00460CD7" w:rsidRDefault="00460CD7" w:rsidP="00B919BC">
      <w:pPr>
        <w:widowControl w:val="0"/>
        <w:autoSpaceDE w:val="0"/>
        <w:autoSpaceDN w:val="0"/>
        <w:adjustRightInd w:val="0"/>
        <w:ind w:firstLine="567"/>
        <w:jc w:val="both"/>
        <w:rPr>
          <w:color w:val="000000"/>
          <w:sz w:val="20"/>
          <w:szCs w:val="20"/>
        </w:rPr>
      </w:pPr>
      <w:r>
        <w:rPr>
          <w:color w:val="000000"/>
          <w:sz w:val="20"/>
          <w:szCs w:val="20"/>
        </w:rPr>
        <w:t xml:space="preserve">95. </w:t>
      </w:r>
      <w:r w:rsidR="00440C1B" w:rsidRPr="00C262EF">
        <w:rPr>
          <w:color w:val="000000"/>
          <w:sz w:val="20"/>
          <w:szCs w:val="20"/>
        </w:rPr>
        <w:t>Заявитель в течение 4 рабочих дней со дня получения акта, обязан оплатить компенсационную стоимость за вырубку деревьев и кустарников.</w:t>
      </w:r>
    </w:p>
    <w:p w:rsidR="0065658B" w:rsidRPr="00B919BC" w:rsidRDefault="00460CD7" w:rsidP="00B919BC">
      <w:pPr>
        <w:widowControl w:val="0"/>
        <w:autoSpaceDE w:val="0"/>
        <w:autoSpaceDN w:val="0"/>
        <w:adjustRightInd w:val="0"/>
        <w:ind w:firstLine="567"/>
        <w:jc w:val="both"/>
        <w:rPr>
          <w:sz w:val="20"/>
          <w:szCs w:val="20"/>
        </w:rPr>
      </w:pPr>
      <w:r w:rsidRPr="00B919BC">
        <w:rPr>
          <w:sz w:val="20"/>
          <w:szCs w:val="20"/>
        </w:rPr>
        <w:t xml:space="preserve">96. </w:t>
      </w:r>
      <w:r w:rsidR="0065658B" w:rsidRPr="00B919BC">
        <w:rPr>
          <w:sz w:val="20"/>
          <w:szCs w:val="20"/>
        </w:rPr>
        <w:t>По согласованию с глав</w:t>
      </w:r>
      <w:r w:rsidR="00CE6262" w:rsidRPr="00B919BC">
        <w:rPr>
          <w:sz w:val="20"/>
          <w:szCs w:val="20"/>
        </w:rPr>
        <w:t>ой района</w:t>
      </w:r>
      <w:r w:rsidR="0065658B" w:rsidRPr="00B919BC">
        <w:rPr>
          <w:sz w:val="20"/>
          <w:szCs w:val="20"/>
        </w:rPr>
        <w:t xml:space="preserve"> компенсационная стоимость может быть заменена компенсационным озеленением,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w:t>
      </w:r>
    </w:p>
    <w:p w:rsidR="00CE6262" w:rsidRPr="00B919BC" w:rsidRDefault="00CE6262" w:rsidP="00B919BC">
      <w:pPr>
        <w:pStyle w:val="formattext"/>
        <w:spacing w:before="0" w:beforeAutospacing="0" w:after="0" w:afterAutospacing="0"/>
        <w:ind w:firstLine="567"/>
        <w:jc w:val="both"/>
        <w:rPr>
          <w:sz w:val="20"/>
          <w:szCs w:val="20"/>
        </w:rPr>
      </w:pPr>
      <w:r w:rsidRPr="00B919BC">
        <w:rPr>
          <w:sz w:val="20"/>
          <w:szCs w:val="20"/>
        </w:rPr>
        <w:t xml:space="preserve">Максимальный срок </w:t>
      </w:r>
      <w:r w:rsidR="00460CD7" w:rsidRPr="00B919BC">
        <w:rPr>
          <w:sz w:val="20"/>
          <w:szCs w:val="20"/>
        </w:rPr>
        <w:t>выполнения действий</w:t>
      </w:r>
      <w:r w:rsidRPr="00B919BC">
        <w:rPr>
          <w:sz w:val="20"/>
          <w:szCs w:val="20"/>
        </w:rPr>
        <w:t xml:space="preserve"> - 15 дней.</w:t>
      </w:r>
    </w:p>
    <w:p w:rsidR="00B919BC" w:rsidRPr="0041372A" w:rsidRDefault="00460CD7" w:rsidP="00B919BC">
      <w:pPr>
        <w:widowControl w:val="0"/>
        <w:autoSpaceDE w:val="0"/>
        <w:autoSpaceDN w:val="0"/>
        <w:adjustRightInd w:val="0"/>
        <w:ind w:firstLine="567"/>
        <w:jc w:val="both"/>
        <w:rPr>
          <w:sz w:val="20"/>
          <w:szCs w:val="20"/>
        </w:rPr>
      </w:pPr>
      <w:r w:rsidRPr="0041372A">
        <w:rPr>
          <w:sz w:val="20"/>
          <w:szCs w:val="20"/>
        </w:rPr>
        <w:t xml:space="preserve">97. </w:t>
      </w:r>
      <w:r w:rsidR="0015628E" w:rsidRPr="0041372A">
        <w:rPr>
          <w:sz w:val="20"/>
          <w:szCs w:val="20"/>
        </w:rPr>
        <w:t>Результатом административной процедуры является подготовка специалистом, ответственным за оказание услуги, проекта решения о предоставлении муниципальной услуги или проекта отказа в предоставлении муниципальной услуги.</w:t>
      </w:r>
    </w:p>
    <w:p w:rsidR="00B919BC" w:rsidRPr="00B919BC" w:rsidRDefault="00B919BC" w:rsidP="00B919BC">
      <w:pPr>
        <w:widowControl w:val="0"/>
        <w:autoSpaceDE w:val="0"/>
        <w:autoSpaceDN w:val="0"/>
        <w:adjustRightInd w:val="0"/>
        <w:ind w:firstLine="567"/>
        <w:jc w:val="both"/>
        <w:rPr>
          <w:color w:val="000000"/>
          <w:sz w:val="20"/>
          <w:szCs w:val="20"/>
        </w:rPr>
      </w:pPr>
      <w:r w:rsidRPr="0041372A">
        <w:rPr>
          <w:sz w:val="20"/>
          <w:szCs w:val="20"/>
        </w:rPr>
        <w:t>98</w:t>
      </w:r>
      <w:r w:rsidR="0015628E" w:rsidRPr="0041372A">
        <w:rPr>
          <w:sz w:val="20"/>
          <w:szCs w:val="20"/>
        </w:rPr>
        <w:t>. При обращении заявителя за получением</w:t>
      </w:r>
      <w:r w:rsidR="0015628E" w:rsidRPr="00B919BC">
        <w:rPr>
          <w:sz w:val="20"/>
          <w:szCs w:val="20"/>
        </w:rPr>
        <w:t xml:space="preserve">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919BC">
        <w:rPr>
          <w:color w:val="000000"/>
          <w:sz w:val="20"/>
          <w:szCs w:val="20"/>
        </w:rPr>
        <w:t xml:space="preserve"> </w:t>
      </w:r>
    </w:p>
    <w:p w:rsidR="00CE6262" w:rsidRPr="00CF329F" w:rsidRDefault="00CE6262" w:rsidP="00CF329F">
      <w:pPr>
        <w:pStyle w:val="formattext"/>
        <w:spacing w:before="0" w:beforeAutospacing="0" w:after="0" w:afterAutospacing="0"/>
        <w:rPr>
          <w:sz w:val="20"/>
          <w:szCs w:val="20"/>
        </w:rPr>
      </w:pPr>
      <w:r w:rsidRPr="00B919BC">
        <w:rPr>
          <w:sz w:val="20"/>
          <w:szCs w:val="20"/>
        </w:rPr>
        <w:t>Суммарный срок выполнения</w:t>
      </w:r>
      <w:r w:rsidRPr="00CF329F">
        <w:rPr>
          <w:sz w:val="20"/>
          <w:szCs w:val="20"/>
        </w:rPr>
        <w:t xml:space="preserve"> - не более </w:t>
      </w:r>
      <w:r w:rsidR="00C262EF" w:rsidRPr="00CF329F">
        <w:rPr>
          <w:sz w:val="20"/>
          <w:szCs w:val="20"/>
        </w:rPr>
        <w:t>2</w:t>
      </w:r>
      <w:r w:rsidR="00CF329F" w:rsidRPr="00CF329F">
        <w:rPr>
          <w:sz w:val="20"/>
          <w:szCs w:val="20"/>
        </w:rPr>
        <w:t>5</w:t>
      </w:r>
      <w:r w:rsidRPr="00CF329F">
        <w:rPr>
          <w:sz w:val="20"/>
          <w:szCs w:val="20"/>
        </w:rPr>
        <w:t xml:space="preserve"> дней со дня регистрации заявления.</w:t>
      </w:r>
    </w:p>
    <w:p w:rsidR="00636C43" w:rsidRPr="00935712" w:rsidRDefault="00636C43" w:rsidP="00636C43">
      <w:pPr>
        <w:ind w:firstLine="567"/>
        <w:jc w:val="center"/>
        <w:rPr>
          <w:b/>
          <w:sz w:val="20"/>
          <w:szCs w:val="20"/>
        </w:rPr>
      </w:pPr>
      <w:r w:rsidRPr="00935712">
        <w:rPr>
          <w:b/>
          <w:bCs/>
          <w:iCs/>
          <w:sz w:val="20"/>
          <w:szCs w:val="20"/>
        </w:rPr>
        <w:t xml:space="preserve">Подраздел </w:t>
      </w:r>
      <w:r w:rsidRPr="00935712">
        <w:rPr>
          <w:b/>
          <w:bCs/>
          <w:iCs/>
          <w:sz w:val="20"/>
          <w:szCs w:val="20"/>
          <w:lang w:val="en-US"/>
        </w:rPr>
        <w:t>III</w:t>
      </w:r>
    </w:p>
    <w:p w:rsidR="00636C43" w:rsidRPr="00935712" w:rsidRDefault="00636C43" w:rsidP="00636C43">
      <w:pPr>
        <w:jc w:val="center"/>
        <w:rPr>
          <w:b/>
          <w:bCs/>
          <w:iCs/>
          <w:sz w:val="20"/>
          <w:szCs w:val="20"/>
        </w:rPr>
      </w:pPr>
      <w:r w:rsidRPr="00935712">
        <w:rPr>
          <w:b/>
          <w:bCs/>
          <w:iCs/>
          <w:sz w:val="20"/>
          <w:szCs w:val="20"/>
        </w:rPr>
        <w:t xml:space="preserve">Принятие решения о предоставлении </w:t>
      </w:r>
    </w:p>
    <w:p w:rsidR="00636C43" w:rsidRPr="00935712" w:rsidRDefault="00636C43" w:rsidP="00636C43">
      <w:pPr>
        <w:jc w:val="center"/>
        <w:rPr>
          <w:b/>
          <w:sz w:val="20"/>
          <w:szCs w:val="20"/>
        </w:rPr>
      </w:pPr>
      <w:r w:rsidRPr="00935712">
        <w:rPr>
          <w:b/>
          <w:bCs/>
          <w:iCs/>
          <w:sz w:val="20"/>
          <w:szCs w:val="20"/>
        </w:rPr>
        <w:t xml:space="preserve">(об отказе в предоставлении) Разрешения </w:t>
      </w:r>
    </w:p>
    <w:p w:rsidR="00636C43" w:rsidRPr="00935712" w:rsidRDefault="00636C43" w:rsidP="00636C43">
      <w:pPr>
        <w:ind w:firstLine="567"/>
        <w:jc w:val="center"/>
        <w:rPr>
          <w:b/>
          <w:bCs/>
          <w:iCs/>
          <w:sz w:val="20"/>
          <w:szCs w:val="20"/>
        </w:rPr>
      </w:pPr>
    </w:p>
    <w:p w:rsidR="00636C43" w:rsidRPr="00935712" w:rsidRDefault="00DA40EC" w:rsidP="00CF329F">
      <w:pPr>
        <w:ind w:firstLine="567"/>
        <w:jc w:val="both"/>
        <w:rPr>
          <w:sz w:val="20"/>
          <w:szCs w:val="20"/>
        </w:rPr>
      </w:pPr>
      <w:r>
        <w:rPr>
          <w:sz w:val="20"/>
          <w:szCs w:val="20"/>
        </w:rPr>
        <w:t>99</w:t>
      </w:r>
      <w:r w:rsidR="00636C43" w:rsidRPr="00935712">
        <w:rPr>
          <w:sz w:val="20"/>
          <w:szCs w:val="20"/>
        </w:rPr>
        <w:t xml:space="preserve">. </w:t>
      </w:r>
      <w:r w:rsidR="00636C43" w:rsidRPr="00935712">
        <w:rPr>
          <w:rFonts w:eastAsia="Calibri"/>
          <w:sz w:val="20"/>
          <w:szCs w:val="20"/>
          <w:lang w:eastAsia="en-US"/>
        </w:rPr>
        <w:t xml:space="preserve">Основанием для начала выполнения административной процедуры является поступление рекомендаций </w:t>
      </w:r>
      <w:r w:rsidR="00636C43" w:rsidRPr="00935712">
        <w:rPr>
          <w:sz w:val="20"/>
          <w:szCs w:val="20"/>
        </w:rPr>
        <w:t>сотруднику, ответственному за подготовку проекта решения.</w:t>
      </w:r>
    </w:p>
    <w:p w:rsidR="00636C43" w:rsidRPr="00935712" w:rsidRDefault="00DA40EC" w:rsidP="00CF329F">
      <w:pPr>
        <w:ind w:firstLine="567"/>
        <w:jc w:val="both"/>
        <w:rPr>
          <w:rFonts w:eastAsia="Calibri"/>
          <w:sz w:val="20"/>
          <w:szCs w:val="20"/>
          <w:lang w:eastAsia="en-US"/>
        </w:rPr>
      </w:pPr>
      <w:r>
        <w:rPr>
          <w:rFonts w:eastAsia="Calibri"/>
          <w:sz w:val="20"/>
          <w:szCs w:val="20"/>
          <w:lang w:eastAsia="en-US"/>
        </w:rPr>
        <w:t>10</w:t>
      </w:r>
      <w:r w:rsidR="00636C43" w:rsidRPr="00935712">
        <w:rPr>
          <w:rFonts w:eastAsia="Calibri"/>
          <w:sz w:val="20"/>
          <w:szCs w:val="20"/>
          <w:lang w:eastAsia="en-US"/>
        </w:rPr>
        <w:t>0. Сотрудник, ответственный за подготовку проекта решения:</w:t>
      </w:r>
    </w:p>
    <w:p w:rsidR="00636C43" w:rsidRPr="00935712" w:rsidRDefault="00636C43" w:rsidP="00CF329F">
      <w:pPr>
        <w:ind w:firstLine="567"/>
        <w:jc w:val="both"/>
        <w:rPr>
          <w:rFonts w:eastAsia="Calibri"/>
          <w:sz w:val="20"/>
          <w:szCs w:val="20"/>
          <w:lang w:eastAsia="en-US"/>
        </w:rPr>
      </w:pPr>
      <w:r w:rsidRPr="00935712">
        <w:rPr>
          <w:rFonts w:eastAsia="Calibri"/>
          <w:sz w:val="20"/>
          <w:szCs w:val="20"/>
          <w:lang w:eastAsia="en-US"/>
        </w:rPr>
        <w:t>а) в случае отсутствия оснований для отказа в предоставлении Разрешения, указанных в пункте 4</w:t>
      </w:r>
      <w:r w:rsidR="00CF329F">
        <w:rPr>
          <w:rFonts w:eastAsia="Calibri"/>
          <w:sz w:val="20"/>
          <w:szCs w:val="20"/>
          <w:lang w:eastAsia="en-US"/>
        </w:rPr>
        <w:t>5</w:t>
      </w:r>
      <w:r w:rsidRPr="00935712">
        <w:rPr>
          <w:rFonts w:eastAsia="Calibri"/>
          <w:sz w:val="20"/>
          <w:szCs w:val="20"/>
          <w:lang w:eastAsia="en-US"/>
        </w:rPr>
        <w:t xml:space="preserve"> подраздела XI раздела II Административного регламента, с учетом поступивших рекомендаций, -  готовит проект постановления Администрации о предоставлении Разрешения в двух экземплярах</w:t>
      </w:r>
      <w:r w:rsidR="0015628E">
        <w:rPr>
          <w:rFonts w:eastAsia="Calibri"/>
          <w:sz w:val="20"/>
          <w:szCs w:val="20"/>
          <w:lang w:eastAsia="en-US"/>
        </w:rPr>
        <w:t xml:space="preserve"> (приложение 5 к настоящему Административному регламенту)</w:t>
      </w:r>
      <w:r w:rsidRPr="00935712">
        <w:rPr>
          <w:rFonts w:eastAsia="Calibri"/>
          <w:sz w:val="20"/>
          <w:szCs w:val="20"/>
          <w:lang w:eastAsia="en-US"/>
        </w:rPr>
        <w:t xml:space="preserve">; </w:t>
      </w:r>
    </w:p>
    <w:p w:rsidR="00636C43" w:rsidRPr="00935712" w:rsidRDefault="00636C43" w:rsidP="00CF329F">
      <w:pPr>
        <w:ind w:firstLine="567"/>
        <w:jc w:val="both"/>
        <w:rPr>
          <w:rFonts w:eastAsia="Calibri"/>
          <w:sz w:val="20"/>
          <w:szCs w:val="20"/>
          <w:lang w:eastAsia="en-US"/>
        </w:rPr>
      </w:pPr>
      <w:r w:rsidRPr="00935712">
        <w:rPr>
          <w:rFonts w:eastAsia="Calibri"/>
          <w:sz w:val="20"/>
          <w:szCs w:val="20"/>
          <w:lang w:eastAsia="en-US"/>
        </w:rPr>
        <w:t>б) при наличии оснований для отказа в предоставлении Разрешения, указанных в пункте 4</w:t>
      </w:r>
      <w:r w:rsidR="00CF329F">
        <w:rPr>
          <w:rFonts w:eastAsia="Calibri"/>
          <w:sz w:val="20"/>
          <w:szCs w:val="20"/>
          <w:lang w:eastAsia="en-US"/>
        </w:rPr>
        <w:t>5</w:t>
      </w:r>
      <w:r w:rsidRPr="00935712">
        <w:rPr>
          <w:rFonts w:eastAsia="Calibri"/>
          <w:sz w:val="20"/>
          <w:szCs w:val="20"/>
          <w:lang w:eastAsia="en-US"/>
        </w:rPr>
        <w:t xml:space="preserve"> </w:t>
      </w:r>
      <w:r w:rsidRPr="0041372A">
        <w:rPr>
          <w:rFonts w:eastAsia="Calibri"/>
          <w:sz w:val="20"/>
          <w:szCs w:val="20"/>
          <w:lang w:eastAsia="en-US"/>
        </w:rPr>
        <w:t>подраздела XI раздела II Административного регламента, с учетом поступивших рекомендаций,  - готовит проект постановления Администрации об отказе</w:t>
      </w:r>
      <w:r w:rsidRPr="00935712">
        <w:rPr>
          <w:rFonts w:eastAsia="Calibri"/>
          <w:sz w:val="20"/>
          <w:szCs w:val="20"/>
          <w:lang w:eastAsia="en-US"/>
        </w:rPr>
        <w:t xml:space="preserve"> в предоставлении Разрешения в двух экземплярах</w:t>
      </w:r>
      <w:r w:rsidR="0015628E">
        <w:rPr>
          <w:rFonts w:eastAsia="Calibri"/>
          <w:sz w:val="20"/>
          <w:szCs w:val="20"/>
          <w:lang w:eastAsia="en-US"/>
        </w:rPr>
        <w:t xml:space="preserve"> (приложение 6 к настоящему Административному регламенту)</w:t>
      </w:r>
      <w:r w:rsidRPr="00935712">
        <w:rPr>
          <w:rFonts w:eastAsia="Calibri"/>
          <w:sz w:val="20"/>
          <w:szCs w:val="20"/>
          <w:lang w:eastAsia="en-US"/>
        </w:rPr>
        <w:t>;</w:t>
      </w:r>
    </w:p>
    <w:p w:rsidR="00636C43" w:rsidRPr="00935712" w:rsidRDefault="00636C43" w:rsidP="00CF329F">
      <w:pPr>
        <w:ind w:firstLine="567"/>
        <w:jc w:val="both"/>
        <w:rPr>
          <w:rFonts w:eastAsia="Calibri"/>
          <w:sz w:val="20"/>
          <w:szCs w:val="20"/>
          <w:lang w:eastAsia="en-US"/>
        </w:rPr>
      </w:pPr>
      <w:r w:rsidRPr="00935712">
        <w:rPr>
          <w:rFonts w:eastAsia="Calibri"/>
          <w:sz w:val="20"/>
          <w:szCs w:val="20"/>
          <w:lang w:eastAsia="en-US"/>
        </w:rPr>
        <w:t>в) передает проект соответствующего постановления вместе с рекомендациями на рассмотрение главе района.</w:t>
      </w:r>
    </w:p>
    <w:p w:rsidR="00636C43" w:rsidRPr="00935712" w:rsidRDefault="00DA40EC" w:rsidP="00CF329F">
      <w:pPr>
        <w:ind w:firstLine="567"/>
        <w:jc w:val="both"/>
        <w:rPr>
          <w:sz w:val="20"/>
          <w:szCs w:val="20"/>
        </w:rPr>
      </w:pPr>
      <w:r>
        <w:rPr>
          <w:rFonts w:eastAsia="Calibri"/>
          <w:sz w:val="20"/>
          <w:szCs w:val="20"/>
          <w:lang w:eastAsia="en-US"/>
        </w:rPr>
        <w:t>10</w:t>
      </w:r>
      <w:r w:rsidR="00636C43" w:rsidRPr="00935712">
        <w:rPr>
          <w:rFonts w:eastAsia="Calibri"/>
          <w:sz w:val="20"/>
          <w:szCs w:val="20"/>
          <w:lang w:eastAsia="en-US"/>
        </w:rPr>
        <w:t xml:space="preserve">1. Глава района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решение </w:t>
      </w:r>
      <w:r w:rsidR="00636C43" w:rsidRPr="00935712">
        <w:rPr>
          <w:sz w:val="20"/>
          <w:szCs w:val="20"/>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935712" w:rsidRDefault="00DA40EC" w:rsidP="00CF329F">
      <w:pPr>
        <w:ind w:firstLine="567"/>
        <w:jc w:val="both"/>
        <w:rPr>
          <w:sz w:val="20"/>
          <w:szCs w:val="20"/>
        </w:rPr>
      </w:pPr>
      <w:r>
        <w:rPr>
          <w:sz w:val="20"/>
          <w:szCs w:val="20"/>
        </w:rPr>
        <w:t>10</w:t>
      </w:r>
      <w:r w:rsidR="00636C43" w:rsidRPr="00935712">
        <w:rPr>
          <w:sz w:val="20"/>
          <w:szCs w:val="20"/>
        </w:rPr>
        <w:t xml:space="preserve">2. Результатом выполнения административной процедуры является принятие </w:t>
      </w:r>
      <w:r w:rsidR="00636C43" w:rsidRPr="00935712">
        <w:rPr>
          <w:rFonts w:eastAsia="Calibri"/>
          <w:sz w:val="20"/>
          <w:szCs w:val="20"/>
          <w:lang w:eastAsia="en-US"/>
        </w:rPr>
        <w:t>главой района решения о предоставлении (об отказе в предоставлении) Разрешения.</w:t>
      </w:r>
    </w:p>
    <w:p w:rsidR="00636C43" w:rsidRPr="00935712" w:rsidRDefault="00DA40EC" w:rsidP="00CF329F">
      <w:pPr>
        <w:ind w:firstLine="567"/>
        <w:jc w:val="both"/>
        <w:rPr>
          <w:sz w:val="20"/>
          <w:szCs w:val="20"/>
        </w:rPr>
      </w:pPr>
      <w:r>
        <w:rPr>
          <w:sz w:val="20"/>
          <w:szCs w:val="20"/>
        </w:rPr>
        <w:t>10</w:t>
      </w:r>
      <w:r w:rsidR="00636C43" w:rsidRPr="00935712">
        <w:rPr>
          <w:sz w:val="20"/>
          <w:szCs w:val="20"/>
        </w:rPr>
        <w:t>3. Соответствующее р</w:t>
      </w:r>
      <w:r w:rsidR="00636C43" w:rsidRPr="00935712">
        <w:rPr>
          <w:rFonts w:eastAsia="Calibri"/>
          <w:sz w:val="20"/>
          <w:szCs w:val="20"/>
          <w:lang w:eastAsia="en-US"/>
        </w:rPr>
        <w:t xml:space="preserve">ешение должно быть принято течение </w:t>
      </w:r>
      <w:r w:rsidR="00636C43">
        <w:rPr>
          <w:rFonts w:eastAsia="Calibri"/>
          <w:sz w:val="20"/>
          <w:szCs w:val="20"/>
          <w:lang w:eastAsia="en-US"/>
        </w:rPr>
        <w:t>3</w:t>
      </w:r>
      <w:r w:rsidR="00636C43" w:rsidRPr="00935712">
        <w:rPr>
          <w:rFonts w:eastAsia="Calibri"/>
          <w:sz w:val="20"/>
          <w:szCs w:val="20"/>
          <w:lang w:eastAsia="en-US"/>
        </w:rPr>
        <w:t xml:space="preserve"> дней со дня поступления рекомендаций в Администрацию.</w:t>
      </w:r>
    </w:p>
    <w:p w:rsidR="00636C43" w:rsidRPr="00935712" w:rsidRDefault="00636C43" w:rsidP="00CF329F">
      <w:pPr>
        <w:tabs>
          <w:tab w:val="left" w:pos="1148"/>
          <w:tab w:val="left" w:pos="1418"/>
        </w:tabs>
        <w:autoSpaceDE w:val="0"/>
        <w:ind w:firstLine="567"/>
        <w:jc w:val="both"/>
        <w:rPr>
          <w:sz w:val="20"/>
          <w:szCs w:val="20"/>
        </w:rPr>
      </w:pPr>
    </w:p>
    <w:p w:rsidR="00636C43" w:rsidRPr="00935712" w:rsidRDefault="00636C43" w:rsidP="00636C43">
      <w:pPr>
        <w:jc w:val="center"/>
        <w:rPr>
          <w:b/>
          <w:sz w:val="20"/>
          <w:szCs w:val="20"/>
        </w:rPr>
      </w:pPr>
      <w:r w:rsidRPr="00935712">
        <w:rPr>
          <w:b/>
          <w:sz w:val="20"/>
          <w:szCs w:val="20"/>
        </w:rPr>
        <w:t xml:space="preserve">Подраздел </w:t>
      </w:r>
      <w:r w:rsidRPr="00935712">
        <w:rPr>
          <w:b/>
          <w:sz w:val="20"/>
          <w:szCs w:val="20"/>
          <w:lang w:val="en-US"/>
        </w:rPr>
        <w:t>IV</w:t>
      </w:r>
    </w:p>
    <w:p w:rsidR="00636C43" w:rsidRPr="00935712" w:rsidRDefault="00636C43" w:rsidP="00636C43">
      <w:pPr>
        <w:jc w:val="center"/>
        <w:rPr>
          <w:b/>
          <w:sz w:val="20"/>
          <w:szCs w:val="20"/>
        </w:rPr>
      </w:pPr>
      <w:r w:rsidRPr="00935712">
        <w:rPr>
          <w:b/>
          <w:sz w:val="20"/>
          <w:szCs w:val="20"/>
        </w:rPr>
        <w:t xml:space="preserve"> Направление (выдача) результата предоставления</w:t>
      </w:r>
    </w:p>
    <w:p w:rsidR="00636C43" w:rsidRPr="00935712" w:rsidRDefault="00636C43" w:rsidP="00636C43">
      <w:pPr>
        <w:autoSpaceDE w:val="0"/>
        <w:jc w:val="center"/>
        <w:rPr>
          <w:b/>
          <w:sz w:val="20"/>
          <w:szCs w:val="20"/>
        </w:rPr>
      </w:pPr>
      <w:r w:rsidRPr="00935712">
        <w:rPr>
          <w:b/>
          <w:sz w:val="20"/>
          <w:szCs w:val="20"/>
        </w:rPr>
        <w:t>муниципальной услуги заявителю</w:t>
      </w:r>
    </w:p>
    <w:p w:rsidR="00636C43" w:rsidRPr="00935712" w:rsidRDefault="00636C43" w:rsidP="00636C43">
      <w:pPr>
        <w:autoSpaceDE w:val="0"/>
        <w:jc w:val="center"/>
        <w:rPr>
          <w:b/>
          <w:sz w:val="20"/>
          <w:szCs w:val="20"/>
        </w:rPr>
      </w:pPr>
    </w:p>
    <w:p w:rsidR="00636C43" w:rsidRPr="00935712" w:rsidRDefault="00DA40EC" w:rsidP="00636C43">
      <w:pPr>
        <w:ind w:firstLine="708"/>
        <w:jc w:val="both"/>
        <w:rPr>
          <w:sz w:val="20"/>
          <w:szCs w:val="20"/>
        </w:rPr>
      </w:pPr>
      <w:r>
        <w:rPr>
          <w:sz w:val="20"/>
          <w:szCs w:val="20"/>
        </w:rPr>
        <w:t>10</w:t>
      </w:r>
      <w:r w:rsidR="00636C43" w:rsidRPr="00935712">
        <w:rPr>
          <w:sz w:val="20"/>
          <w:szCs w:val="20"/>
        </w:rPr>
        <w:t xml:space="preserve">4.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935712">
        <w:rPr>
          <w:rFonts w:eastAsia="Calibri"/>
          <w:sz w:val="20"/>
          <w:szCs w:val="20"/>
          <w:lang w:eastAsia="en-US"/>
        </w:rPr>
        <w:t>подписанного главой района решения о предоставлении (об отказе в предоставлении) Разрешения.</w:t>
      </w:r>
    </w:p>
    <w:p w:rsidR="00636C43" w:rsidRPr="00935712" w:rsidRDefault="00DA40EC" w:rsidP="00636C43">
      <w:pPr>
        <w:ind w:firstLine="708"/>
        <w:jc w:val="both"/>
        <w:rPr>
          <w:sz w:val="20"/>
          <w:szCs w:val="20"/>
        </w:rPr>
      </w:pPr>
      <w:r>
        <w:rPr>
          <w:sz w:val="20"/>
          <w:szCs w:val="20"/>
        </w:rPr>
        <w:t>10</w:t>
      </w:r>
      <w:r w:rsidR="00636C43" w:rsidRPr="00935712">
        <w:rPr>
          <w:sz w:val="20"/>
          <w:szCs w:val="20"/>
        </w:rPr>
        <w:t>5. Сотрудник, ответственный за прием документов:</w:t>
      </w:r>
    </w:p>
    <w:p w:rsidR="00636C43" w:rsidRPr="00935712" w:rsidRDefault="00636C43" w:rsidP="00636C43">
      <w:pPr>
        <w:autoSpaceDE w:val="0"/>
        <w:ind w:firstLine="709"/>
        <w:jc w:val="both"/>
        <w:rPr>
          <w:sz w:val="20"/>
          <w:szCs w:val="20"/>
        </w:rPr>
      </w:pPr>
      <w:r w:rsidRPr="00935712">
        <w:rPr>
          <w:sz w:val="20"/>
          <w:szCs w:val="20"/>
        </w:rPr>
        <w:lastRenderedPageBreak/>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935712" w:rsidRDefault="00636C43" w:rsidP="00636C43">
      <w:pPr>
        <w:jc w:val="both"/>
        <w:rPr>
          <w:sz w:val="20"/>
          <w:szCs w:val="20"/>
        </w:rPr>
      </w:pPr>
      <w:r w:rsidRPr="00935712">
        <w:rPr>
          <w:sz w:val="20"/>
          <w:szCs w:val="20"/>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935712" w:rsidRDefault="00636C43" w:rsidP="00636C43">
      <w:pPr>
        <w:autoSpaceDE w:val="0"/>
        <w:ind w:firstLine="709"/>
        <w:jc w:val="both"/>
        <w:rPr>
          <w:sz w:val="20"/>
          <w:szCs w:val="20"/>
        </w:rPr>
      </w:pPr>
      <w:r w:rsidRPr="00935712">
        <w:rPr>
          <w:sz w:val="20"/>
          <w:szCs w:val="20"/>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935712" w:rsidRDefault="00636C43" w:rsidP="00636C43">
      <w:pPr>
        <w:jc w:val="both"/>
        <w:rPr>
          <w:sz w:val="20"/>
          <w:szCs w:val="20"/>
        </w:rPr>
      </w:pPr>
      <w:r w:rsidRPr="00935712">
        <w:rPr>
          <w:sz w:val="20"/>
          <w:szCs w:val="20"/>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935712" w:rsidRDefault="00636C43" w:rsidP="00636C43">
      <w:pPr>
        <w:autoSpaceDE w:val="0"/>
        <w:ind w:firstLine="709"/>
        <w:jc w:val="both"/>
        <w:rPr>
          <w:sz w:val="20"/>
          <w:szCs w:val="20"/>
        </w:rPr>
      </w:pPr>
      <w:r w:rsidRPr="00935712">
        <w:rPr>
          <w:sz w:val="20"/>
          <w:szCs w:val="20"/>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935712" w:rsidRDefault="00636C43" w:rsidP="00636C43">
      <w:pPr>
        <w:autoSpaceDE w:val="0"/>
        <w:ind w:firstLine="709"/>
        <w:jc w:val="both"/>
        <w:rPr>
          <w:sz w:val="20"/>
          <w:szCs w:val="20"/>
        </w:rPr>
      </w:pPr>
      <w:r w:rsidRPr="00935712">
        <w:rPr>
          <w:sz w:val="20"/>
          <w:szCs w:val="20"/>
        </w:rPr>
        <w:t>Максимальная длительность выполнения действий – 2 рабочих дня.</w:t>
      </w:r>
    </w:p>
    <w:p w:rsidR="00636C43" w:rsidRPr="00935712" w:rsidRDefault="00DA40EC" w:rsidP="00CF329F">
      <w:pPr>
        <w:autoSpaceDE w:val="0"/>
        <w:ind w:firstLine="567"/>
        <w:jc w:val="both"/>
        <w:rPr>
          <w:sz w:val="20"/>
          <w:szCs w:val="20"/>
        </w:rPr>
      </w:pPr>
      <w:r>
        <w:rPr>
          <w:sz w:val="20"/>
          <w:szCs w:val="20"/>
        </w:rPr>
        <w:t>10</w:t>
      </w:r>
      <w:r w:rsidR="00636C43" w:rsidRPr="00935712">
        <w:rPr>
          <w:sz w:val="20"/>
          <w:szCs w:val="20"/>
        </w:rPr>
        <w:t xml:space="preserve">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935712" w:rsidRDefault="00636C43" w:rsidP="00CF329F">
      <w:pPr>
        <w:autoSpaceDE w:val="0"/>
        <w:ind w:firstLine="567"/>
        <w:jc w:val="both"/>
        <w:rPr>
          <w:sz w:val="20"/>
          <w:szCs w:val="20"/>
        </w:rPr>
      </w:pPr>
      <w:r w:rsidRPr="00935712">
        <w:rPr>
          <w:sz w:val="20"/>
          <w:szCs w:val="20"/>
        </w:rPr>
        <w:t>Максимальная длительность выполнения действий – 2 часа.</w:t>
      </w:r>
    </w:p>
    <w:p w:rsidR="00636C43" w:rsidRPr="00935712" w:rsidRDefault="00DA40EC" w:rsidP="00CF329F">
      <w:pPr>
        <w:autoSpaceDE w:val="0"/>
        <w:ind w:firstLine="567"/>
        <w:jc w:val="both"/>
        <w:rPr>
          <w:sz w:val="20"/>
          <w:szCs w:val="20"/>
        </w:rPr>
      </w:pPr>
      <w:r>
        <w:rPr>
          <w:sz w:val="20"/>
          <w:szCs w:val="20"/>
        </w:rPr>
        <w:t>10</w:t>
      </w:r>
      <w:r w:rsidR="00636C43" w:rsidRPr="00935712">
        <w:rPr>
          <w:sz w:val="20"/>
          <w:szCs w:val="20"/>
        </w:rPr>
        <w:t>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935712" w:rsidRDefault="00636C43" w:rsidP="00CF329F">
      <w:pPr>
        <w:autoSpaceDE w:val="0"/>
        <w:ind w:firstLine="567"/>
        <w:jc w:val="both"/>
        <w:rPr>
          <w:sz w:val="20"/>
          <w:szCs w:val="20"/>
        </w:rPr>
      </w:pPr>
      <w:r w:rsidRPr="00935712">
        <w:rPr>
          <w:sz w:val="20"/>
          <w:szCs w:val="20"/>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935712" w:rsidRDefault="00636C43" w:rsidP="00CF329F">
      <w:pPr>
        <w:autoSpaceDE w:val="0"/>
        <w:ind w:firstLine="567"/>
        <w:jc w:val="both"/>
        <w:rPr>
          <w:sz w:val="20"/>
          <w:szCs w:val="20"/>
        </w:rPr>
      </w:pPr>
      <w:r w:rsidRPr="00935712">
        <w:rPr>
          <w:sz w:val="20"/>
          <w:szCs w:val="20"/>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935712" w:rsidRDefault="00636C43" w:rsidP="00CF329F">
      <w:pPr>
        <w:autoSpaceDE w:val="0"/>
        <w:ind w:firstLine="567"/>
        <w:jc w:val="both"/>
        <w:rPr>
          <w:sz w:val="20"/>
          <w:szCs w:val="20"/>
        </w:rPr>
      </w:pPr>
      <w:r w:rsidRPr="00935712">
        <w:rPr>
          <w:sz w:val="20"/>
          <w:szCs w:val="20"/>
        </w:rPr>
        <w:t>Максимальная длительность выполнения действий – 2 рабочих дня.</w:t>
      </w:r>
    </w:p>
    <w:p w:rsidR="00636C43" w:rsidRPr="00935712" w:rsidRDefault="00DA40EC" w:rsidP="00CF329F">
      <w:pPr>
        <w:autoSpaceDE w:val="0"/>
        <w:ind w:firstLine="567"/>
        <w:jc w:val="both"/>
        <w:rPr>
          <w:sz w:val="20"/>
          <w:szCs w:val="20"/>
        </w:rPr>
      </w:pPr>
      <w:r>
        <w:rPr>
          <w:sz w:val="20"/>
          <w:szCs w:val="20"/>
        </w:rPr>
        <w:t>10</w:t>
      </w:r>
      <w:r w:rsidR="00636C43" w:rsidRPr="00935712">
        <w:rPr>
          <w:sz w:val="20"/>
          <w:szCs w:val="20"/>
        </w:rPr>
        <w:t xml:space="preserve">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935712" w:rsidRDefault="00DA40EC" w:rsidP="00CF329F">
      <w:pPr>
        <w:autoSpaceDE w:val="0"/>
        <w:ind w:firstLine="567"/>
        <w:jc w:val="both"/>
        <w:rPr>
          <w:sz w:val="20"/>
          <w:szCs w:val="20"/>
          <w:lang w:eastAsia="ar-SA"/>
        </w:rPr>
      </w:pPr>
      <w:r>
        <w:rPr>
          <w:sz w:val="20"/>
          <w:szCs w:val="20"/>
        </w:rPr>
        <w:t>10</w:t>
      </w:r>
      <w:r w:rsidR="00636C43" w:rsidRPr="00935712">
        <w:rPr>
          <w:sz w:val="20"/>
          <w:szCs w:val="20"/>
        </w:rPr>
        <w:t xml:space="preserve">9. </w:t>
      </w:r>
      <w:r w:rsidR="00636C43" w:rsidRPr="00935712">
        <w:rPr>
          <w:sz w:val="20"/>
          <w:szCs w:val="20"/>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935712" w:rsidRDefault="00636C43" w:rsidP="00636C43">
      <w:pPr>
        <w:jc w:val="center"/>
        <w:rPr>
          <w:b/>
          <w:sz w:val="20"/>
          <w:szCs w:val="20"/>
        </w:rPr>
      </w:pPr>
    </w:p>
    <w:p w:rsidR="00636C43" w:rsidRPr="00935712" w:rsidRDefault="00636C43" w:rsidP="00636C43">
      <w:pPr>
        <w:jc w:val="center"/>
        <w:rPr>
          <w:b/>
          <w:sz w:val="20"/>
          <w:szCs w:val="20"/>
        </w:rPr>
      </w:pPr>
      <w:r w:rsidRPr="00935712">
        <w:rPr>
          <w:b/>
          <w:sz w:val="20"/>
          <w:szCs w:val="20"/>
        </w:rPr>
        <w:t xml:space="preserve">Раздел </w:t>
      </w:r>
      <w:r w:rsidRPr="00935712">
        <w:rPr>
          <w:b/>
          <w:sz w:val="20"/>
          <w:szCs w:val="20"/>
          <w:lang w:val="en-US"/>
        </w:rPr>
        <w:t>IV</w:t>
      </w:r>
    </w:p>
    <w:p w:rsidR="00636C43" w:rsidRPr="00935712" w:rsidRDefault="00636C43" w:rsidP="00636C43">
      <w:pPr>
        <w:jc w:val="center"/>
        <w:rPr>
          <w:b/>
          <w:sz w:val="20"/>
          <w:szCs w:val="20"/>
        </w:rPr>
      </w:pPr>
      <w:r w:rsidRPr="00935712">
        <w:rPr>
          <w:b/>
          <w:sz w:val="20"/>
          <w:szCs w:val="20"/>
        </w:rPr>
        <w:t>Порядок и формы контроля за предоставлением муниципальной услуги</w:t>
      </w:r>
    </w:p>
    <w:p w:rsidR="00636C43" w:rsidRPr="00935712" w:rsidRDefault="00636C43" w:rsidP="00636C43">
      <w:pPr>
        <w:jc w:val="center"/>
        <w:rPr>
          <w:b/>
          <w:sz w:val="20"/>
          <w:szCs w:val="20"/>
        </w:rPr>
      </w:pPr>
    </w:p>
    <w:p w:rsidR="00636C43" w:rsidRPr="00935712" w:rsidRDefault="00636C43" w:rsidP="00CF329F">
      <w:pPr>
        <w:ind w:firstLine="567"/>
        <w:jc w:val="both"/>
        <w:rPr>
          <w:sz w:val="20"/>
          <w:szCs w:val="20"/>
        </w:rPr>
      </w:pPr>
      <w:r w:rsidRPr="00935712">
        <w:rPr>
          <w:sz w:val="20"/>
          <w:szCs w:val="20"/>
        </w:rPr>
        <w:t>1</w:t>
      </w:r>
      <w:r w:rsidR="00DA40EC">
        <w:rPr>
          <w:sz w:val="20"/>
          <w:szCs w:val="20"/>
        </w:rPr>
        <w:t>1</w:t>
      </w:r>
      <w:r w:rsidRPr="00935712">
        <w:rPr>
          <w:sz w:val="20"/>
          <w:szCs w:val="20"/>
        </w:rPr>
        <w:t>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935712" w:rsidRDefault="00636C43" w:rsidP="00636C43">
      <w:pPr>
        <w:pStyle w:val="af7"/>
        <w:jc w:val="center"/>
        <w:rPr>
          <w:rFonts w:ascii="Times New Roman" w:hAnsi="Times New Roman" w:cs="Times New Roman"/>
          <w:b/>
        </w:rPr>
      </w:pPr>
    </w:p>
    <w:p w:rsidR="00636C43" w:rsidRPr="00935712" w:rsidRDefault="00636C43" w:rsidP="00636C43">
      <w:pPr>
        <w:pStyle w:val="af7"/>
        <w:jc w:val="center"/>
        <w:rPr>
          <w:rFonts w:ascii="Times New Roman" w:hAnsi="Times New Roman" w:cs="Times New Roman"/>
          <w:b/>
        </w:rPr>
      </w:pPr>
      <w:r w:rsidRPr="00935712">
        <w:rPr>
          <w:rFonts w:ascii="Times New Roman" w:hAnsi="Times New Roman" w:cs="Times New Roman"/>
          <w:b/>
        </w:rPr>
        <w:t xml:space="preserve">Подраздел </w:t>
      </w:r>
      <w:r w:rsidRPr="00935712">
        <w:rPr>
          <w:rFonts w:ascii="Times New Roman" w:hAnsi="Times New Roman" w:cs="Times New Roman"/>
          <w:b/>
          <w:lang w:val="en-US"/>
        </w:rPr>
        <w:t>I</w:t>
      </w:r>
    </w:p>
    <w:p w:rsidR="00636C43" w:rsidRPr="00935712" w:rsidRDefault="00636C43" w:rsidP="00636C43">
      <w:pPr>
        <w:pStyle w:val="af7"/>
        <w:jc w:val="center"/>
        <w:rPr>
          <w:rFonts w:ascii="Times New Roman" w:hAnsi="Times New Roman" w:cs="Times New Roman"/>
          <w:b/>
        </w:rPr>
      </w:pPr>
      <w:r w:rsidRPr="00935712">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935712" w:rsidRDefault="00636C43" w:rsidP="00636C43">
      <w:pPr>
        <w:rPr>
          <w:sz w:val="20"/>
          <w:szCs w:val="20"/>
        </w:rPr>
      </w:pPr>
    </w:p>
    <w:p w:rsidR="00636C43" w:rsidRPr="00935712" w:rsidRDefault="00636C43" w:rsidP="00CF329F">
      <w:pPr>
        <w:pStyle w:val="af7"/>
        <w:ind w:firstLine="567"/>
        <w:rPr>
          <w:rFonts w:ascii="Times New Roman" w:hAnsi="Times New Roman" w:cs="Times New Roman"/>
        </w:rPr>
      </w:pPr>
      <w:r w:rsidRPr="00935712">
        <w:rPr>
          <w:rFonts w:ascii="Times New Roman" w:hAnsi="Times New Roman" w:cs="Times New Roman"/>
        </w:rPr>
        <w:t>1</w:t>
      </w:r>
      <w:r w:rsidR="00DA40EC">
        <w:rPr>
          <w:rFonts w:ascii="Times New Roman" w:hAnsi="Times New Roman" w:cs="Times New Roman"/>
        </w:rPr>
        <w:t>1</w:t>
      </w:r>
      <w:r w:rsidRPr="00935712">
        <w:rPr>
          <w:rFonts w:ascii="Times New Roman" w:hAnsi="Times New Roman" w:cs="Times New Roman"/>
        </w:rPr>
        <w:t>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5712" w:rsidRDefault="00636C43" w:rsidP="00CF329F">
      <w:pPr>
        <w:pStyle w:val="af7"/>
        <w:ind w:firstLine="567"/>
        <w:rPr>
          <w:rFonts w:ascii="Times New Roman" w:hAnsi="Times New Roman" w:cs="Times New Roman"/>
        </w:rPr>
      </w:pPr>
      <w:r w:rsidRPr="00935712">
        <w:rPr>
          <w:rFonts w:ascii="Times New Roman" w:hAnsi="Times New Roman" w:cs="Times New Roman"/>
        </w:rPr>
        <w:t>1</w:t>
      </w:r>
      <w:r w:rsidR="00DA40EC">
        <w:rPr>
          <w:rFonts w:ascii="Times New Roman" w:hAnsi="Times New Roman" w:cs="Times New Roman"/>
        </w:rPr>
        <w:t>1</w:t>
      </w:r>
      <w:r w:rsidRPr="00935712">
        <w:rPr>
          <w:rFonts w:ascii="Times New Roman" w:hAnsi="Times New Roman" w:cs="Times New Roman"/>
        </w:rPr>
        <w:t>2. В Администрации текущий контроль за предоставлением муниципальной услуги осуществляется главой Администрации.</w:t>
      </w:r>
    </w:p>
    <w:p w:rsidR="00636C43" w:rsidRPr="00935712" w:rsidRDefault="00636C43" w:rsidP="00636C43">
      <w:pPr>
        <w:ind w:firstLine="709"/>
        <w:jc w:val="both"/>
        <w:rPr>
          <w:sz w:val="20"/>
          <w:szCs w:val="20"/>
        </w:rPr>
      </w:pPr>
      <w:r w:rsidRPr="00935712">
        <w:rPr>
          <w:sz w:val="20"/>
          <w:szCs w:val="20"/>
        </w:rPr>
        <w:t xml:space="preserve">Периодичность осуществления текущего контроля устанавливается </w:t>
      </w:r>
      <w:r>
        <w:rPr>
          <w:sz w:val="20"/>
          <w:szCs w:val="20"/>
        </w:rPr>
        <w:t>распоряжением</w:t>
      </w:r>
      <w:r w:rsidRPr="00935712">
        <w:rPr>
          <w:sz w:val="20"/>
          <w:szCs w:val="20"/>
        </w:rPr>
        <w:t xml:space="preserve"> Администрации.</w:t>
      </w:r>
    </w:p>
    <w:p w:rsidR="00636C43" w:rsidRPr="00935712" w:rsidRDefault="00636C43" w:rsidP="008E78B2">
      <w:pPr>
        <w:ind w:firstLine="567"/>
        <w:jc w:val="both"/>
        <w:rPr>
          <w:sz w:val="20"/>
          <w:szCs w:val="20"/>
        </w:rPr>
      </w:pPr>
      <w:r w:rsidRPr="00935712">
        <w:rPr>
          <w:sz w:val="20"/>
          <w:szCs w:val="20"/>
        </w:rPr>
        <w:lastRenderedPageBreak/>
        <w:t>1</w:t>
      </w:r>
      <w:r w:rsidR="00DA40EC">
        <w:rPr>
          <w:sz w:val="20"/>
          <w:szCs w:val="20"/>
        </w:rPr>
        <w:t>1</w:t>
      </w:r>
      <w:r w:rsidRPr="00935712">
        <w:rPr>
          <w:sz w:val="20"/>
          <w:szCs w:val="20"/>
        </w:rPr>
        <w:t>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935712" w:rsidRDefault="00636C43" w:rsidP="008E78B2">
      <w:pPr>
        <w:ind w:firstLine="567"/>
        <w:jc w:val="both"/>
        <w:rPr>
          <w:sz w:val="20"/>
          <w:szCs w:val="20"/>
        </w:rPr>
      </w:pPr>
      <w:r w:rsidRPr="00935712">
        <w:rPr>
          <w:sz w:val="20"/>
          <w:szCs w:val="20"/>
        </w:rPr>
        <w:t>1</w:t>
      </w:r>
      <w:r w:rsidR="00DA40EC">
        <w:rPr>
          <w:sz w:val="20"/>
          <w:szCs w:val="20"/>
        </w:rPr>
        <w:t>1</w:t>
      </w:r>
      <w:r w:rsidRPr="00935712">
        <w:rPr>
          <w:sz w:val="20"/>
          <w:szCs w:val="20"/>
        </w:rPr>
        <w:t>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935712" w:rsidRDefault="00636C43" w:rsidP="008E78B2">
      <w:pPr>
        <w:pStyle w:val="11"/>
        <w:ind w:left="0" w:firstLine="567"/>
        <w:rPr>
          <w:rFonts w:ascii="Times New Roman" w:hAnsi="Times New Roman"/>
          <w:sz w:val="20"/>
          <w:szCs w:val="20"/>
        </w:rPr>
      </w:pPr>
      <w:r w:rsidRPr="00935712">
        <w:rPr>
          <w:rFonts w:ascii="Times New Roman" w:hAnsi="Times New Roman"/>
          <w:sz w:val="20"/>
          <w:szCs w:val="20"/>
        </w:rPr>
        <w:t>1</w:t>
      </w:r>
      <w:r w:rsidR="00DA40EC">
        <w:rPr>
          <w:rFonts w:ascii="Times New Roman" w:hAnsi="Times New Roman"/>
          <w:sz w:val="20"/>
          <w:szCs w:val="20"/>
        </w:rPr>
        <w:t>1</w:t>
      </w:r>
      <w:r w:rsidRPr="00935712">
        <w:rPr>
          <w:rFonts w:ascii="Times New Roman" w:hAnsi="Times New Roman"/>
          <w:sz w:val="20"/>
          <w:szCs w:val="20"/>
        </w:rPr>
        <w:t>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935712" w:rsidRDefault="00636C43" w:rsidP="00636C43">
      <w:pPr>
        <w:jc w:val="center"/>
        <w:rPr>
          <w:sz w:val="20"/>
          <w:szCs w:val="20"/>
        </w:rPr>
      </w:pPr>
    </w:p>
    <w:p w:rsidR="00636C43" w:rsidRPr="00935712" w:rsidRDefault="00636C43" w:rsidP="00636C43">
      <w:pPr>
        <w:jc w:val="center"/>
        <w:rPr>
          <w:b/>
          <w:sz w:val="20"/>
          <w:szCs w:val="20"/>
        </w:rPr>
      </w:pPr>
    </w:p>
    <w:p w:rsidR="00636C43" w:rsidRPr="00935712" w:rsidRDefault="00636C43" w:rsidP="00636C43">
      <w:pPr>
        <w:jc w:val="center"/>
        <w:rPr>
          <w:b/>
          <w:sz w:val="20"/>
          <w:szCs w:val="20"/>
        </w:rPr>
      </w:pPr>
      <w:r w:rsidRPr="00935712">
        <w:rPr>
          <w:b/>
          <w:sz w:val="20"/>
          <w:szCs w:val="20"/>
        </w:rPr>
        <w:t xml:space="preserve">Подраздел </w:t>
      </w:r>
      <w:r w:rsidRPr="00935712">
        <w:rPr>
          <w:b/>
          <w:sz w:val="20"/>
          <w:szCs w:val="20"/>
          <w:lang w:val="en-US"/>
        </w:rPr>
        <w:t>II</w:t>
      </w:r>
    </w:p>
    <w:p w:rsidR="00636C43" w:rsidRPr="00935712" w:rsidRDefault="00636C43" w:rsidP="00636C43">
      <w:pPr>
        <w:jc w:val="center"/>
        <w:rPr>
          <w:b/>
          <w:sz w:val="20"/>
          <w:szCs w:val="20"/>
        </w:rPr>
      </w:pPr>
      <w:r w:rsidRPr="00935712">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935712" w:rsidRDefault="00636C43" w:rsidP="00636C43">
      <w:pPr>
        <w:jc w:val="both"/>
        <w:rPr>
          <w:sz w:val="20"/>
          <w:szCs w:val="20"/>
        </w:rPr>
      </w:pPr>
    </w:p>
    <w:p w:rsidR="00636C43" w:rsidRPr="00935712" w:rsidRDefault="00636C43" w:rsidP="008E78B2">
      <w:pPr>
        <w:ind w:firstLine="567"/>
        <w:jc w:val="both"/>
        <w:rPr>
          <w:sz w:val="20"/>
          <w:szCs w:val="20"/>
        </w:rPr>
      </w:pPr>
      <w:r w:rsidRPr="00935712">
        <w:rPr>
          <w:sz w:val="20"/>
          <w:szCs w:val="20"/>
        </w:rPr>
        <w:t>1</w:t>
      </w:r>
      <w:r w:rsidR="00DA40EC">
        <w:rPr>
          <w:sz w:val="20"/>
          <w:szCs w:val="20"/>
        </w:rPr>
        <w:t>1</w:t>
      </w:r>
      <w:r w:rsidRPr="00935712">
        <w:rPr>
          <w:sz w:val="20"/>
          <w:szCs w:val="20"/>
        </w:rPr>
        <w:t>6.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 в филиале ГАУ «МФЦ» -  заведующим филиалом  ГАУ «МФЦ».</w:t>
      </w:r>
    </w:p>
    <w:p w:rsidR="00636C43" w:rsidRPr="00935712" w:rsidRDefault="00636C43" w:rsidP="008E78B2">
      <w:pPr>
        <w:ind w:firstLine="567"/>
        <w:jc w:val="both"/>
        <w:rPr>
          <w:sz w:val="20"/>
          <w:szCs w:val="20"/>
        </w:rPr>
      </w:pPr>
      <w:r w:rsidRPr="00935712">
        <w:rPr>
          <w:sz w:val="20"/>
          <w:szCs w:val="20"/>
        </w:rPr>
        <w:t>1</w:t>
      </w:r>
      <w:r w:rsidR="00DA40EC">
        <w:rPr>
          <w:sz w:val="20"/>
          <w:szCs w:val="20"/>
        </w:rPr>
        <w:t>1</w:t>
      </w:r>
      <w:r w:rsidRPr="00935712">
        <w:rPr>
          <w:sz w:val="20"/>
          <w:szCs w:val="20"/>
        </w:rPr>
        <w:t>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935712" w:rsidRDefault="00636C43" w:rsidP="008E78B2">
      <w:pPr>
        <w:ind w:firstLine="567"/>
        <w:jc w:val="both"/>
        <w:rPr>
          <w:sz w:val="20"/>
          <w:szCs w:val="20"/>
        </w:rPr>
      </w:pPr>
      <w:r w:rsidRPr="00935712">
        <w:rPr>
          <w:sz w:val="20"/>
          <w:szCs w:val="20"/>
        </w:rPr>
        <w:t>1</w:t>
      </w:r>
      <w:r w:rsidR="00DA40EC">
        <w:rPr>
          <w:sz w:val="20"/>
          <w:szCs w:val="20"/>
        </w:rPr>
        <w:t>1</w:t>
      </w:r>
      <w:r w:rsidRPr="00935712">
        <w:rPr>
          <w:sz w:val="20"/>
          <w:szCs w:val="20"/>
        </w:rPr>
        <w:t xml:space="preserve">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Pr="00935712" w:rsidRDefault="00636C43" w:rsidP="008E78B2">
      <w:pPr>
        <w:ind w:firstLine="567"/>
        <w:jc w:val="both"/>
        <w:rPr>
          <w:spacing w:val="-4"/>
          <w:sz w:val="20"/>
          <w:szCs w:val="20"/>
        </w:rPr>
      </w:pPr>
      <w:r w:rsidRPr="00935712">
        <w:rPr>
          <w:spacing w:val="-4"/>
          <w:sz w:val="20"/>
          <w:szCs w:val="20"/>
        </w:rPr>
        <w:t>1</w:t>
      </w:r>
      <w:r w:rsidR="00DA40EC">
        <w:rPr>
          <w:spacing w:val="-4"/>
          <w:sz w:val="20"/>
          <w:szCs w:val="20"/>
        </w:rPr>
        <w:t>1</w:t>
      </w:r>
      <w:r w:rsidRPr="00935712">
        <w:rPr>
          <w:spacing w:val="-4"/>
          <w:sz w:val="20"/>
          <w:szCs w:val="20"/>
        </w:rPr>
        <w:t>9.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36C43" w:rsidRPr="00935712" w:rsidRDefault="00636C43" w:rsidP="00636C43">
      <w:pPr>
        <w:jc w:val="center"/>
        <w:rPr>
          <w:sz w:val="20"/>
          <w:szCs w:val="20"/>
        </w:rPr>
      </w:pPr>
    </w:p>
    <w:p w:rsidR="00636C43" w:rsidRPr="00935712" w:rsidRDefault="00636C43" w:rsidP="00636C43">
      <w:pPr>
        <w:jc w:val="center"/>
        <w:rPr>
          <w:b/>
          <w:sz w:val="20"/>
          <w:szCs w:val="20"/>
        </w:rPr>
      </w:pPr>
    </w:p>
    <w:p w:rsidR="00636C43" w:rsidRPr="00935712" w:rsidRDefault="00636C43" w:rsidP="00636C43">
      <w:pPr>
        <w:jc w:val="center"/>
        <w:rPr>
          <w:b/>
          <w:sz w:val="20"/>
          <w:szCs w:val="20"/>
        </w:rPr>
      </w:pPr>
      <w:r w:rsidRPr="00935712">
        <w:rPr>
          <w:b/>
          <w:sz w:val="20"/>
          <w:szCs w:val="20"/>
        </w:rPr>
        <w:t xml:space="preserve">Подраздел </w:t>
      </w:r>
      <w:r w:rsidRPr="00935712">
        <w:rPr>
          <w:b/>
          <w:sz w:val="20"/>
          <w:szCs w:val="20"/>
          <w:lang w:val="en-US"/>
        </w:rPr>
        <w:t>III</w:t>
      </w:r>
    </w:p>
    <w:p w:rsidR="00636C43" w:rsidRPr="00935712" w:rsidRDefault="00636C43" w:rsidP="00636C43">
      <w:pPr>
        <w:jc w:val="center"/>
        <w:rPr>
          <w:b/>
          <w:sz w:val="20"/>
          <w:szCs w:val="20"/>
        </w:rPr>
      </w:pPr>
      <w:r w:rsidRPr="00935712">
        <w:rPr>
          <w:b/>
          <w:sz w:val="20"/>
          <w:szCs w:val="20"/>
        </w:rPr>
        <w:t xml:space="preserve">Ответственность должностных лиц Администрации, </w:t>
      </w:r>
    </w:p>
    <w:p w:rsidR="00636C43" w:rsidRPr="00935712" w:rsidRDefault="00636C43" w:rsidP="00636C43">
      <w:pPr>
        <w:jc w:val="center"/>
        <w:rPr>
          <w:b/>
          <w:sz w:val="20"/>
          <w:szCs w:val="20"/>
        </w:rPr>
      </w:pPr>
      <w:r w:rsidRPr="00935712">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935712" w:rsidRDefault="00636C43" w:rsidP="00636C43">
      <w:pPr>
        <w:ind w:firstLine="709"/>
        <w:jc w:val="both"/>
        <w:rPr>
          <w:sz w:val="20"/>
          <w:szCs w:val="20"/>
        </w:rPr>
      </w:pPr>
    </w:p>
    <w:p w:rsidR="00636C43" w:rsidRPr="00935712" w:rsidRDefault="00636C43" w:rsidP="00636C43">
      <w:pPr>
        <w:ind w:firstLine="709"/>
        <w:jc w:val="both"/>
        <w:rPr>
          <w:b/>
          <w:sz w:val="20"/>
          <w:szCs w:val="20"/>
        </w:rPr>
      </w:pPr>
      <w:r w:rsidRPr="00935712">
        <w:rPr>
          <w:sz w:val="20"/>
          <w:szCs w:val="20"/>
        </w:rPr>
        <w:t>1</w:t>
      </w:r>
      <w:r w:rsidR="00DA40EC">
        <w:rPr>
          <w:sz w:val="20"/>
          <w:szCs w:val="20"/>
        </w:rPr>
        <w:t>2</w:t>
      </w:r>
      <w:r w:rsidRPr="00935712">
        <w:rPr>
          <w:sz w:val="20"/>
          <w:szCs w:val="20"/>
        </w:rPr>
        <w:t>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36C43" w:rsidRPr="00935712" w:rsidRDefault="00636C43" w:rsidP="00636C43">
      <w:pPr>
        <w:ind w:firstLine="709"/>
        <w:jc w:val="both"/>
        <w:rPr>
          <w:sz w:val="20"/>
          <w:szCs w:val="20"/>
        </w:rPr>
      </w:pPr>
      <w:r w:rsidRPr="00935712">
        <w:rPr>
          <w:sz w:val="20"/>
          <w:szCs w:val="20"/>
        </w:rPr>
        <w:t>1</w:t>
      </w:r>
      <w:r w:rsidR="00DA40EC">
        <w:rPr>
          <w:sz w:val="20"/>
          <w:szCs w:val="20"/>
        </w:rPr>
        <w:t>2</w:t>
      </w:r>
      <w:r w:rsidRPr="00935712">
        <w:rPr>
          <w:sz w:val="20"/>
          <w:szCs w:val="20"/>
        </w:rPr>
        <w:t>1. Глава района несет персональную ответственность за:</w:t>
      </w:r>
    </w:p>
    <w:p w:rsidR="00636C43" w:rsidRPr="00935712" w:rsidRDefault="00636C43" w:rsidP="00636C43">
      <w:pPr>
        <w:widowControl w:val="0"/>
        <w:autoSpaceDE w:val="0"/>
        <w:autoSpaceDN w:val="0"/>
        <w:adjustRightInd w:val="0"/>
        <w:ind w:left="709"/>
        <w:jc w:val="both"/>
        <w:rPr>
          <w:sz w:val="20"/>
          <w:szCs w:val="20"/>
        </w:rPr>
      </w:pPr>
      <w:r w:rsidRPr="00935712">
        <w:rPr>
          <w:sz w:val="20"/>
          <w:szCs w:val="20"/>
        </w:rPr>
        <w:t>а) соблюдение стандарта предоставления муниципальной услуги;</w:t>
      </w:r>
    </w:p>
    <w:p w:rsidR="00636C43" w:rsidRPr="00935712" w:rsidRDefault="00636C43" w:rsidP="00636C43">
      <w:pPr>
        <w:ind w:left="906" w:hanging="197"/>
        <w:jc w:val="both"/>
        <w:rPr>
          <w:color w:val="000000"/>
          <w:sz w:val="20"/>
          <w:szCs w:val="20"/>
        </w:rPr>
      </w:pPr>
      <w:r w:rsidRPr="00935712">
        <w:rPr>
          <w:color w:val="000000"/>
          <w:sz w:val="20"/>
          <w:szCs w:val="20"/>
        </w:rPr>
        <w:t>б) соблюдение сроков предоставления муниципальной услуги;</w:t>
      </w:r>
    </w:p>
    <w:p w:rsidR="00636C43" w:rsidRPr="00935712" w:rsidRDefault="00636C43" w:rsidP="00636C43">
      <w:pPr>
        <w:ind w:firstLine="709"/>
        <w:jc w:val="both"/>
        <w:rPr>
          <w:color w:val="000000"/>
          <w:sz w:val="20"/>
          <w:szCs w:val="20"/>
        </w:rPr>
      </w:pPr>
      <w:r w:rsidRPr="00935712">
        <w:rPr>
          <w:color w:val="000000"/>
          <w:sz w:val="20"/>
          <w:szCs w:val="20"/>
          <w:lang w:eastAsia="ar-SA"/>
        </w:rPr>
        <w:t xml:space="preserve">в) </w:t>
      </w:r>
      <w:r w:rsidRPr="00935712">
        <w:rPr>
          <w:color w:val="000000"/>
          <w:sz w:val="20"/>
          <w:szCs w:val="20"/>
        </w:rPr>
        <w:t>соблюдение сроков подписания документов, оформляемых в процессе предоставления муниципальной услуги;</w:t>
      </w:r>
    </w:p>
    <w:p w:rsidR="00636C43" w:rsidRPr="00935712" w:rsidRDefault="00636C43" w:rsidP="00636C43">
      <w:pPr>
        <w:ind w:firstLine="709"/>
        <w:jc w:val="both"/>
        <w:rPr>
          <w:color w:val="000000"/>
          <w:sz w:val="20"/>
          <w:szCs w:val="20"/>
        </w:rPr>
      </w:pPr>
      <w:r w:rsidRPr="00935712">
        <w:rPr>
          <w:color w:val="000000"/>
          <w:sz w:val="20"/>
          <w:szCs w:val="20"/>
        </w:rPr>
        <w:t xml:space="preserve">г) обоснованность принятия решения о предоставлении или об отказе в предоставлении муниципальной услуги; </w:t>
      </w:r>
    </w:p>
    <w:p w:rsidR="00636C43" w:rsidRPr="00935712" w:rsidRDefault="00636C43" w:rsidP="00636C43">
      <w:pPr>
        <w:ind w:firstLine="709"/>
        <w:jc w:val="both"/>
        <w:rPr>
          <w:color w:val="000000"/>
          <w:sz w:val="20"/>
          <w:szCs w:val="20"/>
        </w:rPr>
      </w:pPr>
      <w:r w:rsidRPr="00935712">
        <w:rPr>
          <w:color w:val="000000"/>
          <w:sz w:val="20"/>
          <w:szCs w:val="20"/>
        </w:rPr>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w:t>
      </w:r>
      <w:r w:rsidRPr="00935712">
        <w:rPr>
          <w:sz w:val="20"/>
          <w:szCs w:val="20"/>
        </w:rPr>
        <w:t>Администрации</w:t>
      </w:r>
      <w:r w:rsidRPr="00935712">
        <w:rPr>
          <w:color w:val="000000"/>
          <w:sz w:val="20"/>
          <w:szCs w:val="20"/>
        </w:rPr>
        <w:t>.</w:t>
      </w:r>
    </w:p>
    <w:p w:rsidR="00636C43" w:rsidRPr="00935712" w:rsidRDefault="00636C43" w:rsidP="00636C43">
      <w:pPr>
        <w:tabs>
          <w:tab w:val="left" w:pos="0"/>
        </w:tabs>
        <w:ind w:firstLine="720"/>
        <w:jc w:val="both"/>
        <w:rPr>
          <w:sz w:val="20"/>
          <w:szCs w:val="20"/>
        </w:rPr>
      </w:pPr>
      <w:r w:rsidRPr="00935712">
        <w:rPr>
          <w:sz w:val="20"/>
          <w:szCs w:val="20"/>
        </w:rPr>
        <w:t>1</w:t>
      </w:r>
      <w:r w:rsidR="00DA40EC">
        <w:rPr>
          <w:sz w:val="20"/>
          <w:szCs w:val="20"/>
        </w:rPr>
        <w:t>2</w:t>
      </w:r>
      <w:r w:rsidRPr="00935712">
        <w:rPr>
          <w:sz w:val="20"/>
          <w:szCs w:val="20"/>
        </w:rPr>
        <w:t xml:space="preserve">2. Сотрудник, ответственный за прием документов, несет персональную ответственность за: </w:t>
      </w:r>
      <w:r w:rsidRPr="00935712">
        <w:rPr>
          <w:sz w:val="20"/>
          <w:szCs w:val="20"/>
        </w:rPr>
        <w:tab/>
      </w:r>
    </w:p>
    <w:p w:rsidR="00636C43" w:rsidRPr="00935712" w:rsidRDefault="00636C43" w:rsidP="00636C43">
      <w:pPr>
        <w:tabs>
          <w:tab w:val="left" w:pos="0"/>
        </w:tabs>
        <w:ind w:firstLine="720"/>
        <w:jc w:val="both"/>
        <w:rPr>
          <w:sz w:val="20"/>
          <w:szCs w:val="20"/>
        </w:rPr>
      </w:pPr>
      <w:r w:rsidRPr="00935712">
        <w:rPr>
          <w:sz w:val="20"/>
          <w:szCs w:val="20"/>
        </w:rPr>
        <w:t>а) соблюдение сроков и порядка регистрации документов, поступивших в Администрацию, и исходящих документов Администрации;</w:t>
      </w:r>
    </w:p>
    <w:p w:rsidR="00636C43" w:rsidRPr="00935712" w:rsidRDefault="00636C43" w:rsidP="00636C43">
      <w:pPr>
        <w:tabs>
          <w:tab w:val="left" w:pos="1440"/>
        </w:tabs>
        <w:ind w:firstLine="720"/>
        <w:jc w:val="both"/>
        <w:rPr>
          <w:sz w:val="20"/>
          <w:szCs w:val="20"/>
        </w:rPr>
      </w:pPr>
      <w:r w:rsidRPr="00935712">
        <w:rPr>
          <w:sz w:val="20"/>
          <w:szCs w:val="20"/>
        </w:rPr>
        <w:t>б) информирование заявителей о готовности результата предоставления муниципальной услуги.</w:t>
      </w:r>
    </w:p>
    <w:p w:rsidR="00636C43" w:rsidRPr="00935712" w:rsidRDefault="00DA40EC" w:rsidP="00636C43">
      <w:pPr>
        <w:ind w:firstLine="709"/>
        <w:jc w:val="both"/>
        <w:rPr>
          <w:rFonts w:eastAsia="Calibri"/>
          <w:sz w:val="20"/>
          <w:szCs w:val="20"/>
          <w:lang w:eastAsia="en-US"/>
        </w:rPr>
      </w:pPr>
      <w:r>
        <w:rPr>
          <w:sz w:val="20"/>
          <w:szCs w:val="20"/>
        </w:rPr>
        <w:t>123</w:t>
      </w:r>
      <w:r w:rsidR="00636C43" w:rsidRPr="00935712">
        <w:rPr>
          <w:sz w:val="20"/>
          <w:szCs w:val="20"/>
        </w:rPr>
        <w:t xml:space="preserve">. Сотрудник, ответственный за </w:t>
      </w:r>
      <w:r w:rsidR="00636C43" w:rsidRPr="00935712">
        <w:rPr>
          <w:rFonts w:eastAsia="Calibri"/>
          <w:sz w:val="20"/>
          <w:szCs w:val="20"/>
          <w:lang w:eastAsia="en-US"/>
        </w:rPr>
        <w:t xml:space="preserve">подготовку проекта постановления, </w:t>
      </w:r>
      <w:r w:rsidR="00636C43" w:rsidRPr="00935712">
        <w:rPr>
          <w:sz w:val="20"/>
          <w:szCs w:val="20"/>
        </w:rPr>
        <w:t xml:space="preserve">несет персональную ответственность за соблюдение </w:t>
      </w:r>
      <w:r w:rsidR="00636C43" w:rsidRPr="00935712">
        <w:rPr>
          <w:color w:val="000000"/>
          <w:sz w:val="20"/>
          <w:szCs w:val="20"/>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636C43" w:rsidRPr="00935712" w:rsidRDefault="00636C43" w:rsidP="00636C43">
      <w:pPr>
        <w:tabs>
          <w:tab w:val="left" w:pos="1148"/>
          <w:tab w:val="left" w:pos="1414"/>
        </w:tabs>
        <w:autoSpaceDE w:val="0"/>
        <w:autoSpaceDN w:val="0"/>
        <w:adjustRightInd w:val="0"/>
        <w:ind w:firstLine="709"/>
        <w:jc w:val="both"/>
        <w:rPr>
          <w:sz w:val="20"/>
          <w:szCs w:val="20"/>
        </w:rPr>
      </w:pPr>
      <w:r w:rsidRPr="00935712">
        <w:rPr>
          <w:color w:val="000000"/>
          <w:sz w:val="20"/>
          <w:szCs w:val="20"/>
        </w:rPr>
        <w:t>1</w:t>
      </w:r>
      <w:r w:rsidR="00DA40EC">
        <w:rPr>
          <w:color w:val="000000"/>
          <w:sz w:val="20"/>
          <w:szCs w:val="20"/>
        </w:rPr>
        <w:t>24</w:t>
      </w:r>
      <w:r w:rsidRPr="00935712">
        <w:rPr>
          <w:color w:val="000000"/>
          <w:sz w:val="20"/>
          <w:szCs w:val="20"/>
        </w:rPr>
        <w:t xml:space="preserve">. </w:t>
      </w:r>
      <w:r w:rsidRPr="00935712">
        <w:rPr>
          <w:sz w:val="20"/>
          <w:szCs w:val="20"/>
        </w:rPr>
        <w:t xml:space="preserve">Заведующий филиалом ГАУ «МФЦ» несет персональную ответственность за: </w:t>
      </w:r>
    </w:p>
    <w:p w:rsidR="00636C43" w:rsidRPr="00935712" w:rsidRDefault="00636C43" w:rsidP="00636C43">
      <w:pPr>
        <w:tabs>
          <w:tab w:val="left" w:pos="1440"/>
        </w:tabs>
        <w:ind w:firstLine="709"/>
        <w:jc w:val="both"/>
        <w:rPr>
          <w:sz w:val="20"/>
          <w:szCs w:val="20"/>
        </w:rPr>
      </w:pPr>
      <w:r w:rsidRPr="00935712">
        <w:rPr>
          <w:sz w:val="20"/>
          <w:szCs w:val="20"/>
        </w:rPr>
        <w:t>а) организацию предоставления муниципальной услуги на базе филиала ГАУ «МФЦ»;</w:t>
      </w:r>
    </w:p>
    <w:p w:rsidR="00636C43" w:rsidRPr="00935712" w:rsidRDefault="00636C43" w:rsidP="00636C43">
      <w:pPr>
        <w:tabs>
          <w:tab w:val="left" w:pos="1440"/>
        </w:tabs>
        <w:ind w:firstLine="709"/>
        <w:jc w:val="both"/>
        <w:rPr>
          <w:sz w:val="20"/>
          <w:szCs w:val="20"/>
        </w:rPr>
      </w:pPr>
      <w:r w:rsidRPr="00935712">
        <w:rPr>
          <w:sz w:val="20"/>
          <w:szCs w:val="20"/>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36C43" w:rsidRPr="00935712" w:rsidRDefault="00636C43" w:rsidP="00636C43">
      <w:pPr>
        <w:tabs>
          <w:tab w:val="left" w:pos="1440"/>
        </w:tabs>
        <w:ind w:firstLine="709"/>
        <w:jc w:val="both"/>
        <w:rPr>
          <w:sz w:val="20"/>
          <w:szCs w:val="20"/>
        </w:rPr>
      </w:pPr>
      <w:r w:rsidRPr="00935712">
        <w:rPr>
          <w:sz w:val="20"/>
          <w:szCs w:val="20"/>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636C43" w:rsidRPr="00935712" w:rsidRDefault="00636C43" w:rsidP="00636C43">
      <w:pPr>
        <w:tabs>
          <w:tab w:val="left" w:pos="1440"/>
        </w:tabs>
        <w:ind w:firstLine="709"/>
        <w:jc w:val="both"/>
        <w:rPr>
          <w:sz w:val="20"/>
          <w:szCs w:val="20"/>
        </w:rPr>
      </w:pPr>
      <w:r w:rsidRPr="00935712">
        <w:rPr>
          <w:sz w:val="20"/>
          <w:szCs w:val="20"/>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636C43" w:rsidRPr="00935712" w:rsidRDefault="00636C43" w:rsidP="00636C43">
      <w:pPr>
        <w:tabs>
          <w:tab w:val="left" w:pos="1440"/>
        </w:tabs>
        <w:ind w:firstLine="709"/>
        <w:jc w:val="both"/>
        <w:rPr>
          <w:sz w:val="20"/>
          <w:szCs w:val="20"/>
        </w:rPr>
      </w:pPr>
      <w:r w:rsidRPr="00935712">
        <w:rPr>
          <w:sz w:val="20"/>
          <w:szCs w:val="20"/>
        </w:rPr>
        <w:t>1</w:t>
      </w:r>
      <w:r w:rsidR="00DA40EC">
        <w:rPr>
          <w:sz w:val="20"/>
          <w:szCs w:val="20"/>
        </w:rPr>
        <w:t>25</w:t>
      </w:r>
      <w:r w:rsidRPr="00935712">
        <w:rPr>
          <w:sz w:val="20"/>
          <w:szCs w:val="20"/>
        </w:rPr>
        <w:t>. Главный специалист филиала ГАУ «МФЦ» несет персональную ответственность за:</w:t>
      </w:r>
    </w:p>
    <w:p w:rsidR="00636C43" w:rsidRPr="00935712" w:rsidRDefault="00636C43" w:rsidP="00636C43">
      <w:pPr>
        <w:tabs>
          <w:tab w:val="left" w:pos="1440"/>
        </w:tabs>
        <w:ind w:firstLine="709"/>
        <w:jc w:val="both"/>
        <w:rPr>
          <w:sz w:val="20"/>
          <w:szCs w:val="20"/>
        </w:rPr>
      </w:pPr>
      <w:r w:rsidRPr="00935712">
        <w:rPr>
          <w:sz w:val="20"/>
          <w:szCs w:val="20"/>
        </w:rPr>
        <w:t>а) надлежащее осуществление информирования заявителей по вопросам предоставления муниципальной услуги;</w:t>
      </w:r>
    </w:p>
    <w:p w:rsidR="00636C43" w:rsidRPr="00935712" w:rsidRDefault="00636C43" w:rsidP="00636C43">
      <w:pPr>
        <w:ind w:firstLine="709"/>
        <w:jc w:val="both"/>
        <w:rPr>
          <w:sz w:val="20"/>
          <w:szCs w:val="20"/>
        </w:rPr>
      </w:pPr>
      <w:r w:rsidRPr="00935712">
        <w:rPr>
          <w:sz w:val="20"/>
          <w:szCs w:val="20"/>
        </w:rPr>
        <w:t>б) соблюдение порядка и сроков регистрации документов заявителей в АИС МФЦ;</w:t>
      </w:r>
    </w:p>
    <w:p w:rsidR="00636C43" w:rsidRPr="00935712" w:rsidRDefault="00636C43" w:rsidP="00636C43">
      <w:pPr>
        <w:tabs>
          <w:tab w:val="left" w:pos="1440"/>
        </w:tabs>
        <w:ind w:firstLine="709"/>
        <w:jc w:val="both"/>
        <w:rPr>
          <w:sz w:val="20"/>
          <w:szCs w:val="20"/>
        </w:rPr>
      </w:pPr>
      <w:r w:rsidRPr="00935712">
        <w:rPr>
          <w:sz w:val="20"/>
          <w:szCs w:val="20"/>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636C43" w:rsidRPr="00935712" w:rsidRDefault="00636C43" w:rsidP="00636C43">
      <w:pPr>
        <w:ind w:firstLine="720"/>
        <w:jc w:val="both"/>
        <w:rPr>
          <w:sz w:val="20"/>
          <w:szCs w:val="20"/>
        </w:rPr>
      </w:pPr>
      <w:r w:rsidRPr="00935712">
        <w:rPr>
          <w:sz w:val="20"/>
          <w:szCs w:val="20"/>
        </w:rPr>
        <w:t>1</w:t>
      </w:r>
      <w:r w:rsidR="00DA40EC">
        <w:rPr>
          <w:sz w:val="20"/>
          <w:szCs w:val="20"/>
        </w:rPr>
        <w:t>26</w:t>
      </w:r>
      <w:r w:rsidRPr="00935712">
        <w:rPr>
          <w:sz w:val="20"/>
          <w:szCs w:val="20"/>
        </w:rPr>
        <w:t>.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w:t>
      </w:r>
    </w:p>
    <w:p w:rsidR="00636C43" w:rsidRPr="00935712" w:rsidRDefault="00636C43" w:rsidP="00636C43">
      <w:pPr>
        <w:ind w:firstLine="720"/>
        <w:jc w:val="both"/>
        <w:rPr>
          <w:sz w:val="20"/>
          <w:szCs w:val="20"/>
        </w:rPr>
      </w:pPr>
      <w:r w:rsidRPr="00935712">
        <w:rPr>
          <w:sz w:val="20"/>
          <w:szCs w:val="20"/>
        </w:rPr>
        <w:t>1</w:t>
      </w:r>
      <w:r w:rsidR="00DA40EC">
        <w:rPr>
          <w:sz w:val="20"/>
          <w:szCs w:val="20"/>
        </w:rPr>
        <w:t>27</w:t>
      </w:r>
      <w:r w:rsidRPr="00935712">
        <w:rPr>
          <w:sz w:val="20"/>
          <w:szCs w:val="20"/>
        </w:rPr>
        <w:t>. Старший делопроизводитель филиала ГАУ «МФЦ» несет персональную ответственность за соблюдение порядка и сроков:</w:t>
      </w:r>
    </w:p>
    <w:p w:rsidR="00636C43" w:rsidRPr="00935712" w:rsidRDefault="00636C43" w:rsidP="00636C43">
      <w:pPr>
        <w:ind w:firstLine="720"/>
        <w:jc w:val="both"/>
        <w:rPr>
          <w:sz w:val="20"/>
          <w:szCs w:val="20"/>
        </w:rPr>
      </w:pPr>
      <w:r w:rsidRPr="00935712">
        <w:rPr>
          <w:sz w:val="20"/>
          <w:szCs w:val="20"/>
        </w:rPr>
        <w:t>а) передачи в Администрацию документов заявителя, поступивших в филиал ГАУ «МФЦ»;</w:t>
      </w:r>
    </w:p>
    <w:p w:rsidR="00636C43" w:rsidRPr="00935712" w:rsidRDefault="00636C43" w:rsidP="00636C43">
      <w:pPr>
        <w:ind w:firstLine="720"/>
        <w:jc w:val="both"/>
        <w:rPr>
          <w:sz w:val="20"/>
          <w:szCs w:val="20"/>
        </w:rPr>
      </w:pPr>
      <w:r w:rsidRPr="00935712">
        <w:rPr>
          <w:sz w:val="20"/>
          <w:szCs w:val="20"/>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36C43" w:rsidRPr="00935712" w:rsidRDefault="00636C43" w:rsidP="00636C43">
      <w:pPr>
        <w:widowControl w:val="0"/>
        <w:ind w:firstLine="709"/>
        <w:jc w:val="both"/>
        <w:rPr>
          <w:sz w:val="20"/>
          <w:szCs w:val="20"/>
        </w:rPr>
      </w:pPr>
      <w:r w:rsidRPr="00935712">
        <w:rPr>
          <w:sz w:val="20"/>
          <w:szCs w:val="20"/>
        </w:rPr>
        <w:t>12</w:t>
      </w:r>
      <w:r w:rsidR="00DA40EC">
        <w:rPr>
          <w:sz w:val="20"/>
          <w:szCs w:val="20"/>
        </w:rPr>
        <w:t>8</w:t>
      </w:r>
      <w:r w:rsidRPr="00935712">
        <w:rPr>
          <w:sz w:val="20"/>
          <w:szCs w:val="20"/>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636C43" w:rsidRPr="00935712" w:rsidRDefault="00636C43" w:rsidP="00636C43">
      <w:pPr>
        <w:jc w:val="center"/>
        <w:rPr>
          <w:b/>
          <w:sz w:val="20"/>
          <w:szCs w:val="20"/>
        </w:rPr>
      </w:pPr>
    </w:p>
    <w:p w:rsidR="00636C43" w:rsidRPr="00935712" w:rsidRDefault="00636C43" w:rsidP="00636C43">
      <w:pPr>
        <w:jc w:val="center"/>
        <w:rPr>
          <w:b/>
          <w:sz w:val="20"/>
          <w:szCs w:val="20"/>
        </w:rPr>
      </w:pPr>
      <w:r w:rsidRPr="00935712">
        <w:rPr>
          <w:b/>
          <w:sz w:val="20"/>
          <w:szCs w:val="20"/>
        </w:rPr>
        <w:t xml:space="preserve">Подраздел </w:t>
      </w:r>
      <w:r w:rsidRPr="00935712">
        <w:rPr>
          <w:b/>
          <w:sz w:val="20"/>
          <w:szCs w:val="20"/>
          <w:lang w:val="en-US"/>
        </w:rPr>
        <w:t>IV</w:t>
      </w:r>
    </w:p>
    <w:p w:rsidR="00636C43" w:rsidRPr="00935712" w:rsidRDefault="00636C43" w:rsidP="00636C43">
      <w:pPr>
        <w:jc w:val="center"/>
        <w:rPr>
          <w:b/>
          <w:sz w:val="20"/>
          <w:szCs w:val="20"/>
        </w:rPr>
      </w:pPr>
      <w:r w:rsidRPr="00935712">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935712" w:rsidRDefault="00636C43" w:rsidP="00636C43">
      <w:pPr>
        <w:tabs>
          <w:tab w:val="left" w:pos="1440"/>
        </w:tabs>
        <w:jc w:val="center"/>
        <w:rPr>
          <w:sz w:val="20"/>
          <w:szCs w:val="20"/>
        </w:rPr>
      </w:pPr>
    </w:p>
    <w:p w:rsidR="00636C43" w:rsidRPr="00935712" w:rsidRDefault="00636C43" w:rsidP="00636C43">
      <w:pPr>
        <w:ind w:firstLine="709"/>
        <w:jc w:val="both"/>
        <w:rPr>
          <w:sz w:val="20"/>
          <w:szCs w:val="20"/>
        </w:rPr>
      </w:pPr>
      <w:r w:rsidRPr="00935712">
        <w:rPr>
          <w:sz w:val="20"/>
          <w:szCs w:val="20"/>
        </w:rPr>
        <w:t>12</w:t>
      </w:r>
      <w:r w:rsidR="00DA40EC">
        <w:rPr>
          <w:sz w:val="20"/>
          <w:szCs w:val="20"/>
        </w:rPr>
        <w:t>9</w:t>
      </w:r>
      <w:r w:rsidRPr="00935712">
        <w:rPr>
          <w:sz w:val="20"/>
          <w:szCs w:val="20"/>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935712" w:rsidRDefault="00636C43" w:rsidP="00636C43">
      <w:pPr>
        <w:jc w:val="both"/>
        <w:rPr>
          <w:sz w:val="20"/>
          <w:szCs w:val="20"/>
        </w:rPr>
      </w:pPr>
    </w:p>
    <w:p w:rsidR="00636C43" w:rsidRPr="00935712" w:rsidRDefault="00636C43" w:rsidP="00636C43">
      <w:pPr>
        <w:jc w:val="both"/>
        <w:rPr>
          <w:sz w:val="20"/>
          <w:szCs w:val="20"/>
        </w:rPr>
      </w:pPr>
    </w:p>
    <w:p w:rsidR="00636C43" w:rsidRPr="00935712" w:rsidRDefault="00636C43" w:rsidP="00636C43">
      <w:pPr>
        <w:jc w:val="center"/>
        <w:rPr>
          <w:b/>
          <w:sz w:val="20"/>
          <w:szCs w:val="20"/>
        </w:rPr>
      </w:pPr>
    </w:p>
    <w:p w:rsidR="00636C43" w:rsidRPr="00935712" w:rsidRDefault="00636C43" w:rsidP="00636C43">
      <w:pPr>
        <w:jc w:val="center"/>
        <w:rPr>
          <w:b/>
          <w:sz w:val="20"/>
          <w:szCs w:val="20"/>
        </w:rPr>
      </w:pPr>
      <w:r w:rsidRPr="00935712">
        <w:rPr>
          <w:b/>
          <w:sz w:val="20"/>
          <w:szCs w:val="20"/>
        </w:rPr>
        <w:t xml:space="preserve">Раздел </w:t>
      </w:r>
      <w:r w:rsidRPr="00935712">
        <w:rPr>
          <w:b/>
          <w:sz w:val="20"/>
          <w:szCs w:val="20"/>
          <w:lang w:val="en-US"/>
        </w:rPr>
        <w:t>V</w:t>
      </w:r>
    </w:p>
    <w:p w:rsidR="00636C43" w:rsidRPr="00935712" w:rsidRDefault="00636C43" w:rsidP="00636C43">
      <w:pPr>
        <w:jc w:val="center"/>
        <w:rPr>
          <w:b/>
          <w:sz w:val="20"/>
          <w:szCs w:val="20"/>
        </w:rPr>
      </w:pPr>
      <w:r w:rsidRPr="00935712">
        <w:rPr>
          <w:b/>
          <w:sz w:val="20"/>
          <w:szCs w:val="20"/>
        </w:rPr>
        <w:t xml:space="preserve">Досудебный (внесудебный) порядок обжалования решений </w:t>
      </w:r>
    </w:p>
    <w:p w:rsidR="00636C43" w:rsidRPr="00935712" w:rsidRDefault="00636C43" w:rsidP="00636C43">
      <w:pPr>
        <w:jc w:val="center"/>
        <w:rPr>
          <w:b/>
          <w:sz w:val="20"/>
          <w:szCs w:val="20"/>
        </w:rPr>
      </w:pPr>
      <w:r w:rsidRPr="00935712">
        <w:rPr>
          <w:b/>
          <w:sz w:val="20"/>
          <w:szCs w:val="20"/>
        </w:rPr>
        <w:t>и действий (</w:t>
      </w:r>
      <w:r w:rsidRPr="00935712">
        <w:rPr>
          <w:b/>
          <w:sz w:val="20"/>
          <w:szCs w:val="20"/>
          <w:lang w:eastAsia="en-US"/>
        </w:rPr>
        <w:t>бездействия</w:t>
      </w:r>
      <w:r w:rsidRPr="00935712">
        <w:rPr>
          <w:b/>
          <w:sz w:val="20"/>
          <w:szCs w:val="20"/>
        </w:rPr>
        <w:t>) Администрации, а также ее должностных лиц, муниципальных служащих</w:t>
      </w:r>
    </w:p>
    <w:p w:rsidR="00636C43" w:rsidRPr="00935712" w:rsidRDefault="00636C43" w:rsidP="00636C43">
      <w:pPr>
        <w:ind w:firstLine="567"/>
        <w:rPr>
          <w:color w:val="000000"/>
          <w:sz w:val="20"/>
          <w:szCs w:val="20"/>
        </w:rPr>
      </w:pPr>
    </w:p>
    <w:p w:rsidR="00636C43" w:rsidRPr="00935712" w:rsidRDefault="00636C43" w:rsidP="00636C43">
      <w:pPr>
        <w:ind w:firstLine="567"/>
        <w:jc w:val="both"/>
        <w:rPr>
          <w:color w:val="000000"/>
          <w:sz w:val="20"/>
          <w:szCs w:val="20"/>
        </w:rPr>
      </w:pPr>
      <w:r w:rsidRPr="00935712">
        <w:rPr>
          <w:color w:val="000000"/>
          <w:sz w:val="20"/>
          <w:szCs w:val="20"/>
        </w:rPr>
        <w:t>1</w:t>
      </w:r>
      <w:r w:rsidR="00DA40EC">
        <w:rPr>
          <w:color w:val="000000"/>
          <w:sz w:val="20"/>
          <w:szCs w:val="20"/>
        </w:rPr>
        <w:t>30</w:t>
      </w:r>
      <w:r w:rsidRPr="00935712">
        <w:rPr>
          <w:color w:val="000000"/>
          <w:sz w:val="20"/>
          <w:szCs w:val="20"/>
        </w:rPr>
        <w:t xml:space="preserve">. Заявитель вправе обжаловать решения и действия (бездействие) </w:t>
      </w:r>
      <w:r w:rsidRPr="00935712">
        <w:rPr>
          <w:sz w:val="20"/>
          <w:szCs w:val="20"/>
        </w:rPr>
        <w:t>Администрации</w:t>
      </w:r>
      <w:r w:rsidRPr="00935712">
        <w:rPr>
          <w:color w:val="000000"/>
          <w:sz w:val="20"/>
          <w:szCs w:val="20"/>
        </w:rPr>
        <w:t>, ее должностных лиц, муниципальных служащих в досудебном (внесудебном) порядке.</w:t>
      </w:r>
    </w:p>
    <w:p w:rsidR="00636C43" w:rsidRPr="00935712" w:rsidRDefault="00DA40EC" w:rsidP="00636C43">
      <w:pPr>
        <w:ind w:firstLine="567"/>
        <w:jc w:val="both"/>
        <w:rPr>
          <w:color w:val="000000"/>
          <w:sz w:val="20"/>
          <w:szCs w:val="20"/>
        </w:rPr>
      </w:pPr>
      <w:r>
        <w:rPr>
          <w:color w:val="000000"/>
          <w:sz w:val="20"/>
          <w:szCs w:val="20"/>
        </w:rPr>
        <w:t>131</w:t>
      </w:r>
      <w:r w:rsidR="00636C43" w:rsidRPr="00935712">
        <w:rPr>
          <w:color w:val="000000"/>
          <w:sz w:val="20"/>
          <w:szCs w:val="20"/>
        </w:rPr>
        <w:t xml:space="preserve">. Предметом досудебного (внесудебного) обжалования является решение или действие (бездействие) </w:t>
      </w:r>
      <w:r w:rsidR="00636C43" w:rsidRPr="00935712">
        <w:rPr>
          <w:sz w:val="20"/>
          <w:szCs w:val="20"/>
        </w:rPr>
        <w:t>Администрации</w:t>
      </w:r>
      <w:r w:rsidR="00636C43" w:rsidRPr="00935712">
        <w:rPr>
          <w:color w:val="000000"/>
          <w:sz w:val="20"/>
          <w:szCs w:val="20"/>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636C43" w:rsidRPr="00935712" w:rsidRDefault="00636C43" w:rsidP="00636C43">
      <w:pPr>
        <w:ind w:firstLine="567"/>
        <w:jc w:val="both"/>
        <w:rPr>
          <w:color w:val="000000"/>
          <w:sz w:val="20"/>
          <w:szCs w:val="20"/>
        </w:rPr>
      </w:pPr>
      <w:r w:rsidRPr="00935712">
        <w:rPr>
          <w:color w:val="000000"/>
          <w:sz w:val="20"/>
          <w:szCs w:val="20"/>
        </w:rPr>
        <w:t>1</w:t>
      </w:r>
      <w:r w:rsidR="00DA40EC">
        <w:rPr>
          <w:color w:val="000000"/>
          <w:sz w:val="20"/>
          <w:szCs w:val="20"/>
        </w:rPr>
        <w:t>32</w:t>
      </w:r>
      <w:r w:rsidRPr="00935712">
        <w:rPr>
          <w:color w:val="000000"/>
          <w:sz w:val="20"/>
          <w:szCs w:val="20"/>
        </w:rPr>
        <w:t>. Заявитель имеет право обратиться с жалобой в досудебном (внесудебном) порядке, в том числе в следующих случаях:</w:t>
      </w:r>
    </w:p>
    <w:p w:rsidR="00636C43" w:rsidRPr="00935712" w:rsidRDefault="00636C43" w:rsidP="00636C43">
      <w:pPr>
        <w:ind w:firstLine="567"/>
        <w:jc w:val="both"/>
        <w:rPr>
          <w:color w:val="000000"/>
          <w:sz w:val="20"/>
          <w:szCs w:val="20"/>
        </w:rPr>
      </w:pPr>
      <w:r w:rsidRPr="00935712">
        <w:rPr>
          <w:color w:val="000000"/>
          <w:sz w:val="20"/>
          <w:szCs w:val="20"/>
        </w:rPr>
        <w:t>а) нарушение срока регистрации заявления;</w:t>
      </w:r>
    </w:p>
    <w:p w:rsidR="00636C43" w:rsidRPr="00935712" w:rsidRDefault="00636C43" w:rsidP="00636C43">
      <w:pPr>
        <w:ind w:firstLine="567"/>
        <w:jc w:val="both"/>
        <w:rPr>
          <w:color w:val="000000"/>
          <w:sz w:val="20"/>
          <w:szCs w:val="20"/>
        </w:rPr>
      </w:pPr>
      <w:r w:rsidRPr="00935712">
        <w:rPr>
          <w:color w:val="000000"/>
          <w:sz w:val="20"/>
          <w:szCs w:val="20"/>
        </w:rPr>
        <w:t>б) нарушение срока предоставления муниципальной услуги;</w:t>
      </w:r>
    </w:p>
    <w:p w:rsidR="00636C43" w:rsidRPr="00935712" w:rsidRDefault="00636C43" w:rsidP="00636C43">
      <w:pPr>
        <w:ind w:firstLine="567"/>
        <w:jc w:val="both"/>
        <w:rPr>
          <w:color w:val="000000"/>
          <w:sz w:val="20"/>
          <w:szCs w:val="20"/>
        </w:rPr>
      </w:pPr>
      <w:r w:rsidRPr="00935712">
        <w:rPr>
          <w:color w:val="000000"/>
          <w:sz w:val="20"/>
          <w:szCs w:val="20"/>
        </w:rPr>
        <w:t>в) требование у заявителя документов, не предусмотренных законодательством для предоставления муниципальной услуги;</w:t>
      </w:r>
    </w:p>
    <w:p w:rsidR="00636C43" w:rsidRPr="00935712" w:rsidRDefault="00636C43" w:rsidP="00636C43">
      <w:pPr>
        <w:ind w:firstLine="567"/>
        <w:jc w:val="both"/>
        <w:rPr>
          <w:color w:val="000000"/>
          <w:sz w:val="20"/>
          <w:szCs w:val="20"/>
        </w:rPr>
      </w:pPr>
      <w:r w:rsidRPr="00935712">
        <w:rPr>
          <w:color w:val="000000"/>
          <w:sz w:val="20"/>
          <w:szCs w:val="20"/>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36C43" w:rsidRPr="00935712" w:rsidRDefault="00636C43" w:rsidP="00636C43">
      <w:pPr>
        <w:ind w:firstLine="567"/>
        <w:jc w:val="both"/>
        <w:rPr>
          <w:color w:val="000000"/>
          <w:sz w:val="20"/>
          <w:szCs w:val="20"/>
        </w:rPr>
      </w:pPr>
      <w:r w:rsidRPr="00935712">
        <w:rPr>
          <w:color w:val="000000"/>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36C43" w:rsidRPr="00935712" w:rsidRDefault="00636C43" w:rsidP="00636C43">
      <w:pPr>
        <w:ind w:firstLine="567"/>
        <w:jc w:val="both"/>
        <w:rPr>
          <w:color w:val="000000"/>
          <w:sz w:val="20"/>
          <w:szCs w:val="20"/>
        </w:rPr>
      </w:pPr>
      <w:r w:rsidRPr="00935712">
        <w:rPr>
          <w:color w:val="000000"/>
          <w:sz w:val="20"/>
          <w:szCs w:val="20"/>
        </w:rPr>
        <w:t>е) требование с заявителя при предоставлении муниципальной услуги платы, не предусмотренной законодательством;</w:t>
      </w:r>
    </w:p>
    <w:p w:rsidR="00636C43" w:rsidRPr="00935712" w:rsidRDefault="00636C43" w:rsidP="00636C43">
      <w:pPr>
        <w:ind w:firstLine="567"/>
        <w:jc w:val="both"/>
        <w:rPr>
          <w:color w:val="000000"/>
          <w:sz w:val="20"/>
          <w:szCs w:val="20"/>
        </w:rPr>
      </w:pPr>
      <w:r w:rsidRPr="00935712">
        <w:rPr>
          <w:color w:val="000000"/>
          <w:sz w:val="20"/>
          <w:szCs w:val="20"/>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6C43" w:rsidRPr="00935712" w:rsidRDefault="00636C43" w:rsidP="00636C43">
      <w:pPr>
        <w:ind w:firstLine="567"/>
        <w:jc w:val="both"/>
        <w:rPr>
          <w:color w:val="000000"/>
          <w:sz w:val="20"/>
          <w:szCs w:val="20"/>
        </w:rPr>
      </w:pPr>
      <w:r w:rsidRPr="00935712">
        <w:rPr>
          <w:color w:val="000000"/>
          <w:sz w:val="20"/>
          <w:szCs w:val="20"/>
        </w:rPr>
        <w:t>1</w:t>
      </w:r>
      <w:r w:rsidR="00DA40EC">
        <w:rPr>
          <w:color w:val="000000"/>
          <w:sz w:val="20"/>
          <w:szCs w:val="20"/>
        </w:rPr>
        <w:t>33</w:t>
      </w:r>
      <w:r w:rsidRPr="00935712">
        <w:rPr>
          <w:color w:val="000000"/>
          <w:sz w:val="20"/>
          <w:szCs w:val="20"/>
        </w:rPr>
        <w:t xml:space="preserve">. Жалоба подается в письменной форме на бумажном носителе или в электронной форме в Администрацию, филиал ГАУ «МФЦ». </w:t>
      </w:r>
    </w:p>
    <w:p w:rsidR="00636C43" w:rsidRPr="00935712" w:rsidRDefault="00636C43" w:rsidP="00636C43">
      <w:pPr>
        <w:ind w:firstLine="567"/>
        <w:jc w:val="both"/>
        <w:rPr>
          <w:sz w:val="20"/>
          <w:szCs w:val="20"/>
        </w:rPr>
      </w:pPr>
      <w:r w:rsidRPr="00935712">
        <w:rPr>
          <w:color w:val="000000"/>
          <w:sz w:val="20"/>
          <w:szCs w:val="20"/>
        </w:rPr>
        <w:lastRenderedPageBreak/>
        <w:t>1</w:t>
      </w:r>
      <w:r w:rsidR="00DA40EC">
        <w:rPr>
          <w:color w:val="000000"/>
          <w:sz w:val="20"/>
          <w:szCs w:val="20"/>
        </w:rPr>
        <w:t>34</w:t>
      </w:r>
      <w:r w:rsidRPr="00935712">
        <w:rPr>
          <w:color w:val="000000"/>
          <w:sz w:val="20"/>
          <w:szCs w:val="20"/>
        </w:rPr>
        <w:t xml:space="preserve">. </w:t>
      </w:r>
      <w:r w:rsidRPr="00935712">
        <w:rPr>
          <w:sz w:val="20"/>
          <w:szCs w:val="20"/>
        </w:rPr>
        <w:t xml:space="preserve">Жалоба может быть подана непосредственно в </w:t>
      </w:r>
      <w:r w:rsidRPr="00935712">
        <w:rPr>
          <w:color w:val="000000"/>
          <w:sz w:val="20"/>
          <w:szCs w:val="20"/>
        </w:rPr>
        <w:t xml:space="preserve">Администрацию </w:t>
      </w:r>
      <w:r w:rsidRPr="00935712">
        <w:rPr>
          <w:sz w:val="20"/>
          <w:szCs w:val="20"/>
        </w:rPr>
        <w:t>или филиал ГАУ «МФЦ», направлена в их адрес посредством почтовой связи, подана через сайт http://www.</w:t>
      </w:r>
      <w:r w:rsidRPr="00935712">
        <w:rPr>
          <w:sz w:val="20"/>
          <w:szCs w:val="20"/>
          <w:lang w:val="en-US"/>
        </w:rPr>
        <w:t>zapdvina</w:t>
      </w:r>
      <w:r w:rsidRPr="00935712">
        <w:rPr>
          <w:sz w:val="20"/>
          <w:szCs w:val="20"/>
        </w:rPr>
        <w:t>.ru</w:t>
      </w:r>
    </w:p>
    <w:p w:rsidR="00636C43" w:rsidRPr="0041372A" w:rsidRDefault="00636C43" w:rsidP="00636C43">
      <w:pPr>
        <w:jc w:val="both"/>
        <w:rPr>
          <w:sz w:val="20"/>
          <w:szCs w:val="20"/>
        </w:rPr>
      </w:pPr>
      <w:r w:rsidRPr="0041372A">
        <w:rPr>
          <w:sz w:val="20"/>
          <w:szCs w:val="20"/>
        </w:rPr>
        <w:t xml:space="preserve">или </w:t>
      </w:r>
      <w:r w:rsidRPr="0041372A">
        <w:rPr>
          <w:rStyle w:val="af5"/>
          <w:color w:val="auto"/>
          <w:sz w:val="20"/>
          <w:szCs w:val="20"/>
        </w:rPr>
        <w:t>Единый портал</w:t>
      </w:r>
      <w:r w:rsidRPr="0041372A">
        <w:rPr>
          <w:sz w:val="20"/>
          <w:szCs w:val="20"/>
        </w:rPr>
        <w:t>, а также может быть принята при личном приеме заявителя должностными лицами Администрации.</w:t>
      </w:r>
    </w:p>
    <w:p w:rsidR="00636C43" w:rsidRPr="00935712" w:rsidRDefault="00636C43" w:rsidP="00636C43">
      <w:pPr>
        <w:ind w:firstLine="567"/>
        <w:jc w:val="both"/>
        <w:rPr>
          <w:sz w:val="20"/>
          <w:szCs w:val="20"/>
        </w:rPr>
      </w:pPr>
      <w:r w:rsidRPr="00935712">
        <w:rPr>
          <w:sz w:val="20"/>
          <w:szCs w:val="20"/>
        </w:rPr>
        <w:t>1</w:t>
      </w:r>
      <w:r w:rsidR="00DA40EC">
        <w:rPr>
          <w:sz w:val="20"/>
          <w:szCs w:val="20"/>
        </w:rPr>
        <w:t>35</w:t>
      </w:r>
      <w:r w:rsidRPr="00935712">
        <w:rPr>
          <w:sz w:val="20"/>
          <w:szCs w:val="20"/>
        </w:rPr>
        <w:t>. Жалоба должна содержать:</w:t>
      </w:r>
    </w:p>
    <w:p w:rsidR="00636C43" w:rsidRPr="00935712" w:rsidRDefault="00636C43" w:rsidP="00636C43">
      <w:pPr>
        <w:ind w:firstLine="567"/>
        <w:jc w:val="both"/>
        <w:rPr>
          <w:color w:val="000000"/>
          <w:sz w:val="20"/>
          <w:szCs w:val="20"/>
        </w:rPr>
      </w:pPr>
      <w:r w:rsidRPr="00935712">
        <w:rPr>
          <w:color w:val="000000"/>
          <w:sz w:val="20"/>
          <w:szCs w:val="20"/>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36C43" w:rsidRPr="00935712" w:rsidRDefault="00636C43" w:rsidP="00636C43">
      <w:pPr>
        <w:ind w:firstLine="567"/>
        <w:jc w:val="both"/>
        <w:rPr>
          <w:color w:val="000000"/>
          <w:sz w:val="20"/>
          <w:szCs w:val="20"/>
        </w:rPr>
      </w:pPr>
      <w:r w:rsidRPr="00935712">
        <w:rPr>
          <w:color w:val="000000"/>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C43" w:rsidRPr="00935712" w:rsidRDefault="00636C43" w:rsidP="00636C43">
      <w:pPr>
        <w:ind w:firstLine="567"/>
        <w:jc w:val="both"/>
        <w:rPr>
          <w:color w:val="000000"/>
          <w:sz w:val="20"/>
          <w:szCs w:val="20"/>
        </w:rPr>
      </w:pPr>
      <w:r w:rsidRPr="00935712">
        <w:rPr>
          <w:color w:val="000000"/>
          <w:sz w:val="20"/>
          <w:szCs w:val="2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636C43" w:rsidRPr="00935712" w:rsidRDefault="00636C43" w:rsidP="00636C43">
      <w:pPr>
        <w:ind w:firstLine="567"/>
        <w:jc w:val="both"/>
        <w:rPr>
          <w:color w:val="000000"/>
          <w:sz w:val="20"/>
          <w:szCs w:val="20"/>
        </w:rPr>
      </w:pPr>
      <w:r w:rsidRPr="00935712">
        <w:rPr>
          <w:color w:val="000000"/>
          <w:sz w:val="20"/>
          <w:szCs w:val="20"/>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36C43" w:rsidRPr="00935712" w:rsidRDefault="00636C43" w:rsidP="00636C43">
      <w:pPr>
        <w:ind w:firstLine="567"/>
        <w:jc w:val="both"/>
        <w:rPr>
          <w:sz w:val="20"/>
          <w:szCs w:val="20"/>
        </w:rPr>
      </w:pPr>
      <w:r w:rsidRPr="00935712">
        <w:rPr>
          <w:color w:val="000000"/>
          <w:sz w:val="20"/>
          <w:szCs w:val="20"/>
        </w:rPr>
        <w:t>1</w:t>
      </w:r>
      <w:r w:rsidR="00DA40EC">
        <w:rPr>
          <w:color w:val="000000"/>
          <w:sz w:val="20"/>
          <w:szCs w:val="20"/>
        </w:rPr>
        <w:t>36</w:t>
      </w:r>
      <w:r w:rsidRPr="00935712">
        <w:rPr>
          <w:color w:val="000000"/>
          <w:sz w:val="20"/>
          <w:szCs w:val="20"/>
        </w:rPr>
        <w:t xml:space="preserve">. </w:t>
      </w:r>
      <w:r w:rsidRPr="00935712">
        <w:rPr>
          <w:sz w:val="20"/>
          <w:szCs w:val="20"/>
          <w:lang w:eastAsia="en-US"/>
        </w:rPr>
        <w:t xml:space="preserve">Жалоба, поступившая в </w:t>
      </w:r>
      <w:r w:rsidRPr="00935712">
        <w:rPr>
          <w:color w:val="000000"/>
          <w:sz w:val="20"/>
          <w:szCs w:val="20"/>
        </w:rPr>
        <w:t>Администрацию</w:t>
      </w:r>
      <w:r w:rsidRPr="00935712">
        <w:rPr>
          <w:sz w:val="20"/>
          <w:szCs w:val="20"/>
          <w:lang w:eastAsia="en-US"/>
        </w:rPr>
        <w:t xml:space="preserve">, подлежит рассмотрению в течение пятнадцати рабочих дней со дня ее регистрации в </w:t>
      </w:r>
      <w:r w:rsidRPr="00935712">
        <w:rPr>
          <w:color w:val="000000"/>
          <w:sz w:val="20"/>
          <w:szCs w:val="20"/>
        </w:rPr>
        <w:t>Администрации</w:t>
      </w:r>
      <w:r w:rsidRPr="00935712">
        <w:rPr>
          <w:sz w:val="20"/>
          <w:szCs w:val="20"/>
          <w:lang w:eastAsia="en-US"/>
        </w:rPr>
        <w:t xml:space="preserve">, а в случае обжалования отказа </w:t>
      </w:r>
      <w:r w:rsidRPr="00935712">
        <w:rPr>
          <w:color w:val="000000"/>
          <w:sz w:val="20"/>
          <w:szCs w:val="20"/>
        </w:rPr>
        <w:t>Администрации</w:t>
      </w:r>
      <w:r w:rsidRPr="00935712">
        <w:rPr>
          <w:sz w:val="20"/>
          <w:szCs w:val="20"/>
          <w:lang w:eastAsia="en-US"/>
        </w:rPr>
        <w:t xml:space="preserve">, должностного лица </w:t>
      </w:r>
      <w:r w:rsidRPr="00935712">
        <w:rPr>
          <w:color w:val="000000"/>
          <w:sz w:val="20"/>
          <w:szCs w:val="20"/>
        </w:rPr>
        <w:t xml:space="preserve">Администрации </w:t>
      </w:r>
      <w:r w:rsidRPr="00935712">
        <w:rPr>
          <w:sz w:val="20"/>
          <w:szCs w:val="20"/>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935712">
        <w:rPr>
          <w:color w:val="000000"/>
          <w:sz w:val="20"/>
          <w:szCs w:val="20"/>
        </w:rPr>
        <w:t>Администрации</w:t>
      </w:r>
      <w:r w:rsidRPr="00935712">
        <w:rPr>
          <w:sz w:val="20"/>
          <w:szCs w:val="20"/>
          <w:lang w:eastAsia="en-US"/>
        </w:rPr>
        <w:t>.</w:t>
      </w:r>
    </w:p>
    <w:p w:rsidR="00636C43" w:rsidRPr="00935712" w:rsidRDefault="00636C43" w:rsidP="00636C43">
      <w:pPr>
        <w:ind w:firstLine="567"/>
        <w:jc w:val="both"/>
        <w:rPr>
          <w:sz w:val="20"/>
          <w:szCs w:val="20"/>
          <w:lang w:eastAsia="en-US"/>
        </w:rPr>
      </w:pPr>
      <w:r w:rsidRPr="00935712">
        <w:rPr>
          <w:color w:val="000000"/>
          <w:sz w:val="20"/>
          <w:szCs w:val="20"/>
        </w:rPr>
        <w:t>1</w:t>
      </w:r>
      <w:r w:rsidR="00DA40EC">
        <w:rPr>
          <w:color w:val="000000"/>
          <w:sz w:val="20"/>
          <w:szCs w:val="20"/>
        </w:rPr>
        <w:t>37</w:t>
      </w:r>
      <w:r w:rsidRPr="00935712">
        <w:rPr>
          <w:color w:val="000000"/>
          <w:sz w:val="20"/>
          <w:szCs w:val="20"/>
        </w:rPr>
        <w:t>.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935712">
        <w:rPr>
          <w:sz w:val="20"/>
          <w:szCs w:val="20"/>
          <w:lang w:eastAsia="en-US"/>
        </w:rPr>
        <w:t>.</w:t>
      </w:r>
    </w:p>
    <w:p w:rsidR="00636C43" w:rsidRPr="00935712" w:rsidRDefault="00636C43" w:rsidP="00636C43">
      <w:pPr>
        <w:ind w:firstLine="567"/>
        <w:jc w:val="both"/>
        <w:rPr>
          <w:color w:val="000000"/>
          <w:sz w:val="20"/>
          <w:szCs w:val="20"/>
        </w:rPr>
      </w:pPr>
      <w:r w:rsidRPr="00935712">
        <w:rPr>
          <w:color w:val="000000"/>
          <w:sz w:val="20"/>
          <w:szCs w:val="20"/>
        </w:rPr>
        <w:t>13</w:t>
      </w:r>
      <w:r w:rsidR="00DA40EC">
        <w:rPr>
          <w:color w:val="000000"/>
          <w:sz w:val="20"/>
          <w:szCs w:val="20"/>
        </w:rPr>
        <w:t>8</w:t>
      </w:r>
      <w:r w:rsidRPr="00935712">
        <w:rPr>
          <w:color w:val="000000"/>
          <w:sz w:val="20"/>
          <w:szCs w:val="20"/>
        </w:rPr>
        <w:t>. По результатам рассмотрения жалобы Администрация принимает одно из следующих решений:</w:t>
      </w:r>
    </w:p>
    <w:p w:rsidR="00636C43" w:rsidRPr="00935712" w:rsidRDefault="00636C43" w:rsidP="00636C43">
      <w:pPr>
        <w:ind w:firstLine="567"/>
        <w:jc w:val="both"/>
        <w:rPr>
          <w:color w:val="000000"/>
          <w:sz w:val="20"/>
          <w:szCs w:val="20"/>
        </w:rPr>
      </w:pPr>
      <w:r w:rsidRPr="00935712">
        <w:rPr>
          <w:color w:val="000000"/>
          <w:sz w:val="20"/>
          <w:szCs w:val="20"/>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36C43" w:rsidRPr="00935712" w:rsidRDefault="00636C43" w:rsidP="00636C43">
      <w:pPr>
        <w:suppressAutoHyphens/>
        <w:ind w:firstLine="720"/>
        <w:jc w:val="both"/>
        <w:rPr>
          <w:sz w:val="20"/>
          <w:szCs w:val="20"/>
        </w:rPr>
      </w:pPr>
      <w:r w:rsidRPr="00935712">
        <w:rPr>
          <w:color w:val="000000"/>
          <w:sz w:val="20"/>
          <w:szCs w:val="20"/>
        </w:rPr>
        <w:t>б) отказывает в удовлетворении жалобы</w:t>
      </w:r>
      <w:r w:rsidRPr="00935712">
        <w:rPr>
          <w:sz w:val="20"/>
          <w:szCs w:val="20"/>
        </w:rPr>
        <w:t xml:space="preserve"> в случае:</w:t>
      </w:r>
    </w:p>
    <w:p w:rsidR="00636C43" w:rsidRPr="00935712" w:rsidRDefault="00636C43" w:rsidP="00636C43">
      <w:pPr>
        <w:suppressAutoHyphens/>
        <w:ind w:firstLine="720"/>
        <w:jc w:val="both"/>
        <w:rPr>
          <w:sz w:val="20"/>
          <w:szCs w:val="20"/>
        </w:rPr>
      </w:pPr>
      <w:r w:rsidRPr="00935712">
        <w:rPr>
          <w:sz w:val="20"/>
          <w:szCs w:val="20"/>
        </w:rPr>
        <w:t>наличия вступившего в законную силу решения суда по жалобе о том же предмете и по тем же основаниям;</w:t>
      </w:r>
    </w:p>
    <w:p w:rsidR="00636C43" w:rsidRPr="00935712" w:rsidRDefault="00636C43" w:rsidP="00636C43">
      <w:pPr>
        <w:suppressAutoHyphens/>
        <w:ind w:firstLine="720"/>
        <w:jc w:val="both"/>
        <w:rPr>
          <w:sz w:val="20"/>
          <w:szCs w:val="20"/>
        </w:rPr>
      </w:pPr>
      <w:r w:rsidRPr="00935712">
        <w:rPr>
          <w:sz w:val="20"/>
          <w:szCs w:val="20"/>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36C43" w:rsidRPr="00935712" w:rsidRDefault="00636C43" w:rsidP="00636C43">
      <w:pPr>
        <w:suppressAutoHyphens/>
        <w:ind w:firstLine="720"/>
        <w:jc w:val="both"/>
        <w:rPr>
          <w:sz w:val="20"/>
          <w:szCs w:val="20"/>
        </w:rPr>
      </w:pPr>
      <w:r w:rsidRPr="00935712">
        <w:rPr>
          <w:sz w:val="20"/>
          <w:szCs w:val="20"/>
        </w:rPr>
        <w:t xml:space="preserve">наличия решения </w:t>
      </w:r>
      <w:r w:rsidRPr="00935712">
        <w:rPr>
          <w:color w:val="000000"/>
          <w:sz w:val="20"/>
          <w:szCs w:val="20"/>
        </w:rPr>
        <w:t>Администрации</w:t>
      </w:r>
      <w:r w:rsidRPr="00935712">
        <w:rPr>
          <w:sz w:val="20"/>
          <w:szCs w:val="20"/>
        </w:rPr>
        <w:t xml:space="preserve"> по жалобе принятого ранее в отношении того же заявителя и по тому же предмету жалобы;</w:t>
      </w:r>
    </w:p>
    <w:p w:rsidR="00636C43" w:rsidRPr="00935712" w:rsidRDefault="00636C43" w:rsidP="00636C43">
      <w:pPr>
        <w:suppressAutoHyphens/>
        <w:ind w:firstLine="720"/>
        <w:jc w:val="both"/>
        <w:rPr>
          <w:sz w:val="20"/>
          <w:szCs w:val="20"/>
        </w:rPr>
      </w:pPr>
      <w:r w:rsidRPr="00935712">
        <w:rPr>
          <w:sz w:val="20"/>
          <w:szCs w:val="20"/>
        </w:rPr>
        <w:t xml:space="preserve">подачи жалобы с нарушением требований к ее содержанию, установленных пунктом </w:t>
      </w:r>
      <w:r w:rsidRPr="00C92674">
        <w:rPr>
          <w:color w:val="FF0000"/>
          <w:sz w:val="20"/>
          <w:szCs w:val="20"/>
        </w:rPr>
        <w:t xml:space="preserve">127 </w:t>
      </w:r>
      <w:r w:rsidR="00C92674">
        <w:rPr>
          <w:sz w:val="20"/>
          <w:szCs w:val="20"/>
        </w:rPr>
        <w:t xml:space="preserve"> (135) </w:t>
      </w:r>
      <w:r w:rsidRPr="00935712">
        <w:rPr>
          <w:sz w:val="20"/>
          <w:szCs w:val="20"/>
        </w:rPr>
        <w:t>настоящего раздела.</w:t>
      </w:r>
    </w:p>
    <w:p w:rsidR="00636C43" w:rsidRPr="00935712" w:rsidRDefault="00636C43" w:rsidP="00636C43">
      <w:pPr>
        <w:ind w:firstLine="709"/>
        <w:jc w:val="both"/>
        <w:rPr>
          <w:color w:val="000000"/>
          <w:sz w:val="20"/>
          <w:szCs w:val="20"/>
        </w:rPr>
      </w:pPr>
      <w:r w:rsidRPr="00935712">
        <w:rPr>
          <w:color w:val="000000"/>
          <w:sz w:val="20"/>
          <w:szCs w:val="20"/>
        </w:rPr>
        <w:t>13</w:t>
      </w:r>
      <w:r w:rsidR="00DA40EC">
        <w:rPr>
          <w:color w:val="000000"/>
          <w:sz w:val="20"/>
          <w:szCs w:val="20"/>
        </w:rPr>
        <w:t>9</w:t>
      </w:r>
      <w:r w:rsidRPr="00935712">
        <w:rPr>
          <w:color w:val="000000"/>
          <w:sz w:val="20"/>
          <w:szCs w:val="20"/>
        </w:rPr>
        <w:t>. Администрация вправе оставить жалобу без ответа в случае:</w:t>
      </w:r>
    </w:p>
    <w:p w:rsidR="00636C43" w:rsidRPr="00935712" w:rsidRDefault="00636C43" w:rsidP="00636C43">
      <w:pPr>
        <w:ind w:firstLine="709"/>
        <w:jc w:val="both"/>
        <w:rPr>
          <w:color w:val="000000"/>
          <w:sz w:val="20"/>
          <w:szCs w:val="20"/>
        </w:rPr>
      </w:pPr>
      <w:r w:rsidRPr="00935712">
        <w:rPr>
          <w:color w:val="000000"/>
          <w:sz w:val="20"/>
          <w:szCs w:val="2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36C43" w:rsidRPr="00935712" w:rsidRDefault="00636C43" w:rsidP="00636C43">
      <w:pPr>
        <w:ind w:firstLine="709"/>
        <w:jc w:val="both"/>
        <w:rPr>
          <w:color w:val="000000"/>
          <w:sz w:val="20"/>
          <w:szCs w:val="20"/>
        </w:rPr>
      </w:pPr>
      <w:r w:rsidRPr="00935712">
        <w:rPr>
          <w:color w:val="000000"/>
          <w:sz w:val="20"/>
          <w:szCs w:val="2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6C43" w:rsidRPr="00935712" w:rsidRDefault="00DA40EC" w:rsidP="00636C43">
      <w:pPr>
        <w:ind w:firstLine="709"/>
        <w:jc w:val="both"/>
        <w:rPr>
          <w:color w:val="000000"/>
          <w:sz w:val="20"/>
          <w:szCs w:val="20"/>
        </w:rPr>
      </w:pPr>
      <w:r>
        <w:rPr>
          <w:color w:val="000000"/>
          <w:sz w:val="20"/>
          <w:szCs w:val="20"/>
        </w:rPr>
        <w:t>140</w:t>
      </w:r>
      <w:r w:rsidR="00636C43" w:rsidRPr="00935712">
        <w:rPr>
          <w:color w:val="000000"/>
          <w:sz w:val="20"/>
          <w:szCs w:val="20"/>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36C43" w:rsidRPr="00935712" w:rsidRDefault="00636C43" w:rsidP="00636C43">
      <w:pPr>
        <w:ind w:firstLine="709"/>
        <w:jc w:val="both"/>
        <w:rPr>
          <w:color w:val="000000"/>
          <w:sz w:val="20"/>
          <w:szCs w:val="20"/>
        </w:rPr>
      </w:pPr>
      <w:r w:rsidRPr="00935712">
        <w:rPr>
          <w:color w:val="000000"/>
          <w:sz w:val="20"/>
          <w:szCs w:val="20"/>
        </w:rPr>
        <w:t>1</w:t>
      </w:r>
      <w:r w:rsidR="00DA40EC">
        <w:rPr>
          <w:color w:val="000000"/>
          <w:sz w:val="20"/>
          <w:szCs w:val="20"/>
        </w:rPr>
        <w:t>41</w:t>
      </w:r>
      <w:r w:rsidRPr="00935712">
        <w:rPr>
          <w:color w:val="000000"/>
          <w:sz w:val="20"/>
          <w:szCs w:val="20"/>
        </w:rPr>
        <w:t xml:space="preserve">. В случае подачи жалобы в электронном виде на сайте </w:t>
      </w:r>
      <w:r w:rsidRPr="00935712">
        <w:rPr>
          <w:sz w:val="20"/>
          <w:szCs w:val="20"/>
        </w:rPr>
        <w:t>http://www.</w:t>
      </w:r>
      <w:r w:rsidRPr="00935712">
        <w:rPr>
          <w:sz w:val="20"/>
          <w:szCs w:val="20"/>
          <w:lang w:val="en-US"/>
        </w:rPr>
        <w:t>zapdvina</w:t>
      </w:r>
      <w:r w:rsidRPr="00935712">
        <w:rPr>
          <w:sz w:val="20"/>
          <w:szCs w:val="20"/>
        </w:rPr>
        <w:t>.ru</w:t>
      </w:r>
      <w:r w:rsidRPr="00935712">
        <w:rPr>
          <w:color w:val="000000"/>
          <w:sz w:val="20"/>
          <w:szCs w:val="2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36C43" w:rsidRPr="00935712" w:rsidRDefault="00636C43" w:rsidP="00636C43">
      <w:pPr>
        <w:ind w:firstLine="709"/>
        <w:jc w:val="both"/>
        <w:rPr>
          <w:color w:val="000000"/>
          <w:sz w:val="20"/>
          <w:szCs w:val="20"/>
        </w:rPr>
      </w:pPr>
      <w:r w:rsidRPr="00935712">
        <w:rPr>
          <w:color w:val="000000"/>
          <w:sz w:val="20"/>
          <w:szCs w:val="20"/>
        </w:rPr>
        <w:t>1</w:t>
      </w:r>
      <w:r w:rsidR="00DA40EC">
        <w:rPr>
          <w:color w:val="000000"/>
          <w:sz w:val="20"/>
          <w:szCs w:val="20"/>
        </w:rPr>
        <w:t>42</w:t>
      </w:r>
      <w:r w:rsidRPr="00935712">
        <w:rPr>
          <w:color w:val="000000"/>
          <w:sz w:val="20"/>
          <w:szCs w:val="20"/>
        </w:rPr>
        <w:t>. В случае подачи жалобы через Единый портал мотивированный ответ о результатах рассмотрения жалобы, подписанный электронной подписью главы района,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36C43" w:rsidRPr="00935712" w:rsidRDefault="00636C43" w:rsidP="00636C43">
      <w:pPr>
        <w:ind w:firstLine="709"/>
        <w:jc w:val="both"/>
        <w:rPr>
          <w:sz w:val="20"/>
          <w:szCs w:val="20"/>
        </w:rPr>
      </w:pPr>
      <w:r w:rsidRPr="00935712">
        <w:rPr>
          <w:sz w:val="20"/>
          <w:szCs w:val="20"/>
          <w:lang w:eastAsia="en-US"/>
        </w:rPr>
        <w:t>1</w:t>
      </w:r>
      <w:r w:rsidR="00DA40EC">
        <w:rPr>
          <w:sz w:val="20"/>
          <w:szCs w:val="20"/>
          <w:lang w:eastAsia="en-US"/>
        </w:rPr>
        <w:t>43</w:t>
      </w:r>
      <w:r w:rsidRPr="00935712">
        <w:rPr>
          <w:sz w:val="20"/>
          <w:szCs w:val="20"/>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35712">
        <w:rPr>
          <w:color w:val="000000"/>
          <w:sz w:val="20"/>
          <w:szCs w:val="20"/>
        </w:rPr>
        <w:t>глава района</w:t>
      </w:r>
      <w:r w:rsidRPr="00935712">
        <w:rPr>
          <w:sz w:val="20"/>
          <w:szCs w:val="20"/>
          <w:lang w:eastAsia="en-US"/>
        </w:rPr>
        <w:t xml:space="preserve"> незамедлительно направляет имеющиеся материалы в органы прокуратуры.</w:t>
      </w:r>
    </w:p>
    <w:p w:rsidR="00636C43" w:rsidRPr="00935712" w:rsidRDefault="00636C43" w:rsidP="00636C43">
      <w:pPr>
        <w:ind w:firstLine="709"/>
        <w:jc w:val="both"/>
        <w:rPr>
          <w:sz w:val="20"/>
          <w:szCs w:val="20"/>
        </w:rPr>
      </w:pPr>
      <w:r w:rsidRPr="00935712">
        <w:rPr>
          <w:sz w:val="20"/>
          <w:szCs w:val="20"/>
          <w:lang w:eastAsia="en-US"/>
        </w:rPr>
        <w:t>1</w:t>
      </w:r>
      <w:r w:rsidR="00DA40EC">
        <w:rPr>
          <w:sz w:val="20"/>
          <w:szCs w:val="20"/>
          <w:lang w:eastAsia="en-US"/>
        </w:rPr>
        <w:t>44</w:t>
      </w:r>
      <w:r w:rsidRPr="00935712">
        <w:rPr>
          <w:sz w:val="20"/>
          <w:szCs w:val="20"/>
          <w:lang w:eastAsia="en-US"/>
        </w:rPr>
        <w:t xml:space="preserve">. Решение по жалобе может быть обжаловано </w:t>
      </w:r>
      <w:r>
        <w:rPr>
          <w:sz w:val="20"/>
          <w:szCs w:val="20"/>
          <w:lang w:eastAsia="en-US"/>
        </w:rPr>
        <w:t>прокурору либо в суд</w:t>
      </w:r>
      <w:r w:rsidRPr="00935712">
        <w:rPr>
          <w:sz w:val="20"/>
          <w:szCs w:val="20"/>
          <w:lang w:eastAsia="en-US"/>
        </w:rPr>
        <w:t xml:space="preserve"> в соответствии с действующим законодательством.</w:t>
      </w:r>
    </w:p>
    <w:p w:rsidR="00636C43" w:rsidRPr="00935712" w:rsidRDefault="00636C43" w:rsidP="00636C43">
      <w:pPr>
        <w:ind w:firstLine="709"/>
        <w:jc w:val="both"/>
        <w:rPr>
          <w:sz w:val="20"/>
          <w:szCs w:val="20"/>
        </w:rPr>
      </w:pPr>
      <w:r w:rsidRPr="00935712">
        <w:rPr>
          <w:sz w:val="20"/>
          <w:szCs w:val="20"/>
          <w:lang w:eastAsia="en-US"/>
        </w:rPr>
        <w:t>1</w:t>
      </w:r>
      <w:r w:rsidR="00DA40EC">
        <w:rPr>
          <w:sz w:val="20"/>
          <w:szCs w:val="20"/>
          <w:lang w:eastAsia="en-US"/>
        </w:rPr>
        <w:t>45</w:t>
      </w:r>
      <w:r w:rsidRPr="00935712">
        <w:rPr>
          <w:sz w:val="20"/>
          <w:szCs w:val="20"/>
          <w:lang w:eastAsia="en-US"/>
        </w:rPr>
        <w:t>. Заявитель имеет право на получение информации и документов, необходимых для обоснования и рассмотрения жалобы.</w:t>
      </w:r>
    </w:p>
    <w:p w:rsidR="00636C43" w:rsidRDefault="00636C43" w:rsidP="002B5069">
      <w:pPr>
        <w:ind w:left="2127"/>
        <w:jc w:val="right"/>
        <w:rPr>
          <w:sz w:val="20"/>
          <w:szCs w:val="20"/>
        </w:rPr>
      </w:pPr>
    </w:p>
    <w:p w:rsidR="00F9150C" w:rsidRDefault="002B5069" w:rsidP="002B5069">
      <w:pPr>
        <w:ind w:left="2127"/>
        <w:jc w:val="right"/>
        <w:rPr>
          <w:sz w:val="20"/>
          <w:szCs w:val="20"/>
        </w:rPr>
      </w:pPr>
      <w:r w:rsidRPr="008E78B2">
        <w:rPr>
          <w:sz w:val="20"/>
          <w:szCs w:val="20"/>
        </w:rPr>
        <w:t xml:space="preserve">                </w:t>
      </w:r>
    </w:p>
    <w:p w:rsidR="00F9150C" w:rsidRDefault="00F9150C" w:rsidP="002267AC">
      <w:pPr>
        <w:rPr>
          <w:sz w:val="20"/>
          <w:szCs w:val="20"/>
        </w:rPr>
      </w:pPr>
    </w:p>
    <w:p w:rsidR="00F9150C" w:rsidRDefault="00F9150C" w:rsidP="002B5069">
      <w:pPr>
        <w:ind w:left="2127"/>
        <w:jc w:val="right"/>
        <w:rPr>
          <w:sz w:val="20"/>
          <w:szCs w:val="20"/>
        </w:rPr>
      </w:pPr>
    </w:p>
    <w:p w:rsidR="002B5069" w:rsidRPr="008E78B2" w:rsidRDefault="002B5069" w:rsidP="002B5069">
      <w:pPr>
        <w:ind w:left="2127"/>
        <w:jc w:val="right"/>
        <w:rPr>
          <w:sz w:val="20"/>
          <w:szCs w:val="20"/>
        </w:rPr>
      </w:pPr>
      <w:r w:rsidRPr="008E78B2">
        <w:rPr>
          <w:sz w:val="20"/>
          <w:szCs w:val="20"/>
        </w:rPr>
        <w:t xml:space="preserve">      Приложение 1</w:t>
      </w:r>
    </w:p>
    <w:p w:rsidR="002B5069" w:rsidRPr="008E78B2" w:rsidRDefault="002B5069" w:rsidP="002B5069">
      <w:pPr>
        <w:ind w:left="3420"/>
        <w:jc w:val="right"/>
        <w:rPr>
          <w:sz w:val="20"/>
          <w:szCs w:val="20"/>
        </w:rPr>
      </w:pPr>
      <w:r w:rsidRPr="008E78B2">
        <w:rPr>
          <w:sz w:val="20"/>
          <w:szCs w:val="20"/>
        </w:rPr>
        <w:t xml:space="preserve">к административному регламенту </w:t>
      </w:r>
    </w:p>
    <w:p w:rsidR="002B5069" w:rsidRPr="00935712" w:rsidRDefault="002B5069" w:rsidP="002B5069">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2B5069" w:rsidRPr="00935712" w:rsidRDefault="002B5069" w:rsidP="002B5069">
      <w:pPr>
        <w:rPr>
          <w:sz w:val="20"/>
          <w:szCs w:val="20"/>
        </w:rPr>
      </w:pPr>
    </w:p>
    <w:p w:rsidR="002B5069" w:rsidRPr="00935712" w:rsidRDefault="002B5069" w:rsidP="002B5069">
      <w:pPr>
        <w:pStyle w:val="2"/>
        <w:keepNext w:val="0"/>
        <w:suppressLineNumbers/>
        <w:jc w:val="center"/>
        <w:rPr>
          <w:rFonts w:ascii="Times New Roman" w:hAnsi="Times New Roman"/>
          <w:b w:val="0"/>
          <w:bCs w:val="0"/>
          <w:i w:val="0"/>
          <w:iCs w:val="0"/>
          <w:sz w:val="20"/>
          <w:szCs w:val="20"/>
          <w:lang w:eastAsia="en-US"/>
        </w:rPr>
      </w:pPr>
      <w:r w:rsidRPr="00935712">
        <w:rPr>
          <w:rFonts w:ascii="Times New Roman" w:hAnsi="Times New Roman"/>
          <w:b w:val="0"/>
          <w:bCs w:val="0"/>
          <w:i w:val="0"/>
          <w:iCs w:val="0"/>
          <w:sz w:val="20"/>
          <w:szCs w:val="20"/>
          <w:lang w:eastAsia="en-US"/>
        </w:rPr>
        <w:t>Сведения об администрации Западнодвинского района Тверской области, предоставляющем муниципальную услугу (далее - Уполномоченный орган)</w:t>
      </w:r>
    </w:p>
    <w:p w:rsidR="002B5069" w:rsidRPr="00935712" w:rsidRDefault="002B5069" w:rsidP="002B5069">
      <w:pPr>
        <w:jc w:val="center"/>
        <w:rPr>
          <w:sz w:val="20"/>
          <w:szCs w:val="20"/>
        </w:rPr>
      </w:pPr>
    </w:p>
    <w:p w:rsidR="002B5069" w:rsidRPr="00935712" w:rsidRDefault="002B5069" w:rsidP="002B5069">
      <w:pPr>
        <w:pStyle w:val="ad"/>
        <w:widowControl w:val="0"/>
        <w:suppressLineNumbers/>
        <w:ind w:firstLine="720"/>
        <w:jc w:val="both"/>
        <w:rPr>
          <w:sz w:val="20"/>
          <w:szCs w:val="20"/>
        </w:rPr>
      </w:pPr>
      <w:r w:rsidRPr="00935712">
        <w:rPr>
          <w:sz w:val="20"/>
          <w:szCs w:val="20"/>
        </w:rPr>
        <w:t>Место нахождения: 172610, Тверская область, г. Западная Двина, ул. Кирова, д. 10</w:t>
      </w: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 факс: 8(48265)</w:t>
      </w:r>
      <w:r w:rsidR="008E78B2">
        <w:rPr>
          <w:sz w:val="20"/>
          <w:szCs w:val="20"/>
        </w:rPr>
        <w:t xml:space="preserve"> </w:t>
      </w:r>
      <w:r w:rsidRPr="00935712">
        <w:rPr>
          <w:sz w:val="20"/>
          <w:szCs w:val="20"/>
        </w:rPr>
        <w:t>21730</w:t>
      </w:r>
    </w:p>
    <w:p w:rsidR="002B5069" w:rsidRPr="00935712" w:rsidRDefault="002B5069" w:rsidP="002B5069">
      <w:pPr>
        <w:pStyle w:val="ad"/>
        <w:widowControl w:val="0"/>
        <w:suppressLineNumbers/>
        <w:ind w:firstLine="720"/>
        <w:jc w:val="both"/>
        <w:rPr>
          <w:sz w:val="20"/>
          <w:szCs w:val="20"/>
        </w:rPr>
      </w:pPr>
      <w:r w:rsidRPr="00935712">
        <w:rPr>
          <w:sz w:val="20"/>
          <w:szCs w:val="20"/>
        </w:rPr>
        <w:t xml:space="preserve">Адрес электронной почты: </w:t>
      </w:r>
      <w:r w:rsidRPr="00935712">
        <w:rPr>
          <w:sz w:val="20"/>
          <w:szCs w:val="20"/>
          <w:lang w:val="en-US"/>
        </w:rPr>
        <w:t>westerndvina</w:t>
      </w:r>
      <w:r w:rsidRPr="00935712">
        <w:rPr>
          <w:sz w:val="20"/>
          <w:szCs w:val="20"/>
        </w:rPr>
        <w:t>@</w:t>
      </w:r>
      <w:r w:rsidRPr="00935712">
        <w:rPr>
          <w:sz w:val="20"/>
          <w:szCs w:val="20"/>
          <w:lang w:val="en-US"/>
        </w:rPr>
        <w:t>rambler</w:t>
      </w:r>
      <w:r w:rsidRPr="00935712">
        <w:rPr>
          <w:sz w:val="20"/>
          <w:szCs w:val="20"/>
        </w:rPr>
        <w:t>.</w:t>
      </w:r>
      <w:r w:rsidRPr="00935712">
        <w:rPr>
          <w:sz w:val="20"/>
          <w:szCs w:val="20"/>
          <w:lang w:val="en-US"/>
        </w:rPr>
        <w:t>ru</w:t>
      </w:r>
    </w:p>
    <w:p w:rsidR="002B5069" w:rsidRPr="00935712" w:rsidRDefault="002B5069" w:rsidP="002B5069">
      <w:pPr>
        <w:pStyle w:val="ad"/>
        <w:widowControl w:val="0"/>
        <w:suppressLineNumbers/>
        <w:ind w:firstLine="720"/>
        <w:jc w:val="both"/>
        <w:rPr>
          <w:sz w:val="20"/>
          <w:szCs w:val="20"/>
        </w:rPr>
      </w:pPr>
      <w:r w:rsidRPr="00935712">
        <w:rPr>
          <w:sz w:val="20"/>
          <w:szCs w:val="20"/>
        </w:rPr>
        <w:t>Сайт Уполномоченного органа в информационно-телекоммуникационной сети Интернет http://www.</w:t>
      </w:r>
      <w:r w:rsidRPr="00935712">
        <w:rPr>
          <w:sz w:val="20"/>
          <w:szCs w:val="20"/>
          <w:lang w:val="en-US"/>
        </w:rPr>
        <w:t>zapdvina</w:t>
      </w:r>
      <w:r w:rsidRPr="00935712">
        <w:rPr>
          <w:sz w:val="20"/>
          <w:szCs w:val="20"/>
        </w:rPr>
        <w:t xml:space="preserve">.ru : </w:t>
      </w:r>
    </w:p>
    <w:p w:rsidR="002B5069" w:rsidRPr="00935712" w:rsidRDefault="002B5069" w:rsidP="002B5069">
      <w:pPr>
        <w:pStyle w:val="ad"/>
        <w:widowControl w:val="0"/>
        <w:suppressLineNumbers/>
        <w:ind w:firstLine="720"/>
        <w:jc w:val="both"/>
        <w:rPr>
          <w:sz w:val="20"/>
          <w:szCs w:val="20"/>
        </w:rPr>
      </w:pPr>
      <w:r w:rsidRPr="00935712">
        <w:rPr>
          <w:sz w:val="20"/>
          <w:szCs w:val="20"/>
        </w:rPr>
        <w:t xml:space="preserve">Структурное подразделение Уполномоченного органа, обеспечивающее предоставление муниципальной услуги: отдел по </w:t>
      </w:r>
      <w:r w:rsidR="008E78B2">
        <w:rPr>
          <w:sz w:val="20"/>
          <w:szCs w:val="20"/>
        </w:rPr>
        <w:t>ЖКХ, благоустройству и экологии</w:t>
      </w:r>
      <w:r w:rsidRPr="00935712">
        <w:rPr>
          <w:sz w:val="20"/>
          <w:szCs w:val="20"/>
        </w:rPr>
        <w:t xml:space="preserve"> администрации Западнодвинского района Тверской области</w:t>
      </w:r>
    </w:p>
    <w:p w:rsidR="002B5069" w:rsidRPr="00935712" w:rsidRDefault="002B5069" w:rsidP="002B5069">
      <w:pPr>
        <w:pStyle w:val="ad"/>
        <w:widowControl w:val="0"/>
        <w:suppressLineNumbers/>
        <w:ind w:firstLine="720"/>
        <w:jc w:val="both"/>
        <w:rPr>
          <w:sz w:val="20"/>
          <w:szCs w:val="20"/>
        </w:rPr>
      </w:pPr>
      <w:r w:rsidRPr="00935712">
        <w:rPr>
          <w:sz w:val="20"/>
          <w:szCs w:val="20"/>
        </w:rPr>
        <w:t>Контактные телефоны: 8(48265)2</w:t>
      </w:r>
      <w:r w:rsidR="008E78B2">
        <w:rPr>
          <w:sz w:val="20"/>
          <w:szCs w:val="20"/>
        </w:rPr>
        <w:t>3113</w:t>
      </w:r>
      <w:r w:rsidRPr="00935712">
        <w:rPr>
          <w:sz w:val="20"/>
          <w:szCs w:val="20"/>
        </w:rPr>
        <w:t>;</w:t>
      </w:r>
    </w:p>
    <w:p w:rsidR="002B5069" w:rsidRPr="00935712" w:rsidRDefault="002B5069" w:rsidP="002B5069">
      <w:pPr>
        <w:pStyle w:val="ad"/>
        <w:widowControl w:val="0"/>
        <w:suppressLineNumbers/>
        <w:ind w:firstLine="720"/>
        <w:jc w:val="both"/>
        <w:rPr>
          <w:sz w:val="20"/>
          <w:szCs w:val="20"/>
        </w:rPr>
      </w:pPr>
      <w:r w:rsidRPr="00935712">
        <w:rPr>
          <w:sz w:val="20"/>
          <w:szCs w:val="20"/>
        </w:rPr>
        <w:t>Время работы Уполномоченного органа: понедельник- четверг с 9-00 до 18-00, пятница с 9-00 до 17-00, обеденный перерыв с 13-00 до14-00, суббота, воскресенье</w:t>
      </w:r>
      <w:r w:rsidR="008E78B2">
        <w:rPr>
          <w:sz w:val="20"/>
          <w:szCs w:val="20"/>
        </w:rPr>
        <w:t xml:space="preserve"> </w:t>
      </w:r>
      <w:r w:rsidRPr="00935712">
        <w:rPr>
          <w:sz w:val="20"/>
          <w:szCs w:val="20"/>
        </w:rPr>
        <w:t>- выходные дни</w:t>
      </w:r>
    </w:p>
    <w:p w:rsidR="002B5069" w:rsidRPr="00935712" w:rsidRDefault="002B5069" w:rsidP="002B5069">
      <w:pPr>
        <w:pStyle w:val="ad"/>
        <w:widowControl w:val="0"/>
        <w:suppressLineNumbers/>
        <w:ind w:firstLine="720"/>
        <w:jc w:val="both"/>
        <w:rPr>
          <w:sz w:val="20"/>
          <w:szCs w:val="20"/>
        </w:rPr>
      </w:pPr>
      <w:r w:rsidRPr="00935712">
        <w:rPr>
          <w:sz w:val="20"/>
          <w:szCs w:val="20"/>
        </w:rPr>
        <w:t xml:space="preserve">Адрес Единого портала государственных и муниципальных услуг (функций): </w:t>
      </w:r>
      <w:hyperlink r:id="rId13" w:history="1">
        <w:r w:rsidRPr="00935712">
          <w:rPr>
            <w:sz w:val="20"/>
            <w:szCs w:val="20"/>
          </w:rPr>
          <w:t>www.gosuslugi.ru</w:t>
        </w:r>
      </w:hyperlink>
    </w:p>
    <w:p w:rsidR="002B5069" w:rsidRPr="00935712" w:rsidRDefault="002B5069" w:rsidP="002B5069">
      <w:pPr>
        <w:pStyle w:val="ad"/>
        <w:widowControl w:val="0"/>
        <w:suppressLineNumbers/>
        <w:ind w:firstLine="720"/>
        <w:jc w:val="both"/>
        <w:rPr>
          <w:sz w:val="20"/>
          <w:szCs w:val="20"/>
        </w:rPr>
      </w:pP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626797" w:rsidP="00CA2394">
            <w:pPr>
              <w:pStyle w:val="af4"/>
              <w:rPr>
                <w:rFonts w:ascii="Times New Roman" w:hAnsi="Times New Roman" w:cs="Times New Roman"/>
                <w:sz w:val="20"/>
                <w:szCs w:val="20"/>
              </w:rPr>
            </w:pPr>
            <w:hyperlink r:id="rId14"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8E78B2" w:rsidRDefault="008E78B2" w:rsidP="002267AC">
      <w:pPr>
        <w:rPr>
          <w:rFonts w:eastAsia="Calibri"/>
        </w:rPr>
      </w:pPr>
    </w:p>
    <w:p w:rsidR="00446BD1" w:rsidRDefault="00446BD1" w:rsidP="002267AC">
      <w:pPr>
        <w:ind w:left="5245"/>
        <w:jc w:val="right"/>
        <w:rPr>
          <w:rFonts w:eastAsia="Calibri"/>
          <w:sz w:val="20"/>
          <w:szCs w:val="20"/>
        </w:rPr>
      </w:pPr>
    </w:p>
    <w:p w:rsidR="00446BD1" w:rsidRDefault="00446BD1" w:rsidP="002267AC">
      <w:pPr>
        <w:ind w:left="5245"/>
        <w:jc w:val="right"/>
        <w:rPr>
          <w:rFonts w:eastAsia="Calibri"/>
          <w:sz w:val="20"/>
          <w:szCs w:val="20"/>
        </w:rPr>
      </w:pPr>
    </w:p>
    <w:p w:rsidR="00446BD1" w:rsidRDefault="00446BD1" w:rsidP="002267AC">
      <w:pPr>
        <w:ind w:left="5245"/>
        <w:jc w:val="right"/>
        <w:rPr>
          <w:rFonts w:eastAsia="Calibri"/>
          <w:sz w:val="20"/>
          <w:szCs w:val="20"/>
        </w:rPr>
      </w:pPr>
    </w:p>
    <w:p w:rsidR="00446BD1" w:rsidRDefault="00446BD1" w:rsidP="002267AC">
      <w:pPr>
        <w:ind w:left="5245"/>
        <w:jc w:val="right"/>
        <w:rPr>
          <w:rFonts w:eastAsia="Calibri"/>
          <w:sz w:val="20"/>
          <w:szCs w:val="20"/>
        </w:rPr>
      </w:pPr>
    </w:p>
    <w:p w:rsidR="00446BD1" w:rsidRDefault="00446BD1" w:rsidP="002267AC">
      <w:pPr>
        <w:ind w:left="5245"/>
        <w:jc w:val="right"/>
        <w:rPr>
          <w:rFonts w:eastAsia="Calibri"/>
          <w:sz w:val="20"/>
          <w:szCs w:val="20"/>
        </w:rPr>
      </w:pPr>
    </w:p>
    <w:p w:rsidR="00446BD1" w:rsidRDefault="00446BD1" w:rsidP="002267AC">
      <w:pPr>
        <w:ind w:left="5245"/>
        <w:jc w:val="right"/>
        <w:rPr>
          <w:rFonts w:eastAsia="Calibri"/>
          <w:sz w:val="20"/>
          <w:szCs w:val="20"/>
        </w:rPr>
      </w:pPr>
    </w:p>
    <w:p w:rsidR="002B5069" w:rsidRPr="008E78B2" w:rsidRDefault="00CA2394" w:rsidP="002267AC">
      <w:pPr>
        <w:ind w:left="5245"/>
        <w:jc w:val="right"/>
        <w:rPr>
          <w:rFonts w:eastAsia="Calibri"/>
          <w:sz w:val="20"/>
          <w:szCs w:val="20"/>
        </w:rPr>
      </w:pPr>
      <w:r w:rsidRPr="008E78B2">
        <w:rPr>
          <w:rFonts w:eastAsia="Calibri"/>
          <w:sz w:val="20"/>
          <w:szCs w:val="20"/>
        </w:rPr>
        <w:lastRenderedPageBreak/>
        <w:t>Приложение  № 2</w:t>
      </w:r>
      <w:r w:rsidR="002B5069" w:rsidRPr="008E78B2">
        <w:rPr>
          <w:rFonts w:eastAsia="Calibri"/>
          <w:sz w:val="20"/>
          <w:szCs w:val="20"/>
        </w:rPr>
        <w:t xml:space="preserve"> </w:t>
      </w:r>
    </w:p>
    <w:p w:rsidR="008E78B2" w:rsidRPr="008E78B2" w:rsidRDefault="008E78B2" w:rsidP="002267AC">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2267AC">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8E78B2" w:rsidRPr="00935712" w:rsidRDefault="008E78B2" w:rsidP="002267AC">
      <w:pPr>
        <w:jc w:val="right"/>
        <w:rPr>
          <w:sz w:val="20"/>
          <w:szCs w:val="20"/>
        </w:rPr>
      </w:pPr>
    </w:p>
    <w:p w:rsidR="008E78B2" w:rsidRDefault="008E78B2" w:rsidP="002B5069">
      <w:pPr>
        <w:ind w:left="5245"/>
        <w:jc w:val="right"/>
        <w:rPr>
          <w:rFonts w:eastAsia="Calibri"/>
          <w:sz w:val="20"/>
          <w:szCs w:val="20"/>
        </w:rPr>
      </w:pPr>
    </w:p>
    <w:p w:rsidR="002B5069" w:rsidRPr="00D024FB" w:rsidRDefault="002B5069" w:rsidP="002B5069">
      <w:pPr>
        <w:jc w:val="right"/>
        <w:rPr>
          <w:rFonts w:eastAsia="Calibri"/>
        </w:rPr>
      </w:pPr>
      <w:r w:rsidRPr="00D024FB">
        <w:rPr>
          <w:rFonts w:eastAsia="Calibri"/>
        </w:rPr>
        <w:t xml:space="preserve">В </w:t>
      </w:r>
      <w:r>
        <w:rPr>
          <w:rFonts w:eastAsia="Calibri"/>
        </w:rPr>
        <w:t>а</w:t>
      </w:r>
      <w:r w:rsidRPr="00D024FB">
        <w:rPr>
          <w:rFonts w:eastAsia="Calibri"/>
        </w:rPr>
        <w:t xml:space="preserve">дминистрацию </w:t>
      </w:r>
      <w:r>
        <w:rPr>
          <w:rFonts w:eastAsia="Calibri"/>
        </w:rPr>
        <w:t>Западнодвинск</w:t>
      </w:r>
      <w:r w:rsidR="008E78B2">
        <w:rPr>
          <w:rFonts w:eastAsia="Calibri"/>
        </w:rPr>
        <w:t>о</w:t>
      </w:r>
      <w:r>
        <w:rPr>
          <w:rFonts w:eastAsia="Calibri"/>
        </w:rPr>
        <w:t>го района Тверск</w:t>
      </w:r>
      <w:r w:rsidRPr="00D024FB">
        <w:rPr>
          <w:rFonts w:eastAsia="Calibri"/>
        </w:rPr>
        <w:t xml:space="preserve">ой области </w:t>
      </w:r>
    </w:p>
    <w:p w:rsidR="002B5069" w:rsidRPr="00D024FB" w:rsidRDefault="002B5069" w:rsidP="002B5069">
      <w:pPr>
        <w:jc w:val="right"/>
        <w:rPr>
          <w:rFonts w:eastAsia="Calibri"/>
        </w:rPr>
      </w:pPr>
      <w:r w:rsidRPr="00D024FB">
        <w:rPr>
          <w:rFonts w:eastAsia="Calibri"/>
        </w:rPr>
        <w:t xml:space="preserve">от 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Ф.И.О. (для физических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и индивидуальных предпринимателей) </w:t>
      </w:r>
    </w:p>
    <w:p w:rsidR="002B5069" w:rsidRPr="00D024FB" w:rsidRDefault="002B5069" w:rsidP="002B5069">
      <w:pPr>
        <w:jc w:val="right"/>
        <w:rPr>
          <w:rFonts w:eastAsia="Calibri"/>
        </w:rPr>
      </w:pPr>
      <w:r w:rsidRPr="00D024FB">
        <w:rPr>
          <w:rFonts w:eastAsia="Calibri"/>
        </w:rPr>
        <w:t xml:space="preserve">_______________________________________________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2B5069" w:rsidRPr="008E78B2" w:rsidRDefault="002B5069" w:rsidP="002B50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2B5069" w:rsidRPr="008E78B2" w:rsidRDefault="002B5069" w:rsidP="002B5069">
      <w:pPr>
        <w:jc w:val="right"/>
        <w:rPr>
          <w:rFonts w:eastAsia="Calibri"/>
          <w:sz w:val="16"/>
          <w:szCs w:val="16"/>
        </w:rPr>
      </w:pPr>
      <w:r w:rsidRPr="008E78B2">
        <w:rPr>
          <w:rFonts w:eastAsia="Calibri"/>
          <w:sz w:val="16"/>
          <w:szCs w:val="16"/>
        </w:rPr>
        <w:t>взаимодействие с заявителем)</w:t>
      </w:r>
    </w:p>
    <w:p w:rsidR="002B5069" w:rsidRPr="00D024FB" w:rsidRDefault="002B5069" w:rsidP="002B5069">
      <w:pPr>
        <w:ind w:firstLine="284"/>
        <w:jc w:val="center"/>
        <w:rPr>
          <w:rFonts w:eastAsia="Calibri"/>
          <w:sz w:val="32"/>
          <w:szCs w:val="32"/>
        </w:rPr>
      </w:pPr>
      <w:r w:rsidRPr="00D024FB">
        <w:rPr>
          <w:rFonts w:eastAsia="Calibri"/>
          <w:b/>
          <w:bCs/>
          <w:sz w:val="32"/>
          <w:szCs w:val="32"/>
        </w:rPr>
        <w:t>ЗАЯВЛЕНИЕ</w:t>
      </w:r>
    </w:p>
    <w:p w:rsidR="002B5069" w:rsidRPr="00D024FB" w:rsidRDefault="002B5069" w:rsidP="002B5069">
      <w:pPr>
        <w:ind w:firstLine="284"/>
        <w:jc w:val="center"/>
        <w:rPr>
          <w:rFonts w:eastAsia="Calibri"/>
          <w:sz w:val="28"/>
          <w:szCs w:val="28"/>
        </w:rPr>
      </w:pPr>
      <w:r w:rsidRPr="00D024FB">
        <w:rPr>
          <w:rFonts w:eastAsia="Calibri"/>
          <w:b/>
          <w:bCs/>
          <w:sz w:val="28"/>
          <w:szCs w:val="28"/>
        </w:rPr>
        <w:t>о выдаче разрешения на</w:t>
      </w:r>
      <w:r w:rsidR="00D553EF">
        <w:rPr>
          <w:rFonts w:eastAsia="Calibri"/>
          <w:b/>
          <w:bCs/>
          <w:sz w:val="28"/>
          <w:szCs w:val="28"/>
        </w:rPr>
        <w:t xml:space="preserve"> вырубку (снос)</w:t>
      </w:r>
      <w:r w:rsidRPr="00D024FB">
        <w:rPr>
          <w:rFonts w:eastAsia="Calibri"/>
          <w:b/>
          <w:bCs/>
          <w:sz w:val="28"/>
          <w:szCs w:val="28"/>
        </w:rPr>
        <w:t xml:space="preserve"> </w:t>
      </w:r>
      <w:r w:rsidR="008E78B2">
        <w:rPr>
          <w:rFonts w:eastAsia="Calibri"/>
          <w:b/>
          <w:bCs/>
          <w:sz w:val="28"/>
          <w:szCs w:val="28"/>
        </w:rPr>
        <w:t>зеленых насаждений</w:t>
      </w:r>
    </w:p>
    <w:p w:rsidR="008E78B2" w:rsidRDefault="008E78B2" w:rsidP="002B5069">
      <w:pPr>
        <w:tabs>
          <w:tab w:val="left" w:pos="7655"/>
          <w:tab w:val="left" w:pos="8222"/>
          <w:tab w:val="left" w:pos="8364"/>
        </w:tabs>
        <w:spacing w:line="360" w:lineRule="auto"/>
        <w:ind w:left="-426" w:firstLine="170"/>
        <w:rPr>
          <w:rFonts w:eastAsia="Calibri"/>
          <w:b/>
        </w:rPr>
      </w:pPr>
    </w:p>
    <w:p w:rsidR="002B5069" w:rsidRPr="00D024FB" w:rsidRDefault="002B5069" w:rsidP="002B5069">
      <w:pPr>
        <w:tabs>
          <w:tab w:val="left" w:pos="7655"/>
          <w:tab w:val="left" w:pos="8222"/>
          <w:tab w:val="left" w:pos="8364"/>
        </w:tabs>
        <w:spacing w:line="360" w:lineRule="auto"/>
        <w:ind w:left="-426" w:firstLine="170"/>
        <w:rPr>
          <w:rFonts w:eastAsia="Calibri"/>
          <w:b/>
        </w:rPr>
      </w:pPr>
      <w:r w:rsidRPr="00D024FB">
        <w:rPr>
          <w:rFonts w:eastAsia="Calibri"/>
          <w:b/>
        </w:rPr>
        <w:t>Прошу выдать разрешение на вырубку</w:t>
      </w:r>
      <w:r w:rsidR="00D553EF">
        <w:rPr>
          <w:rFonts w:eastAsia="Calibri"/>
          <w:b/>
        </w:rPr>
        <w:t xml:space="preserve"> (снос)</w:t>
      </w:r>
      <w:r w:rsidRPr="00D024FB">
        <w:rPr>
          <w:rFonts w:eastAsia="Calibri"/>
          <w:b/>
        </w:rPr>
        <w:t xml:space="preserve"> </w:t>
      </w:r>
      <w:r w:rsidR="008E78B2">
        <w:rPr>
          <w:rFonts w:eastAsia="Calibri"/>
          <w:b/>
        </w:rPr>
        <w:t>насаждений</w:t>
      </w:r>
      <w:r w:rsidRPr="00D024FB">
        <w:rPr>
          <w:rFonts w:eastAsia="Calibri"/>
          <w:b/>
        </w:rPr>
        <w:t xml:space="preserve">: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rPr>
        <w:t xml:space="preserve">____________________________________________________________________________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rPr>
        <w:t xml:space="preserve">____________________________________________________________________________ </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 xml:space="preserve">____________________________________________________________________________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(указывается наименование и количество деревьев и кустарников, их состояние, диаметр ствола)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b/>
        </w:rPr>
        <w:t>расположенных на земле (земельном участке) по адресу</w:t>
      </w:r>
      <w:r w:rsidRPr="00D024FB">
        <w:rPr>
          <w:rFonts w:eastAsia="Calibri"/>
        </w:rPr>
        <w:t xml:space="preserve">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rPr>
        <w:t xml:space="preserve">____________________________________________________________________________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b/>
        </w:rPr>
        <w:t>Земля (земельный участок) принадлежит</w:t>
      </w:r>
      <w:r w:rsidRPr="00D024FB">
        <w:rPr>
          <w:rFonts w:eastAsia="Calibri"/>
        </w:rPr>
        <w:t xml:space="preserve"> 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 xml:space="preserve">____________________________________________________________________________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правообладатель земли (земельного участка)</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b/>
        </w:rPr>
        <w:t>на праве</w:t>
      </w:r>
      <w:r w:rsidRPr="00D024FB">
        <w:rPr>
          <w:rFonts w:eastAsia="Calibri"/>
        </w:rPr>
        <w:t xml:space="preserve">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 на землю (земельный участок)</w:t>
      </w:r>
    </w:p>
    <w:p w:rsidR="002B5069" w:rsidRDefault="002B5069" w:rsidP="002B5069">
      <w:pPr>
        <w:tabs>
          <w:tab w:val="left" w:pos="7655"/>
          <w:tab w:val="left" w:pos="8222"/>
          <w:tab w:val="left" w:pos="8364"/>
        </w:tabs>
        <w:spacing w:line="360" w:lineRule="auto"/>
        <w:ind w:left="-284" w:firstLine="28"/>
        <w:rPr>
          <w:rFonts w:eastAsia="Calibri"/>
          <w:b/>
        </w:rPr>
      </w:pPr>
      <w:r w:rsidRPr="00D024FB">
        <w:rPr>
          <w:rFonts w:eastAsia="Calibri"/>
          <w:b/>
        </w:rPr>
        <w:t xml:space="preserve">Обоснование (причины) вырубки деревьев и кустарников: </w:t>
      </w:r>
    </w:p>
    <w:p w:rsidR="002B5069" w:rsidRPr="00D024FB" w:rsidRDefault="002B5069" w:rsidP="002B5069">
      <w:pPr>
        <w:tabs>
          <w:tab w:val="left" w:pos="7655"/>
          <w:tab w:val="left" w:pos="8222"/>
          <w:tab w:val="left" w:pos="8364"/>
        </w:tabs>
        <w:spacing w:line="360" w:lineRule="auto"/>
        <w:ind w:left="-284" w:firstLine="28"/>
        <w:rPr>
          <w:rFonts w:eastAsia="Calibri"/>
        </w:rPr>
      </w:pPr>
      <w:r w:rsidRPr="00D024FB">
        <w:rPr>
          <w:rFonts w:eastAsia="Calibri"/>
          <w:b/>
        </w:rPr>
        <w:t xml:space="preserve"> </w:t>
      </w:r>
      <w:r w:rsidRPr="00D024FB">
        <w:rPr>
          <w:rFonts w:eastAsia="Calibri"/>
        </w:rPr>
        <w:t>____________________________________________________________________________</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rPr>
        <w:t>____________________________________________________________________________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____________________________________________________________________________</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(указываются причины вырубки деревьев и кустарников) </w:t>
      </w:r>
    </w:p>
    <w:p w:rsidR="002B5069" w:rsidRPr="00D024FB" w:rsidRDefault="002B5069" w:rsidP="002B5069">
      <w:pPr>
        <w:spacing w:line="360" w:lineRule="auto"/>
        <w:rPr>
          <w:rFonts w:eastAsia="Calibri"/>
          <w:b/>
        </w:rPr>
      </w:pPr>
      <w:r w:rsidRPr="00D024FB">
        <w:rPr>
          <w:rFonts w:eastAsia="Calibri"/>
          <w:b/>
        </w:rPr>
        <w:t xml:space="preserve">Результат муниципальной услуги выдать следующим способом: </w:t>
      </w:r>
    </w:p>
    <w:p w:rsidR="002B5069" w:rsidRPr="008E78B2" w:rsidRDefault="002B5069" w:rsidP="008E78B2">
      <w:pPr>
        <w:rPr>
          <w:rFonts w:eastAsia="Calibri"/>
          <w:sz w:val="20"/>
          <w:szCs w:val="20"/>
        </w:rPr>
      </w:pPr>
      <w:r w:rsidRPr="008E78B2">
        <w:rPr>
          <w:rFonts w:eastAsia="Calibri"/>
          <w:sz w:val="20"/>
          <w:szCs w:val="20"/>
        </w:rPr>
        <w:t xml:space="preserve">1. посредством личного обращения в Администрацию Западнодвинского района Тверской области: </w:t>
      </w:r>
    </w:p>
    <w:p w:rsidR="002B5069" w:rsidRPr="008E78B2" w:rsidRDefault="002B5069" w:rsidP="008E78B2">
      <w:pPr>
        <w:rPr>
          <w:rFonts w:eastAsia="Calibri"/>
          <w:sz w:val="20"/>
          <w:szCs w:val="20"/>
        </w:rPr>
      </w:pPr>
      <w:r w:rsidRPr="008E78B2">
        <w:rPr>
          <w:rFonts w:eastAsia="Calibri"/>
          <w:sz w:val="20"/>
          <w:szCs w:val="20"/>
        </w:rPr>
        <w:t xml:space="preserve">2. в форме электронного документа; </w:t>
      </w:r>
    </w:p>
    <w:p w:rsidR="002B5069" w:rsidRPr="008E78B2" w:rsidRDefault="002B5069" w:rsidP="008E78B2">
      <w:pPr>
        <w:rPr>
          <w:rFonts w:eastAsia="Calibri"/>
          <w:sz w:val="20"/>
          <w:szCs w:val="20"/>
        </w:rPr>
      </w:pPr>
      <w:r w:rsidRPr="008E78B2">
        <w:rPr>
          <w:rFonts w:eastAsia="Calibri"/>
          <w:sz w:val="20"/>
          <w:szCs w:val="20"/>
        </w:rPr>
        <w:t xml:space="preserve">3. в форме документа на бумажном носителе; </w:t>
      </w:r>
    </w:p>
    <w:p w:rsidR="002B5069" w:rsidRPr="008E78B2" w:rsidRDefault="002B5069" w:rsidP="008E78B2">
      <w:pPr>
        <w:rPr>
          <w:rFonts w:eastAsia="Calibri"/>
          <w:sz w:val="20"/>
          <w:szCs w:val="20"/>
        </w:rPr>
      </w:pPr>
      <w:r w:rsidRPr="008E78B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2B5069" w:rsidRPr="008E78B2" w:rsidRDefault="002B5069" w:rsidP="008E78B2">
      <w:pPr>
        <w:rPr>
          <w:rFonts w:eastAsia="Calibri"/>
          <w:sz w:val="20"/>
          <w:szCs w:val="20"/>
        </w:rPr>
      </w:pPr>
      <w:r w:rsidRPr="008E78B2">
        <w:rPr>
          <w:rFonts w:eastAsia="Calibri"/>
          <w:sz w:val="20"/>
          <w:szCs w:val="20"/>
        </w:rPr>
        <w:t xml:space="preserve">5. посредством личного обращения в многофункциональный центр (только на бумажном носителе); </w:t>
      </w:r>
    </w:p>
    <w:p w:rsidR="002B5069" w:rsidRPr="008E78B2" w:rsidRDefault="002B5069" w:rsidP="008E78B2">
      <w:pPr>
        <w:jc w:val="both"/>
        <w:rPr>
          <w:rFonts w:eastAsia="Calibri"/>
          <w:sz w:val="20"/>
          <w:szCs w:val="20"/>
        </w:rPr>
      </w:pPr>
      <w:r w:rsidRPr="008E78B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2B5069" w:rsidRPr="00D024FB" w:rsidRDefault="002B5069" w:rsidP="008E78B2">
      <w:pPr>
        <w:rPr>
          <w:rFonts w:eastAsia="Calibri"/>
        </w:rPr>
      </w:pPr>
      <w:r w:rsidRPr="00D024FB">
        <w:rPr>
          <w:rFonts w:eastAsia="Calibri"/>
        </w:rPr>
        <w:t xml:space="preserve">Приложение: </w:t>
      </w:r>
    </w:p>
    <w:p w:rsidR="002B5069" w:rsidRPr="00D024FB" w:rsidRDefault="002B5069" w:rsidP="008E78B2">
      <w:pPr>
        <w:rPr>
          <w:rFonts w:eastAsia="Calibri"/>
        </w:rPr>
      </w:pPr>
      <w:r w:rsidRPr="00D024FB">
        <w:rPr>
          <w:rFonts w:eastAsia="Calibri"/>
        </w:rPr>
        <w:t xml:space="preserve">1._____________________________________________________ на ___ листах </w:t>
      </w:r>
    </w:p>
    <w:p w:rsidR="0028116D" w:rsidRDefault="002B5069" w:rsidP="008E78B2">
      <w:pPr>
        <w:pStyle w:val="ConsPlusNormal"/>
        <w:jc w:val="both"/>
        <w:rPr>
          <w:rFonts w:ascii="Times New Roman" w:eastAsia="Calibri" w:hAnsi="Times New Roman"/>
          <w:sz w:val="24"/>
          <w:szCs w:val="24"/>
        </w:rPr>
      </w:pPr>
      <w:r w:rsidRPr="00D024FB">
        <w:rPr>
          <w:rFonts w:ascii="Times New Roman" w:eastAsia="Calibri" w:hAnsi="Times New Roman"/>
          <w:sz w:val="24"/>
          <w:szCs w:val="24"/>
        </w:rPr>
        <w:t>2._____________________________________________________ на ___ листах</w:t>
      </w:r>
    </w:p>
    <w:p w:rsidR="002B5069" w:rsidRDefault="002B5069" w:rsidP="008E78B2">
      <w:pPr>
        <w:pStyle w:val="ConsPlusNormal"/>
        <w:jc w:val="both"/>
        <w:rPr>
          <w:rFonts w:ascii="Times New Roman" w:eastAsia="Calibri" w:hAnsi="Times New Roman"/>
          <w:sz w:val="24"/>
          <w:szCs w:val="24"/>
        </w:rPr>
      </w:pPr>
    </w:p>
    <w:p w:rsidR="002B5069" w:rsidRDefault="002B5069" w:rsidP="008E78B2">
      <w:pPr>
        <w:pStyle w:val="ConsPlusNormal"/>
        <w:jc w:val="both"/>
        <w:rPr>
          <w:rFonts w:ascii="Times New Roman" w:eastAsia="Calibri" w:hAnsi="Times New Roman"/>
          <w:sz w:val="24"/>
          <w:szCs w:val="24"/>
        </w:rPr>
      </w:pPr>
    </w:p>
    <w:p w:rsidR="002267AC" w:rsidRDefault="002267AC" w:rsidP="008E78B2">
      <w:pPr>
        <w:ind w:left="5387"/>
        <w:jc w:val="right"/>
        <w:rPr>
          <w:sz w:val="20"/>
          <w:szCs w:val="20"/>
        </w:rPr>
      </w:pPr>
    </w:p>
    <w:p w:rsidR="00CA2394" w:rsidRPr="008E78B2" w:rsidRDefault="00CA2394" w:rsidP="008E78B2">
      <w:pPr>
        <w:ind w:left="5387"/>
        <w:jc w:val="right"/>
        <w:rPr>
          <w:sz w:val="20"/>
          <w:szCs w:val="20"/>
        </w:rPr>
      </w:pPr>
      <w:r w:rsidRPr="008E78B2">
        <w:rPr>
          <w:sz w:val="20"/>
          <w:szCs w:val="20"/>
        </w:rPr>
        <w:lastRenderedPageBreak/>
        <w:t>Приложение № 3</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CA2394" w:rsidRPr="00D024FB" w:rsidRDefault="00CA2394" w:rsidP="00CA2394">
      <w:pPr>
        <w:ind w:left="6096"/>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CA2394" w:rsidRPr="00D024FB" w:rsidRDefault="00CA2394" w:rsidP="00CA2394">
      <w:pPr>
        <w:jc w:val="center"/>
        <w:rPr>
          <w:b/>
          <w:kern w:val="1"/>
        </w:rPr>
      </w:pPr>
      <w:r w:rsidRPr="00D024FB">
        <w:rPr>
          <w:b/>
          <w:kern w:val="1"/>
        </w:rPr>
        <w:t>ПОСЛЕДОВАТЕЛЬНОСТИ ДЕЙСТВИЙ ПРИ ПРЕДОСТАВЛЕНИИ МУНИЦИПАЛЬНОЙ УСЛУГИ «ВЫДАЧА РАЗРЕШЕНИЙ НА ВЫРУБКУ</w:t>
      </w:r>
      <w:r w:rsidR="008E78B2">
        <w:rPr>
          <w:b/>
          <w:kern w:val="1"/>
        </w:rPr>
        <w:t xml:space="preserve"> (СНОС)</w:t>
      </w:r>
      <w:r w:rsidRPr="00D024FB">
        <w:rPr>
          <w:b/>
          <w:kern w:val="1"/>
        </w:rPr>
        <w:t xml:space="preserve"> </w:t>
      </w:r>
      <w:r w:rsidR="008E78B2">
        <w:rPr>
          <w:b/>
          <w:kern w:val="1"/>
        </w:rPr>
        <w:t>ЗЕЛЕНЫХ НАСАЖДЕНИЙ</w:t>
      </w:r>
      <w:r w:rsidRPr="00D024FB">
        <w:rPr>
          <w:b/>
          <w:kern w:val="1"/>
        </w:rPr>
        <w:t xml:space="preserve"> НА ТЕРРИТОРИИ </w:t>
      </w:r>
      <w:r w:rsidR="008E78B2">
        <w:rPr>
          <w:b/>
          <w:kern w:val="1"/>
        </w:rPr>
        <w:t xml:space="preserve">ГОРОДСКОГО </w:t>
      </w:r>
      <w:r w:rsidRPr="00D024FB">
        <w:rPr>
          <w:b/>
          <w:kern w:val="1"/>
        </w:rPr>
        <w:t xml:space="preserve">ПОСЕЛЕНИЯ </w:t>
      </w:r>
      <w:r w:rsidR="008E78B2">
        <w:rPr>
          <w:b/>
          <w:kern w:val="1"/>
        </w:rPr>
        <w:t xml:space="preserve">ГОРОД ЗАПАДНАЯ ДВИНА ТВЕРСКОЙ </w:t>
      </w:r>
      <w:r w:rsidRPr="00D024FB">
        <w:rPr>
          <w:b/>
          <w:kern w:val="1"/>
        </w:rPr>
        <w:t xml:space="preserve">ОБЛАСТИ» </w: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626797">
        <w:rPr>
          <w:noProof/>
          <w:kern w:val="1"/>
        </w:rPr>
        <w:pict>
          <v:rect id="Прямоугольник 27" o:spid="_x0000_s1027"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C92674" w:rsidRPr="00F757CB" w:rsidRDefault="00C92674" w:rsidP="00CA2394">
                  <w:pPr>
                    <w:jc w:val="center"/>
                  </w:pPr>
                  <w:r w:rsidRPr="00F757CB">
                    <w:t>Обращение заявителя с заявлением и документами, необходимыми для предоставления муниципальной услуги</w:t>
                  </w:r>
                </w:p>
                <w:p w:rsidR="00C92674" w:rsidRPr="00F757CB" w:rsidRDefault="00C92674"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32"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31"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34"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C92674" w:rsidRPr="00F757CB" w:rsidRDefault="00C92674" w:rsidP="00CA2394">
                  <w:pPr>
                    <w:jc w:val="center"/>
                  </w:pPr>
                  <w:r w:rsidRPr="00F757CB">
                    <w:t xml:space="preserve">Проверка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28"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26"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C92674" w:rsidRPr="002F4231" w:rsidRDefault="00C92674" w:rsidP="00CA2394">
                  <w:pPr>
                    <w:jc w:val="center"/>
                  </w:pPr>
                  <w:r w:rsidRPr="002F4231">
                    <w:t xml:space="preserve">Прием и регистрация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35"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C92674" w:rsidRPr="002F4231" w:rsidRDefault="00C92674" w:rsidP="00CA2394">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30" type="#_x0000_t32" style="position:absolute;margin-left:89.8pt;margin-top:6.4pt;width:0;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6"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C92674" w:rsidRPr="002F4231" w:rsidRDefault="00C92674" w:rsidP="00CA2394">
                  <w:pPr>
                    <w:jc w:val="center"/>
                  </w:pPr>
                  <w:r w:rsidRPr="002F4231">
                    <w:t>Имеется необходимость получения дополнительных документов (сведений)</w:t>
                  </w:r>
                </w:p>
              </w:txbxContent>
            </v:textbox>
          </v:rect>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38"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C92674" w:rsidRPr="00A126FA" w:rsidRDefault="00C92674" w:rsidP="00CA2394">
                  <w:r w:rsidRPr="00A126FA">
                    <w:t>Да</w:t>
                  </w:r>
                </w:p>
              </w:txbxContent>
            </v:textbox>
          </v:shape>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37" type="#_x0000_t32" style="position:absolute;margin-left:211.2pt;margin-top:11.9pt;width: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41" type="#_x0000_t32" style="position:absolute;margin-left:369pt;margin-top:12.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39" type="#_x0000_t32" style="position:absolute;margin-left:89.7pt;margin-top:8.4pt;width:0;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40"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C92674" w:rsidRPr="00A126FA" w:rsidRDefault="00C92674" w:rsidP="00CA2394">
                  <w:r w:rsidRPr="00A126FA">
                    <w:t>нет</w:t>
                  </w:r>
                </w:p>
              </w:txbxContent>
            </v:textbox>
          </v:shape>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42"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C92674" w:rsidRPr="002F4231" w:rsidRDefault="00C92674" w:rsidP="00CA2394">
                  <w:pPr>
                    <w:jc w:val="center"/>
                  </w:pPr>
                  <w:r w:rsidRPr="002F4231">
                    <w:t>Рассмотрение материалов с учетом полученных данных</w:t>
                  </w:r>
                </w:p>
              </w:txbxContent>
            </v:textbox>
          </v:rect>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33" type="#_x0000_t32" style="position:absolute;margin-left:162pt;margin-top:12pt;width:0;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52" type="#_x0000_t32" style="position:absolute;margin-left:90.1pt;margin-top:12pt;width:170.9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29"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C92674" w:rsidRPr="006D7CAF" w:rsidRDefault="00C92674" w:rsidP="00CA2394">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C92674" w:rsidRPr="00F757CB" w:rsidRDefault="00C92674"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44" type="#_x0000_t32" style="position:absolute;margin-left:324pt;margin-top:5.45pt;width:0;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43" type="#_x0000_t32" style="position:absolute;margin-left:117pt;margin-top:5.45pt;width:0;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48"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C92674" w:rsidRPr="002F4231" w:rsidRDefault="00C92674" w:rsidP="00CA2394">
                  <w:pPr>
                    <w:jc w:val="center"/>
                  </w:pPr>
                  <w:r w:rsidRPr="002F4231">
                    <w:t>Предоставление муниципальной услуги</w:t>
                  </w:r>
                </w:p>
              </w:txbxContent>
            </v:textbox>
          </v:rect>
        </w:pict>
      </w:r>
      <w:r>
        <w:rPr>
          <w:noProof/>
          <w:kern w:val="1"/>
        </w:rPr>
        <w:pict>
          <v:rect id="Прямоугольник 4" o:spid="_x0000_s1047"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C92674" w:rsidRPr="002F4231" w:rsidRDefault="00C92674" w:rsidP="00CA2394">
                  <w:pPr>
                    <w:jc w:val="center"/>
                  </w:pPr>
                  <w:r w:rsidRPr="002F4231">
                    <w:t>Отказ в предоставлении муниципальной услуги</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50"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adj="10784,580230,-184714">
            <v:stroke endarrow="open"/>
          </v:shape>
        </w:pict>
      </w:r>
    </w:p>
    <w:p w:rsidR="00CA2394" w:rsidRPr="00D024FB" w:rsidRDefault="00626797"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51"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adj=",-1162919,-296211">
            <v:stroke endarrow="open"/>
          </v:shape>
        </w:pict>
      </w:r>
    </w:p>
    <w:p w:rsidR="00CA2394"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2267AC" w:rsidRDefault="00626797" w:rsidP="00226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49"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C92674" w:rsidRPr="002F4231" w:rsidRDefault="00C92674" w:rsidP="00CA2394">
                  <w:pPr>
                    <w:jc w:val="center"/>
                  </w:pPr>
                  <w:r w:rsidRPr="002F4231">
                    <w:t>Выдача результатов муниципальной услуги</w:t>
                  </w:r>
                </w:p>
              </w:txbxContent>
            </v:textbox>
          </v:rect>
        </w:pict>
      </w:r>
    </w:p>
    <w:p w:rsidR="00CA2394" w:rsidRPr="00D623B7" w:rsidRDefault="00CA2394" w:rsidP="00CA2394"/>
    <w:p w:rsidR="00CA2394" w:rsidRPr="00D623B7" w:rsidRDefault="00CA2394" w:rsidP="00CA2394"/>
    <w:p w:rsidR="00446BD1" w:rsidRDefault="00CA2394" w:rsidP="008E78B2">
      <w:pPr>
        <w:ind w:left="1701"/>
        <w:jc w:val="right"/>
        <w:rPr>
          <w:sz w:val="22"/>
          <w:szCs w:val="22"/>
        </w:rPr>
      </w:pPr>
      <w:r w:rsidRPr="00935712">
        <w:rPr>
          <w:sz w:val="22"/>
          <w:szCs w:val="22"/>
        </w:rPr>
        <w:t xml:space="preserve">                       </w:t>
      </w:r>
    </w:p>
    <w:p w:rsidR="00446BD1" w:rsidRDefault="00446BD1" w:rsidP="008E78B2">
      <w:pPr>
        <w:ind w:left="1701"/>
        <w:jc w:val="right"/>
        <w:rPr>
          <w:sz w:val="22"/>
          <w:szCs w:val="22"/>
        </w:rPr>
      </w:pPr>
    </w:p>
    <w:p w:rsidR="00446BD1" w:rsidRDefault="00446BD1" w:rsidP="008E78B2">
      <w:pPr>
        <w:ind w:left="1701"/>
        <w:jc w:val="right"/>
        <w:rPr>
          <w:sz w:val="22"/>
          <w:szCs w:val="22"/>
        </w:rPr>
      </w:pPr>
    </w:p>
    <w:p w:rsidR="00446BD1" w:rsidRDefault="00446BD1" w:rsidP="008E78B2">
      <w:pPr>
        <w:ind w:left="1701"/>
        <w:jc w:val="right"/>
        <w:rPr>
          <w:sz w:val="22"/>
          <w:szCs w:val="22"/>
        </w:rPr>
      </w:pPr>
    </w:p>
    <w:p w:rsidR="00446BD1" w:rsidRDefault="00446BD1" w:rsidP="008E78B2">
      <w:pPr>
        <w:ind w:left="1701"/>
        <w:jc w:val="right"/>
        <w:rPr>
          <w:sz w:val="22"/>
          <w:szCs w:val="22"/>
        </w:rPr>
      </w:pPr>
    </w:p>
    <w:p w:rsidR="00CA2394" w:rsidRPr="008E78B2" w:rsidRDefault="00CA2394" w:rsidP="008E78B2">
      <w:pPr>
        <w:ind w:left="1701"/>
        <w:jc w:val="right"/>
        <w:rPr>
          <w:sz w:val="20"/>
          <w:szCs w:val="20"/>
        </w:rPr>
      </w:pPr>
      <w:r w:rsidRPr="00935712">
        <w:rPr>
          <w:sz w:val="22"/>
          <w:szCs w:val="22"/>
        </w:rPr>
        <w:lastRenderedPageBreak/>
        <w:t xml:space="preserve">    </w:t>
      </w:r>
      <w:r w:rsidRPr="008E78B2">
        <w:rPr>
          <w:sz w:val="20"/>
          <w:szCs w:val="20"/>
        </w:rPr>
        <w:t>Приложение 4</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CA2394" w:rsidRPr="00935712" w:rsidRDefault="00CA2394" w:rsidP="00CA2394">
      <w:pPr>
        <w:pStyle w:val="1"/>
        <w:jc w:val="center"/>
        <w:rPr>
          <w:rFonts w:ascii="Times New Roman" w:hAnsi="Times New Roman" w:cs="Times New Roman"/>
          <w:sz w:val="24"/>
          <w:szCs w:val="24"/>
        </w:rPr>
      </w:pPr>
    </w:p>
    <w:p w:rsidR="00CA2394" w:rsidRPr="00935712" w:rsidRDefault="00CA2394" w:rsidP="00CA2394">
      <w:pPr>
        <w:pStyle w:val="1"/>
        <w:jc w:val="center"/>
        <w:rPr>
          <w:rFonts w:ascii="Times New Roman" w:hAnsi="Times New Roman" w:cs="Times New Roman"/>
          <w:sz w:val="24"/>
          <w:szCs w:val="24"/>
        </w:rPr>
      </w:pPr>
      <w:r w:rsidRPr="00935712">
        <w:rPr>
          <w:rFonts w:ascii="Times New Roman" w:hAnsi="Times New Roman" w:cs="Times New Roman"/>
          <w:sz w:val="24"/>
          <w:szCs w:val="24"/>
        </w:rPr>
        <w:t xml:space="preserve">Перечень документов, </w:t>
      </w:r>
      <w:r w:rsidRPr="00935712">
        <w:rPr>
          <w:rFonts w:ascii="Times New Roman" w:hAnsi="Times New Roman" w:cs="Times New Roman"/>
          <w:sz w:val="24"/>
          <w:szCs w:val="24"/>
        </w:rPr>
        <w:br/>
        <w:t xml:space="preserve">передаваемых __________________________________________________________________                    </w:t>
      </w:r>
      <w:r w:rsidRPr="00935712">
        <w:rPr>
          <w:rFonts w:ascii="Times New Roman" w:hAnsi="Times New Roman" w:cs="Times New Roman"/>
          <w:b w:val="0"/>
          <w:sz w:val="20"/>
          <w:szCs w:val="20"/>
        </w:rPr>
        <w:t xml:space="preserve"> (наименование филиала ГАУ «МФЦ»)</w:t>
      </w:r>
      <w:r w:rsidRPr="00935712">
        <w:rPr>
          <w:rFonts w:ascii="Times New Roman" w:hAnsi="Times New Roman" w:cs="Times New Roman"/>
          <w:sz w:val="24"/>
          <w:szCs w:val="24"/>
        </w:rPr>
        <w:br/>
        <w:t xml:space="preserve">в </w:t>
      </w:r>
    </w:p>
    <w:p w:rsidR="00CA2394" w:rsidRPr="00935712" w:rsidRDefault="00CA2394" w:rsidP="00CA2394">
      <w:r w:rsidRPr="00935712">
        <w:t>__________________________________________________________________</w:t>
      </w:r>
    </w:p>
    <w:p w:rsidR="00CA2394" w:rsidRPr="00935712" w:rsidRDefault="00CA2394" w:rsidP="00CA2394">
      <w:pPr>
        <w:ind w:firstLine="720"/>
        <w:jc w:val="center"/>
      </w:pPr>
      <w:r w:rsidRPr="00935712">
        <w:rPr>
          <w:sz w:val="20"/>
          <w:szCs w:val="20"/>
        </w:rPr>
        <w:t>(наименование Администрации)</w:t>
      </w:r>
      <w:r w:rsidRPr="00935712">
        <w:br/>
      </w:r>
    </w:p>
    <w:p w:rsidR="00CA2394" w:rsidRPr="00935712" w:rsidRDefault="00CA2394" w:rsidP="00CA2394">
      <w:pPr>
        <w:ind w:firstLine="720"/>
        <w:jc w:val="both"/>
      </w:pPr>
    </w:p>
    <w:p w:rsidR="00CA2394" w:rsidRPr="008E78B2" w:rsidRDefault="00CA2394" w:rsidP="00CA2394">
      <w:pPr>
        <w:jc w:val="center"/>
      </w:pPr>
      <w:r w:rsidRPr="00935712">
        <w:t xml:space="preserve">Муниципальная услуга: </w:t>
      </w:r>
      <w:r w:rsidRPr="00935712">
        <w:rPr>
          <w:szCs w:val="28"/>
        </w:rPr>
        <w:t xml:space="preserve"> </w:t>
      </w:r>
      <w:r w:rsidRPr="008E78B2">
        <w:t>«</w:t>
      </w:r>
      <w:r w:rsidR="008E78B2" w:rsidRPr="008E78B2">
        <w:t>Выдача разрешений на вырубку (снос) зеленых насаждений, произрастающих на территории городского поселения город Западная Двина</w:t>
      </w:r>
      <w:r w:rsidR="008E78B2" w:rsidRPr="008E78B2">
        <w:rPr>
          <w:rStyle w:val="ac"/>
          <w:b w:val="0"/>
        </w:rPr>
        <w:t xml:space="preserve"> Западнодвинского района Тверской области</w:t>
      </w:r>
      <w:r w:rsidRPr="008E78B2">
        <w:t xml:space="preserve">» </w:t>
      </w:r>
    </w:p>
    <w:p w:rsidR="00CA2394" w:rsidRPr="008E78B2" w:rsidRDefault="00CA2394" w:rsidP="00CA2394">
      <w:pPr>
        <w:ind w:firstLine="720"/>
        <w:jc w:val="both"/>
      </w:pPr>
    </w:p>
    <w:p w:rsidR="00CA2394" w:rsidRPr="008E78B2" w:rsidRDefault="00CA2394" w:rsidP="00CA2394">
      <w:pPr>
        <w:ind w:firstLine="720"/>
        <w:jc w:val="both"/>
      </w:pPr>
    </w:p>
    <w:p w:rsidR="00CA2394" w:rsidRPr="00935712" w:rsidRDefault="00CA2394" w:rsidP="00CA2394">
      <w:pPr>
        <w:ind w:firstLine="720"/>
        <w:jc w:val="both"/>
      </w:pPr>
      <w:r w:rsidRPr="00935712">
        <w:t>Заявление 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(регистрационный номер заявления)</w:t>
      </w:r>
    </w:p>
    <w:p w:rsidR="00CA2394" w:rsidRPr="00935712" w:rsidRDefault="00CA2394" w:rsidP="00CA2394">
      <w:pPr>
        <w:ind w:firstLine="720"/>
        <w:jc w:val="both"/>
      </w:pPr>
    </w:p>
    <w:p w:rsidR="00CA2394" w:rsidRPr="00935712" w:rsidRDefault="00CA2394" w:rsidP="00CA2394">
      <w:pPr>
        <w:ind w:firstLine="720"/>
        <w:jc w:val="both"/>
      </w:pPr>
      <w:r w:rsidRPr="00935712">
        <w:t>Заявителем представлены следующие документы:</w:t>
      </w:r>
    </w:p>
    <w:p w:rsidR="00CA2394" w:rsidRPr="00935712" w:rsidRDefault="00CA2394" w:rsidP="00CA2394">
      <w:pPr>
        <w:ind w:firstLine="720"/>
        <w:jc w:val="both"/>
      </w:pPr>
      <w:r w:rsidRPr="00935712">
        <w:t>1.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2.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3.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4.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5.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p>
    <w:p w:rsidR="00CA2394" w:rsidRPr="00935712" w:rsidRDefault="00CA2394" w:rsidP="00CA2394">
      <w:pPr>
        <w:ind w:firstLine="720"/>
        <w:jc w:val="both"/>
      </w:pPr>
      <w:r w:rsidRPr="00935712">
        <w:t xml:space="preserve">Документы передал: </w:t>
      </w:r>
    </w:p>
    <w:p w:rsidR="00CA2394" w:rsidRPr="00935712" w:rsidRDefault="00CA2394" w:rsidP="00CA2394">
      <w:pPr>
        <w:ind w:firstLine="720"/>
        <w:jc w:val="both"/>
      </w:pPr>
      <w:r w:rsidRPr="00935712">
        <w:t>______________________________________________________________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специалиста филиала ГАУ «МФЦ»)</w:t>
      </w:r>
    </w:p>
    <w:p w:rsidR="00CA2394" w:rsidRPr="00935712" w:rsidRDefault="00CA2394" w:rsidP="00CA2394">
      <w:pPr>
        <w:ind w:firstLine="720"/>
        <w:jc w:val="both"/>
      </w:pPr>
      <w:r w:rsidRPr="00935712">
        <w:t>"___"__________________20__г. _____________________________________</w:t>
      </w:r>
    </w:p>
    <w:p w:rsidR="00CA2394" w:rsidRPr="00935712" w:rsidRDefault="00CA2394" w:rsidP="00CA2394">
      <w:pPr>
        <w:ind w:firstLine="720"/>
        <w:jc w:val="both"/>
        <w:rPr>
          <w:sz w:val="20"/>
          <w:szCs w:val="20"/>
        </w:rPr>
      </w:pPr>
      <w:r w:rsidRPr="00935712">
        <w:rPr>
          <w:sz w:val="20"/>
          <w:szCs w:val="20"/>
        </w:rPr>
        <w:t xml:space="preserve">                                                                             (подпись специалиста филиала ГАУ «МФЦ»)</w:t>
      </w:r>
    </w:p>
    <w:p w:rsidR="00CA2394" w:rsidRPr="00935712" w:rsidRDefault="00CA2394" w:rsidP="00CA2394">
      <w:pPr>
        <w:ind w:firstLine="720"/>
        <w:jc w:val="both"/>
      </w:pPr>
    </w:p>
    <w:p w:rsidR="00CA2394" w:rsidRPr="00935712" w:rsidRDefault="00CA2394" w:rsidP="00CA2394">
      <w:pPr>
        <w:ind w:firstLine="720"/>
        <w:jc w:val="both"/>
      </w:pPr>
      <w:r w:rsidRPr="00935712">
        <w:t>Документы принял</w:t>
      </w:r>
    </w:p>
    <w:p w:rsidR="00CA2394" w:rsidRPr="00935712" w:rsidRDefault="00CA2394" w:rsidP="00CA2394">
      <w:pPr>
        <w:ind w:firstLine="720"/>
        <w:jc w:val="both"/>
      </w:pPr>
      <w:r w:rsidRPr="00935712">
        <w:t xml:space="preserve"> 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сотрудника Администрации)</w:t>
      </w:r>
    </w:p>
    <w:p w:rsidR="00CA2394" w:rsidRPr="00935712" w:rsidRDefault="00CA2394" w:rsidP="00CA2394">
      <w:pPr>
        <w:ind w:firstLine="720"/>
        <w:jc w:val="both"/>
      </w:pPr>
      <w:r w:rsidRPr="00935712">
        <w:t>"___" __________________ 20__ г. _______________________________</w:t>
      </w:r>
    </w:p>
    <w:p w:rsidR="00CA2394" w:rsidRPr="00C97DD0" w:rsidRDefault="00CA2394" w:rsidP="00C97DD0">
      <w:pPr>
        <w:ind w:firstLine="720"/>
        <w:jc w:val="both"/>
      </w:pPr>
      <w:r w:rsidRPr="00935712">
        <w:rPr>
          <w:sz w:val="20"/>
          <w:szCs w:val="20"/>
        </w:rPr>
        <w:t xml:space="preserve">                                                                               (подпись сотрудника Администрации)</w:t>
      </w:r>
    </w:p>
    <w:p w:rsidR="00CA2394" w:rsidRDefault="00CA2394" w:rsidP="00CA2394">
      <w:pPr>
        <w:ind w:left="6096"/>
        <w:rPr>
          <w:sz w:val="28"/>
          <w:szCs w:val="28"/>
        </w:rPr>
      </w:pPr>
    </w:p>
    <w:p w:rsidR="00C97DD0" w:rsidRDefault="00C97DD0" w:rsidP="008E78B2">
      <w:pPr>
        <w:ind w:left="5245"/>
        <w:jc w:val="right"/>
        <w:rPr>
          <w:rFonts w:eastAsia="Calibri"/>
          <w:sz w:val="20"/>
          <w:szCs w:val="20"/>
        </w:rPr>
      </w:pPr>
    </w:p>
    <w:p w:rsidR="00446BD1" w:rsidRDefault="00446BD1" w:rsidP="008E78B2">
      <w:pPr>
        <w:ind w:left="5245"/>
        <w:jc w:val="right"/>
        <w:rPr>
          <w:rFonts w:eastAsia="Calibri"/>
          <w:sz w:val="20"/>
          <w:szCs w:val="20"/>
        </w:rPr>
      </w:pPr>
    </w:p>
    <w:p w:rsidR="00446BD1" w:rsidRDefault="00446BD1" w:rsidP="008E78B2">
      <w:pPr>
        <w:ind w:left="5245"/>
        <w:jc w:val="right"/>
        <w:rPr>
          <w:rFonts w:eastAsia="Calibri"/>
          <w:sz w:val="20"/>
          <w:szCs w:val="20"/>
        </w:rPr>
      </w:pPr>
    </w:p>
    <w:p w:rsidR="00446BD1" w:rsidRDefault="00446BD1" w:rsidP="008E78B2">
      <w:pPr>
        <w:ind w:left="5245"/>
        <w:jc w:val="right"/>
        <w:rPr>
          <w:rFonts w:eastAsia="Calibri"/>
          <w:sz w:val="20"/>
          <w:szCs w:val="20"/>
        </w:rPr>
      </w:pPr>
    </w:p>
    <w:p w:rsidR="00446BD1" w:rsidRDefault="00446BD1" w:rsidP="008E78B2">
      <w:pPr>
        <w:ind w:left="5245"/>
        <w:jc w:val="right"/>
        <w:rPr>
          <w:rFonts w:eastAsia="Calibri"/>
          <w:sz w:val="20"/>
          <w:szCs w:val="20"/>
        </w:rPr>
      </w:pPr>
    </w:p>
    <w:p w:rsidR="00446BD1" w:rsidRDefault="00446BD1" w:rsidP="008E78B2">
      <w:pPr>
        <w:ind w:left="5245"/>
        <w:jc w:val="right"/>
        <w:rPr>
          <w:rFonts w:eastAsia="Calibri"/>
          <w:sz w:val="20"/>
          <w:szCs w:val="20"/>
        </w:rPr>
      </w:pPr>
    </w:p>
    <w:p w:rsidR="002B5069" w:rsidRPr="008E78B2" w:rsidRDefault="002B5069" w:rsidP="008E78B2">
      <w:pPr>
        <w:ind w:left="5245"/>
        <w:jc w:val="right"/>
        <w:rPr>
          <w:rFonts w:eastAsia="Calibri"/>
          <w:sz w:val="20"/>
          <w:szCs w:val="20"/>
        </w:rPr>
      </w:pPr>
      <w:r w:rsidRPr="008E78B2">
        <w:rPr>
          <w:rFonts w:eastAsia="Calibri"/>
          <w:sz w:val="20"/>
          <w:szCs w:val="20"/>
        </w:rPr>
        <w:lastRenderedPageBreak/>
        <w:t xml:space="preserve">Приложение  № </w:t>
      </w:r>
      <w:r w:rsidR="008E78B2" w:rsidRPr="008E78B2">
        <w:rPr>
          <w:rFonts w:eastAsia="Calibri"/>
          <w:sz w:val="20"/>
          <w:szCs w:val="20"/>
        </w:rPr>
        <w:t>5</w:t>
      </w:r>
      <w:r w:rsidRPr="008E78B2">
        <w:rPr>
          <w:rFonts w:eastAsia="Calibri"/>
          <w:sz w:val="20"/>
          <w:szCs w:val="20"/>
        </w:rPr>
        <w:t xml:space="preserve"> </w:t>
      </w:r>
    </w:p>
    <w:p w:rsidR="008E78B2" w:rsidRPr="008E78B2" w:rsidRDefault="008E78B2" w:rsidP="008E78B2">
      <w:pPr>
        <w:ind w:left="3420"/>
        <w:jc w:val="right"/>
        <w:rPr>
          <w:sz w:val="20"/>
          <w:szCs w:val="20"/>
        </w:rPr>
      </w:pPr>
      <w:r w:rsidRPr="008E78B2">
        <w:rPr>
          <w:sz w:val="20"/>
          <w:szCs w:val="20"/>
        </w:rPr>
        <w:t xml:space="preserve">к административному регламенту </w:t>
      </w:r>
    </w:p>
    <w:p w:rsidR="008E78B2" w:rsidRPr="00935712" w:rsidRDefault="008E78B2" w:rsidP="008E78B2">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446BD1" w:rsidRDefault="00446BD1" w:rsidP="000E274F">
      <w:pPr>
        <w:shd w:val="clear" w:color="auto" w:fill="FFFFFF"/>
        <w:spacing w:line="100" w:lineRule="atLeast"/>
        <w:jc w:val="right"/>
        <w:rPr>
          <w:rFonts w:ascii="Georgia" w:hAnsi="Georgia"/>
          <w:b/>
          <w:bCs/>
          <w:spacing w:val="-9"/>
          <w:sz w:val="26"/>
          <w:szCs w:val="26"/>
        </w:rPr>
      </w:pPr>
    </w:p>
    <w:p w:rsidR="000E274F" w:rsidRPr="00446BD1" w:rsidRDefault="000E274F" w:rsidP="00446BD1">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0E274F" w:rsidRPr="000E274F" w:rsidRDefault="000E274F" w:rsidP="000E274F">
      <w:pPr>
        <w:pStyle w:val="ad"/>
        <w:spacing w:before="0" w:beforeAutospacing="0" w:after="0" w:afterAutospacing="0"/>
        <w:jc w:val="center"/>
        <w:rPr>
          <w:b/>
          <w:caps/>
        </w:rPr>
      </w:pPr>
      <w:r w:rsidRPr="000E274F">
        <w:rPr>
          <w:b/>
          <w:caps/>
        </w:rPr>
        <w:t>РФ</w:t>
      </w:r>
    </w:p>
    <w:p w:rsidR="000E274F" w:rsidRPr="000E274F" w:rsidRDefault="000E274F" w:rsidP="000E274F">
      <w:pPr>
        <w:pStyle w:val="ad"/>
        <w:spacing w:before="0" w:beforeAutospacing="0" w:after="0" w:afterAutospacing="0"/>
        <w:jc w:val="center"/>
        <w:rPr>
          <w:b/>
          <w:caps/>
        </w:rPr>
      </w:pPr>
      <w:r w:rsidRPr="000E274F">
        <w:rPr>
          <w:b/>
          <w:caps/>
        </w:rPr>
        <w:t>Администрация западнодвинского района</w:t>
      </w:r>
    </w:p>
    <w:p w:rsidR="000E274F" w:rsidRPr="000E274F" w:rsidRDefault="000E274F" w:rsidP="000E274F">
      <w:pPr>
        <w:pStyle w:val="ad"/>
        <w:spacing w:before="0" w:beforeAutospacing="0" w:after="0" w:afterAutospacing="0"/>
        <w:jc w:val="center"/>
        <w:rPr>
          <w:b/>
          <w:caps/>
        </w:rPr>
      </w:pPr>
      <w:r w:rsidRPr="000E274F">
        <w:rPr>
          <w:b/>
          <w:caps/>
        </w:rPr>
        <w:t>Тверской области</w:t>
      </w:r>
    </w:p>
    <w:p w:rsidR="000E274F" w:rsidRPr="000E274F" w:rsidRDefault="000E274F" w:rsidP="000E274F">
      <w:pPr>
        <w:pStyle w:val="ad"/>
        <w:spacing w:before="0" w:beforeAutospacing="0" w:after="0" w:afterAutospacing="0"/>
        <w:jc w:val="center"/>
        <w:rPr>
          <w:b/>
          <w:caps/>
        </w:rPr>
      </w:pPr>
    </w:p>
    <w:p w:rsidR="000E274F" w:rsidRPr="000E274F" w:rsidRDefault="000E274F" w:rsidP="000E274F">
      <w:pPr>
        <w:pStyle w:val="ad"/>
        <w:spacing w:before="0" w:beforeAutospacing="0" w:after="0" w:afterAutospacing="0"/>
        <w:jc w:val="center"/>
        <w:rPr>
          <w:b/>
          <w:caps/>
        </w:rPr>
      </w:pPr>
      <w:r w:rsidRPr="000E274F">
        <w:rPr>
          <w:b/>
          <w:caps/>
        </w:rPr>
        <w:t>ПОСТАНОВЛЕНИЕ</w:t>
      </w:r>
    </w:p>
    <w:p w:rsidR="000E274F" w:rsidRPr="000E274F" w:rsidRDefault="000E274F" w:rsidP="000E274F">
      <w:pPr>
        <w:pStyle w:val="ad"/>
        <w:spacing w:before="0" w:beforeAutospacing="0" w:after="0" w:afterAutospacing="0"/>
        <w:jc w:val="center"/>
        <w:rPr>
          <w:b/>
          <w:caps/>
        </w:rPr>
      </w:pPr>
    </w:p>
    <w:p w:rsidR="006E3D3B" w:rsidRPr="000E274F" w:rsidRDefault="000E274F" w:rsidP="000E274F">
      <w:pPr>
        <w:shd w:val="clear" w:color="auto" w:fill="FFFFFF"/>
        <w:spacing w:line="100" w:lineRule="atLeast"/>
        <w:jc w:val="center"/>
        <w:rPr>
          <w:b/>
          <w:bCs/>
          <w:spacing w:val="-9"/>
        </w:rPr>
      </w:pPr>
      <w:r w:rsidRPr="000E274F">
        <w:t>№ ________                         г.Западная Двина                      _______________</w:t>
      </w:r>
    </w:p>
    <w:p w:rsidR="006E3D3B" w:rsidRDefault="006E3D3B" w:rsidP="006E3D3B">
      <w:pPr>
        <w:shd w:val="clear" w:color="auto" w:fill="FFFFFF"/>
        <w:spacing w:line="100" w:lineRule="atLeast"/>
        <w:rPr>
          <w:b/>
          <w:bCs/>
          <w:spacing w:val="-5"/>
        </w:rPr>
      </w:pPr>
      <w:r>
        <w:rPr>
          <w:b/>
          <w:bCs/>
          <w:spacing w:val="-5"/>
        </w:rPr>
        <w:t>о выдаче разрешения</w:t>
      </w:r>
    </w:p>
    <w:p w:rsidR="002B5069" w:rsidRPr="0015628E" w:rsidRDefault="006E3D3B" w:rsidP="006E3D3B">
      <w:pPr>
        <w:shd w:val="clear" w:color="auto" w:fill="FFFFFF"/>
        <w:spacing w:line="100" w:lineRule="atLeast"/>
        <w:rPr>
          <w:b/>
          <w:bCs/>
          <w:spacing w:val="-5"/>
        </w:rPr>
      </w:pPr>
      <w:r>
        <w:rPr>
          <w:b/>
          <w:bCs/>
          <w:spacing w:val="-5"/>
        </w:rPr>
        <w:t xml:space="preserve"> </w:t>
      </w:r>
      <w:r w:rsidR="002B5069" w:rsidRPr="0015628E">
        <w:rPr>
          <w:b/>
          <w:bCs/>
          <w:spacing w:val="-5"/>
        </w:rPr>
        <w:t xml:space="preserve">на вырубку </w:t>
      </w:r>
      <w:r w:rsidR="00A008AC" w:rsidRPr="0015628E">
        <w:rPr>
          <w:b/>
          <w:bCs/>
          <w:spacing w:val="-5"/>
        </w:rPr>
        <w:t>(снос) зеленых насаждений</w:t>
      </w:r>
    </w:p>
    <w:p w:rsidR="002B5069" w:rsidRDefault="006E3D3B" w:rsidP="002B5069">
      <w:pPr>
        <w:shd w:val="clear" w:color="auto" w:fill="FFFFFF"/>
        <w:spacing w:before="280" w:after="280" w:line="100" w:lineRule="atLeast"/>
        <w:rPr>
          <w:szCs w:val="22"/>
        </w:rPr>
      </w:pPr>
      <w:r>
        <w:t xml:space="preserve">Руководствуясь </w:t>
      </w:r>
      <w:r w:rsidRPr="00BB6244">
        <w:t xml:space="preserve">Федеральным законом от 6 октября 2003 года № 131-ФЗ «Об общих принципах организации местного самоуправления в Российской Федерации», </w:t>
      </w:r>
      <w:r w:rsidRPr="0028116D">
        <w:rPr>
          <w:szCs w:val="22"/>
        </w:rPr>
        <w:t>административны</w:t>
      </w:r>
      <w:r>
        <w:rPr>
          <w:szCs w:val="22"/>
        </w:rPr>
        <w:t>м</w:t>
      </w:r>
      <w:r w:rsidRPr="0028116D">
        <w:rPr>
          <w:szCs w:val="22"/>
        </w:rPr>
        <w:t xml:space="preserve"> регламент</w:t>
      </w:r>
      <w:r>
        <w:rPr>
          <w:szCs w:val="22"/>
        </w:rPr>
        <w:t>ом</w:t>
      </w:r>
      <w:r w:rsidRPr="0028116D">
        <w:rPr>
          <w:szCs w:val="22"/>
        </w:rPr>
        <w:t xml:space="preserve"> предоставления муниципальной услуги </w:t>
      </w:r>
      <w:r w:rsidRPr="0028116D">
        <w:rPr>
          <w:rStyle w:val="ac"/>
          <w:b w:val="0"/>
          <w:szCs w:val="22"/>
        </w:rPr>
        <w:t>«</w:t>
      </w:r>
      <w:r w:rsidRPr="0028116D">
        <w:rPr>
          <w:szCs w:val="22"/>
        </w:rPr>
        <w:t>Выдача разрешений</w:t>
      </w:r>
      <w:r>
        <w:rPr>
          <w:szCs w:val="22"/>
        </w:rPr>
        <w:t xml:space="preserve"> </w:t>
      </w:r>
      <w:r w:rsidRPr="0028116D">
        <w:rPr>
          <w:szCs w:val="22"/>
        </w:rPr>
        <w:t>на вырубку (снос) зеленых насаждений, произрастающих</w:t>
      </w:r>
      <w:r>
        <w:rPr>
          <w:szCs w:val="22"/>
        </w:rPr>
        <w:t xml:space="preserve"> </w:t>
      </w:r>
      <w:r w:rsidRPr="0028116D">
        <w:rPr>
          <w:szCs w:val="22"/>
        </w:rPr>
        <w:t>на территории</w:t>
      </w:r>
      <w:r w:rsidRPr="0028116D">
        <w:rPr>
          <w:rStyle w:val="ac"/>
          <w:b w:val="0"/>
          <w:szCs w:val="22"/>
        </w:rPr>
        <w:t xml:space="preserve"> городского поселения город Западная Двина</w:t>
      </w:r>
      <w:r>
        <w:rPr>
          <w:rStyle w:val="ac"/>
          <w:b w:val="0"/>
          <w:szCs w:val="22"/>
        </w:rPr>
        <w:t xml:space="preserve"> Западнодвинского района Тверской области</w:t>
      </w:r>
      <w:r w:rsidRPr="0028116D">
        <w:rPr>
          <w:szCs w:val="22"/>
        </w:rPr>
        <w:t>»</w:t>
      </w:r>
      <w:r>
        <w:rPr>
          <w:szCs w:val="22"/>
        </w:rPr>
        <w:t>, администрация Западнодвинского района постановляет:</w:t>
      </w:r>
    </w:p>
    <w:p w:rsidR="002B5069" w:rsidRPr="0015628E" w:rsidRDefault="006E3D3B" w:rsidP="006E3D3B">
      <w:pPr>
        <w:numPr>
          <w:ilvl w:val="0"/>
          <w:numId w:val="13"/>
        </w:numPr>
        <w:shd w:val="clear" w:color="auto" w:fill="FFFFFF"/>
        <w:spacing w:line="100" w:lineRule="atLeast"/>
        <w:ind w:left="0" w:firstLine="0"/>
      </w:pPr>
      <w:r w:rsidRPr="006E3D3B">
        <w:rPr>
          <w:szCs w:val="22"/>
        </w:rPr>
        <w:t>Выдать разрешение</w:t>
      </w:r>
      <w:r w:rsidR="002B5069" w:rsidRPr="0015628E">
        <w:t>_______________________________________________________</w:t>
      </w:r>
    </w:p>
    <w:p w:rsidR="000E274F" w:rsidRPr="008E78B2" w:rsidRDefault="002B5069" w:rsidP="000E274F">
      <w:pPr>
        <w:jc w:val="center"/>
        <w:rPr>
          <w:rFonts w:eastAsia="Calibri"/>
          <w:sz w:val="16"/>
          <w:szCs w:val="16"/>
        </w:rPr>
      </w:pPr>
      <w:r w:rsidRPr="0015628E">
        <w:t xml:space="preserve"> </w:t>
      </w:r>
      <w:r w:rsidR="000E274F" w:rsidRPr="008E78B2">
        <w:rPr>
          <w:rFonts w:eastAsia="Calibri"/>
          <w:sz w:val="16"/>
          <w:szCs w:val="16"/>
        </w:rPr>
        <w:t>(указать наименование з</w:t>
      </w:r>
      <w:r w:rsidR="000E274F">
        <w:rPr>
          <w:rFonts w:eastAsia="Calibri"/>
          <w:sz w:val="16"/>
          <w:szCs w:val="16"/>
        </w:rPr>
        <w:t xml:space="preserve">аявителя (для юридических лиц), </w:t>
      </w:r>
      <w:r w:rsidR="000E274F" w:rsidRPr="008E78B2">
        <w:rPr>
          <w:rFonts w:eastAsia="Calibri"/>
          <w:sz w:val="16"/>
          <w:szCs w:val="16"/>
        </w:rPr>
        <w:t xml:space="preserve">Ф.И.О. (для физических лиц и индивидуальных предпринимателей) </w:t>
      </w:r>
    </w:p>
    <w:p w:rsidR="002B5069" w:rsidRDefault="006E3D3B" w:rsidP="006E3D3B">
      <w:pPr>
        <w:shd w:val="clear" w:color="auto" w:fill="FFFFFF"/>
        <w:spacing w:line="100" w:lineRule="atLeast"/>
        <w:rPr>
          <w:spacing w:val="-6"/>
        </w:rPr>
      </w:pPr>
      <w:r>
        <w:rPr>
          <w:spacing w:val="-5"/>
        </w:rPr>
        <w:t>в связи с производством работ ___________________________(указывается о</w:t>
      </w:r>
      <w:r w:rsidR="002B5069" w:rsidRPr="0015628E">
        <w:rPr>
          <w:spacing w:val="-5"/>
        </w:rPr>
        <w:t>бъект строительства, реконструкции, адрес производства иных работ</w:t>
      </w:r>
      <w:r>
        <w:rPr>
          <w:spacing w:val="-5"/>
        </w:rPr>
        <w:t>) н</w:t>
      </w:r>
      <w:r w:rsidR="002B5069" w:rsidRPr="0015628E">
        <w:rPr>
          <w:spacing w:val="-5"/>
        </w:rPr>
        <w:t>а основании представленного заявления  от «___</w:t>
      </w:r>
      <w:r w:rsidR="002B5069" w:rsidRPr="0015628E">
        <w:t xml:space="preserve"> »  _____ </w:t>
      </w:r>
      <w:r w:rsidR="002B5069" w:rsidRPr="0015628E">
        <w:rPr>
          <w:spacing w:val="-7"/>
        </w:rPr>
        <w:t>20</w:t>
      </w:r>
      <w:r w:rsidR="002B5069" w:rsidRPr="0015628E">
        <w:t xml:space="preserve">__ </w:t>
      </w:r>
      <w:r w:rsidR="002B5069" w:rsidRPr="0015628E">
        <w:rPr>
          <w:spacing w:val="-6"/>
        </w:rPr>
        <w:t xml:space="preserve">г. </w:t>
      </w:r>
    </w:p>
    <w:p w:rsidR="002B5069" w:rsidRPr="006E3D3B" w:rsidRDefault="006E3D3B" w:rsidP="006E3D3B">
      <w:pPr>
        <w:numPr>
          <w:ilvl w:val="0"/>
          <w:numId w:val="13"/>
        </w:numPr>
        <w:shd w:val="clear" w:color="auto" w:fill="FFFFFF"/>
        <w:spacing w:line="100" w:lineRule="atLeast"/>
        <w:ind w:left="0" w:firstLine="0"/>
        <w:jc w:val="both"/>
        <w:rPr>
          <w:spacing w:val="-4"/>
        </w:rPr>
      </w:pPr>
      <w:r w:rsidRPr="006E3D3B">
        <w:rPr>
          <w:spacing w:val="-6"/>
        </w:rPr>
        <w:t>_______________(данные заявителя) п</w:t>
      </w:r>
      <w:r w:rsidR="002B5069" w:rsidRPr="0015628E">
        <w:t xml:space="preserve">роизвести вырубку__________ </w:t>
      </w:r>
      <w:r w:rsidR="002B5069" w:rsidRPr="006E3D3B">
        <w:rPr>
          <w:spacing w:val="-6"/>
        </w:rPr>
        <w:t>шт. деревьев,</w:t>
      </w:r>
      <w:r w:rsidR="002B5069" w:rsidRPr="0015628E">
        <w:t xml:space="preserve">_________ </w:t>
      </w:r>
      <w:r w:rsidR="002B5069" w:rsidRPr="006E3D3B">
        <w:rPr>
          <w:spacing w:val="-4"/>
        </w:rPr>
        <w:t>шт. кустарников</w:t>
      </w:r>
      <w:r w:rsidRPr="006E3D3B">
        <w:rPr>
          <w:spacing w:val="-4"/>
        </w:rPr>
        <w:t xml:space="preserve"> </w:t>
      </w:r>
      <w:r w:rsidR="002B5069" w:rsidRPr="006E3D3B">
        <w:rPr>
          <w:spacing w:val="-4"/>
        </w:rPr>
        <w:t>____________</w:t>
      </w:r>
      <w:r w:rsidR="002B5069" w:rsidRPr="006E3D3B">
        <w:rPr>
          <w:spacing w:val="-5"/>
        </w:rPr>
        <w:t xml:space="preserve">___________________________ (в случае если деревья  и/или  кустарники являются  аварийными или сухостойными </w:t>
      </w:r>
      <w:r w:rsidR="002B5069" w:rsidRPr="006E3D3B">
        <w:rPr>
          <w:spacing w:val="-4"/>
        </w:rPr>
        <w:t>сделать соответствующую  отметку)</w:t>
      </w:r>
    </w:p>
    <w:p w:rsidR="002B5069" w:rsidRPr="0015628E" w:rsidRDefault="002B5069" w:rsidP="002B5069">
      <w:pPr>
        <w:shd w:val="clear" w:color="auto" w:fill="FFFFFF"/>
        <w:spacing w:line="100" w:lineRule="atLeast"/>
        <w:rPr>
          <w:spacing w:val="-4"/>
        </w:rPr>
      </w:pPr>
      <w:r w:rsidRPr="0015628E">
        <w:rPr>
          <w:spacing w:val="-4"/>
        </w:rPr>
        <w:t>При условии (нужное указать):</w:t>
      </w:r>
    </w:p>
    <w:p w:rsidR="002B5069" w:rsidRPr="0015628E" w:rsidRDefault="002B5069" w:rsidP="006E3D3B">
      <w:pPr>
        <w:shd w:val="clear" w:color="auto" w:fill="FFFFFF"/>
        <w:spacing w:line="100" w:lineRule="atLeast"/>
        <w:ind w:firstLine="851"/>
        <w:rPr>
          <w:spacing w:val="-4"/>
        </w:rPr>
      </w:pPr>
      <w:r w:rsidRPr="0015628E">
        <w:rPr>
          <w:spacing w:val="-21"/>
        </w:rPr>
        <w:t>1</w:t>
      </w:r>
      <w:r w:rsidR="006E3D3B">
        <w:rPr>
          <w:spacing w:val="-21"/>
        </w:rPr>
        <w:t>)</w:t>
      </w:r>
      <w:r w:rsidRPr="0015628E">
        <w:rPr>
          <w:spacing w:val="-21"/>
        </w:rPr>
        <w:t xml:space="preserve">.    </w:t>
      </w:r>
      <w:r w:rsidRPr="0015628E">
        <w:rPr>
          <w:spacing w:val="-6"/>
        </w:rPr>
        <w:t>Пересадки</w:t>
      </w:r>
      <w:r w:rsidRPr="0015628E">
        <w:t xml:space="preserve">_____ </w:t>
      </w:r>
      <w:r w:rsidRPr="0015628E">
        <w:rPr>
          <w:spacing w:val="-3"/>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4"/>
        </w:rPr>
      </w:pPr>
      <w:r w:rsidRPr="0015628E">
        <w:rPr>
          <w:spacing w:val="-10"/>
        </w:rPr>
        <w:t>2</w:t>
      </w:r>
      <w:r w:rsidR="006E3D3B">
        <w:rPr>
          <w:spacing w:val="-10"/>
        </w:rPr>
        <w:t>)</w:t>
      </w:r>
      <w:r w:rsidRPr="0015628E">
        <w:rPr>
          <w:spacing w:val="-10"/>
        </w:rPr>
        <w:t xml:space="preserve">.  </w:t>
      </w:r>
      <w:r w:rsidRPr="0015628E">
        <w:rPr>
          <w:spacing w:val="-6"/>
        </w:rPr>
        <w:t>Сохранения</w:t>
      </w:r>
      <w:r w:rsidRPr="0015628E">
        <w:t xml:space="preserve">_____ </w:t>
      </w:r>
      <w:r w:rsidRPr="0015628E">
        <w:rPr>
          <w:spacing w:val="-4"/>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6"/>
        </w:rPr>
      </w:pPr>
      <w:r w:rsidRPr="0015628E">
        <w:rPr>
          <w:spacing w:val="-11"/>
        </w:rPr>
        <w:t>3</w:t>
      </w:r>
      <w:r w:rsidR="006E3D3B">
        <w:rPr>
          <w:spacing w:val="-11"/>
        </w:rPr>
        <w:t>)</w:t>
      </w:r>
      <w:r w:rsidRPr="0015628E">
        <w:rPr>
          <w:spacing w:val="-11"/>
        </w:rPr>
        <w:t xml:space="preserve">.   </w:t>
      </w:r>
      <w:r w:rsidRPr="0015628E">
        <w:rPr>
          <w:spacing w:val="-6"/>
        </w:rPr>
        <w:t>Восстановительной посадки</w:t>
      </w:r>
      <w:r w:rsidRPr="0015628E">
        <w:t xml:space="preserve">______ </w:t>
      </w:r>
      <w:r w:rsidRPr="0015628E">
        <w:rPr>
          <w:spacing w:val="-5"/>
        </w:rPr>
        <w:t>шт. деревьев</w:t>
      </w:r>
      <w:r w:rsidRPr="0015628E">
        <w:t xml:space="preserve">________ </w:t>
      </w:r>
      <w:r w:rsidRPr="0015628E">
        <w:rPr>
          <w:spacing w:val="-6"/>
        </w:rPr>
        <w:t>шт. кустарников</w:t>
      </w:r>
    </w:p>
    <w:p w:rsidR="002B5069" w:rsidRPr="0015628E" w:rsidRDefault="002B5069" w:rsidP="006E3D3B">
      <w:pPr>
        <w:shd w:val="clear" w:color="auto" w:fill="FFFFFF"/>
        <w:spacing w:line="100" w:lineRule="atLeast"/>
        <w:ind w:firstLine="851"/>
        <w:rPr>
          <w:spacing w:val="-5"/>
        </w:rPr>
      </w:pPr>
      <w:r w:rsidRPr="0015628E">
        <w:rPr>
          <w:spacing w:val="-11"/>
        </w:rPr>
        <w:t>4</w:t>
      </w:r>
      <w:r w:rsidR="006E3D3B">
        <w:rPr>
          <w:spacing w:val="-11"/>
        </w:rPr>
        <w:t>)</w:t>
      </w:r>
      <w:r w:rsidRPr="0015628E">
        <w:rPr>
          <w:spacing w:val="-11"/>
        </w:rPr>
        <w:t xml:space="preserve">.   </w:t>
      </w:r>
      <w:r w:rsidRPr="0015628E">
        <w:rPr>
          <w:spacing w:val="-5"/>
        </w:rPr>
        <w:t>Обустройства цветников, газонов_________________________________</w:t>
      </w:r>
    </w:p>
    <w:p w:rsidR="002B5069" w:rsidRPr="0015628E" w:rsidRDefault="006E3D3B" w:rsidP="002B5069">
      <w:pPr>
        <w:shd w:val="clear" w:color="auto" w:fill="FFFFFF"/>
        <w:spacing w:line="100" w:lineRule="atLeast"/>
        <w:rPr>
          <w:spacing w:val="-7"/>
        </w:rPr>
      </w:pPr>
      <w:r>
        <w:rPr>
          <w:spacing w:val="-7"/>
        </w:rPr>
        <w:t xml:space="preserve">3. </w:t>
      </w:r>
      <w:r w:rsidR="002B5069" w:rsidRPr="0015628E">
        <w:rPr>
          <w:spacing w:val="-7"/>
        </w:rPr>
        <w:t>Дополнительные условия:</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5"/>
        </w:rPr>
      </w:pPr>
      <w:r w:rsidRPr="0015628E">
        <w:rPr>
          <w:spacing w:val="-5"/>
        </w:rPr>
        <w:t>Вырубка деревьев должна производиться в соответствии с техникой безопасности.</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13"/>
        </w:rPr>
      </w:pPr>
      <w:r w:rsidRPr="0015628E">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15628E">
        <w:t xml:space="preserve">должна осуществляется </w:t>
      </w:r>
      <w:r w:rsidRPr="0015628E">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B5069" w:rsidRPr="0015628E" w:rsidRDefault="002B5069" w:rsidP="000E274F">
      <w:pPr>
        <w:widowControl w:val="0"/>
        <w:numPr>
          <w:ilvl w:val="1"/>
          <w:numId w:val="14"/>
        </w:numPr>
        <w:shd w:val="clear" w:color="auto" w:fill="FFFFFF"/>
        <w:suppressAutoHyphens/>
        <w:autoSpaceDE w:val="0"/>
        <w:spacing w:line="100" w:lineRule="atLeast"/>
        <w:jc w:val="both"/>
      </w:pPr>
      <w:r w:rsidRPr="0015628E">
        <w:rPr>
          <w:spacing w:val="-10"/>
        </w:rPr>
        <w:t xml:space="preserve">Осуществление мероприятий по общему благоустройству территории после </w:t>
      </w:r>
      <w:r w:rsidRPr="0015628E">
        <w:rPr>
          <w:spacing w:val="-8"/>
        </w:rPr>
        <w:t xml:space="preserve">выполнения работ по вырубке </w:t>
      </w:r>
      <w:r w:rsidR="0015628E" w:rsidRPr="0015628E">
        <w:rPr>
          <w:spacing w:val="-8"/>
        </w:rPr>
        <w:t>зеленых насаждений</w:t>
      </w:r>
      <w:r w:rsidRPr="0015628E">
        <w:rPr>
          <w:spacing w:val="-8"/>
        </w:rPr>
        <w:t xml:space="preserve"> (включая вывоз стволов </w:t>
      </w:r>
      <w:r w:rsidRPr="0015628E">
        <w:rPr>
          <w:spacing w:val="-5"/>
        </w:rPr>
        <w:t xml:space="preserve">деревьев, веток, иного мусора, проведение планировочных работ) является </w:t>
      </w:r>
      <w:r w:rsidRPr="0015628E">
        <w:t>обязательным.</w:t>
      </w:r>
    </w:p>
    <w:p w:rsidR="002B5069" w:rsidRPr="0015628E" w:rsidRDefault="002B5069" w:rsidP="002B5069">
      <w:pPr>
        <w:shd w:val="clear" w:color="auto" w:fill="FFFFFF"/>
        <w:spacing w:line="100" w:lineRule="atLeast"/>
        <w:rPr>
          <w:spacing w:val="-13"/>
        </w:rPr>
      </w:pPr>
    </w:p>
    <w:p w:rsidR="002B5069" w:rsidRPr="0015628E" w:rsidRDefault="002B5069" w:rsidP="000E274F">
      <w:pPr>
        <w:numPr>
          <w:ilvl w:val="0"/>
          <w:numId w:val="14"/>
        </w:numPr>
        <w:shd w:val="clear" w:color="auto" w:fill="FFFFFF"/>
        <w:spacing w:line="100" w:lineRule="atLeast"/>
        <w:rPr>
          <w:spacing w:val="-15"/>
        </w:rPr>
      </w:pPr>
      <w:r w:rsidRPr="0015628E">
        <w:rPr>
          <w:spacing w:val="-13"/>
        </w:rPr>
        <w:t>Срок действия разрешения: до «</w:t>
      </w:r>
      <w:r w:rsidRPr="0015628E">
        <w:t>___» ______</w:t>
      </w:r>
      <w:r w:rsidRPr="0015628E">
        <w:rPr>
          <w:spacing w:val="-14"/>
        </w:rPr>
        <w:t xml:space="preserve">20__ </w:t>
      </w:r>
      <w:r w:rsidRPr="0015628E">
        <w:rPr>
          <w:spacing w:val="-15"/>
        </w:rPr>
        <w:t>г.</w:t>
      </w:r>
    </w:p>
    <w:p w:rsidR="002B5069" w:rsidRPr="0015628E" w:rsidRDefault="002B5069" w:rsidP="002B5069">
      <w:pPr>
        <w:shd w:val="clear" w:color="auto" w:fill="FFFFFF"/>
        <w:spacing w:line="100" w:lineRule="atLeast"/>
        <w:rPr>
          <w:spacing w:val="-14"/>
        </w:rPr>
      </w:pPr>
    </w:p>
    <w:p w:rsidR="000E274F" w:rsidRDefault="000E274F" w:rsidP="002B5069">
      <w:pPr>
        <w:shd w:val="clear" w:color="auto" w:fill="FFFFFF"/>
        <w:spacing w:line="100" w:lineRule="atLeast"/>
        <w:rPr>
          <w:spacing w:val="-14"/>
        </w:rPr>
      </w:pPr>
    </w:p>
    <w:p w:rsidR="002B5069" w:rsidRPr="0015628E" w:rsidRDefault="002B5069" w:rsidP="002B5069">
      <w:pPr>
        <w:shd w:val="clear" w:color="auto" w:fill="FFFFFF"/>
        <w:spacing w:line="100" w:lineRule="atLeast"/>
      </w:pPr>
      <w:r w:rsidRPr="0015628E">
        <w:rPr>
          <w:spacing w:val="-14"/>
        </w:rPr>
        <w:t xml:space="preserve">  Глава  Западнодвинского района ____________</w:t>
      </w:r>
      <w:r w:rsidRPr="0015628E">
        <w:t>(подпись)  /</w:t>
      </w:r>
      <w:r w:rsidRPr="0015628E">
        <w:tab/>
        <w:t xml:space="preserve">   (Ф.И.О.)      /</w:t>
      </w:r>
    </w:p>
    <w:p w:rsidR="002B5069" w:rsidRPr="0015628E" w:rsidRDefault="002B5069" w:rsidP="002B5069">
      <w:pPr>
        <w:ind w:firstLine="720"/>
      </w:pPr>
      <w:r w:rsidRPr="0015628E">
        <w:t>М.П.</w:t>
      </w:r>
    </w:p>
    <w:p w:rsidR="00341E36" w:rsidRPr="00E83E84" w:rsidRDefault="00341E36" w:rsidP="00341E36">
      <w:pPr>
        <w:pStyle w:val="ConsPlusNormal"/>
        <w:jc w:val="right"/>
        <w:outlineLvl w:val="1"/>
        <w:rPr>
          <w:rFonts w:ascii="Times New Roman" w:hAnsi="Times New Roman"/>
          <w:sz w:val="24"/>
          <w:szCs w:val="24"/>
        </w:rPr>
      </w:pPr>
      <w:r w:rsidRPr="00E83E84">
        <w:rPr>
          <w:rFonts w:ascii="Times New Roman" w:hAnsi="Times New Roman"/>
          <w:sz w:val="24"/>
          <w:szCs w:val="24"/>
        </w:rPr>
        <w:lastRenderedPageBreak/>
        <w:t xml:space="preserve">Приложение </w:t>
      </w:r>
      <w:r w:rsidR="0015628E">
        <w:rPr>
          <w:rFonts w:ascii="Times New Roman" w:hAnsi="Times New Roman"/>
          <w:sz w:val="24"/>
          <w:szCs w:val="24"/>
        </w:rPr>
        <w:t>6</w:t>
      </w:r>
    </w:p>
    <w:p w:rsidR="0015628E" w:rsidRPr="008E78B2" w:rsidRDefault="0015628E" w:rsidP="0015628E">
      <w:pPr>
        <w:ind w:left="3420"/>
        <w:jc w:val="right"/>
        <w:rPr>
          <w:sz w:val="20"/>
          <w:szCs w:val="20"/>
        </w:rPr>
      </w:pPr>
      <w:r w:rsidRPr="008E78B2">
        <w:rPr>
          <w:sz w:val="20"/>
          <w:szCs w:val="20"/>
        </w:rPr>
        <w:t xml:space="preserve">к административному регламенту </w:t>
      </w:r>
    </w:p>
    <w:p w:rsidR="0015628E" w:rsidRPr="00935712" w:rsidRDefault="0015628E" w:rsidP="0015628E">
      <w:pPr>
        <w:ind w:left="3402"/>
        <w:jc w:val="right"/>
        <w:rPr>
          <w:sz w:val="20"/>
          <w:szCs w:val="20"/>
        </w:rPr>
      </w:pPr>
      <w:r w:rsidRPr="008E78B2">
        <w:rPr>
          <w:sz w:val="20"/>
          <w:szCs w:val="20"/>
        </w:rPr>
        <w:t>предоставления муниципальной услуги «Выдача разрешений на вырубку (снос) зеленых насаждений, произрастающих на территории городского поселения город Западная Двина</w:t>
      </w:r>
      <w:r w:rsidRPr="008E78B2">
        <w:rPr>
          <w:rStyle w:val="ac"/>
          <w:b w:val="0"/>
          <w:sz w:val="20"/>
          <w:szCs w:val="20"/>
        </w:rPr>
        <w:t xml:space="preserve"> Западнодвинского района Тверской области</w:t>
      </w:r>
      <w:r w:rsidRPr="00935712">
        <w:rPr>
          <w:sz w:val="20"/>
          <w:szCs w:val="20"/>
        </w:rPr>
        <w:t>»</w:t>
      </w:r>
    </w:p>
    <w:p w:rsidR="00341E36" w:rsidRPr="009A08C7" w:rsidRDefault="00341E36" w:rsidP="00341E36"/>
    <w:p w:rsidR="000E274F" w:rsidRDefault="000E274F" w:rsidP="000E274F">
      <w:pPr>
        <w:pStyle w:val="ad"/>
        <w:spacing w:before="0" w:beforeAutospacing="0" w:after="0" w:afterAutospacing="0"/>
        <w:jc w:val="right"/>
        <w:rPr>
          <w:b/>
          <w:caps/>
        </w:rPr>
      </w:pPr>
      <w:r>
        <w:rPr>
          <w:b/>
          <w:caps/>
        </w:rPr>
        <w:t>ПРОЕКТ</w:t>
      </w:r>
    </w:p>
    <w:p w:rsidR="000E274F" w:rsidRPr="000E274F" w:rsidRDefault="000E274F" w:rsidP="000E274F">
      <w:pPr>
        <w:pStyle w:val="ad"/>
        <w:spacing w:before="0" w:beforeAutospacing="0" w:after="0" w:afterAutospacing="0"/>
        <w:jc w:val="center"/>
        <w:rPr>
          <w:b/>
          <w:caps/>
        </w:rPr>
      </w:pPr>
      <w:r w:rsidRPr="000E274F">
        <w:rPr>
          <w:b/>
          <w:caps/>
        </w:rPr>
        <w:t>РФ</w:t>
      </w:r>
    </w:p>
    <w:p w:rsidR="000E274F" w:rsidRPr="000E274F" w:rsidRDefault="000E274F" w:rsidP="000E274F">
      <w:pPr>
        <w:pStyle w:val="ad"/>
        <w:spacing w:before="0" w:beforeAutospacing="0" w:after="0" w:afterAutospacing="0"/>
        <w:jc w:val="center"/>
        <w:rPr>
          <w:b/>
          <w:caps/>
        </w:rPr>
      </w:pPr>
      <w:r w:rsidRPr="000E274F">
        <w:rPr>
          <w:b/>
          <w:caps/>
        </w:rPr>
        <w:t>Администрация западнодвинского района</w:t>
      </w:r>
    </w:p>
    <w:p w:rsidR="000E274F" w:rsidRPr="000E274F" w:rsidRDefault="000E274F" w:rsidP="000E274F">
      <w:pPr>
        <w:pStyle w:val="ad"/>
        <w:spacing w:before="0" w:beforeAutospacing="0" w:after="0" w:afterAutospacing="0"/>
        <w:jc w:val="center"/>
        <w:rPr>
          <w:b/>
          <w:caps/>
        </w:rPr>
      </w:pPr>
      <w:r w:rsidRPr="000E274F">
        <w:rPr>
          <w:b/>
          <w:caps/>
        </w:rPr>
        <w:t>Тверской области</w:t>
      </w:r>
    </w:p>
    <w:p w:rsidR="000E274F" w:rsidRPr="000E274F" w:rsidRDefault="000E274F" w:rsidP="000E274F">
      <w:pPr>
        <w:pStyle w:val="ad"/>
        <w:spacing w:before="0" w:beforeAutospacing="0" w:after="0" w:afterAutospacing="0"/>
        <w:jc w:val="center"/>
        <w:rPr>
          <w:b/>
          <w:caps/>
        </w:rPr>
      </w:pPr>
    </w:p>
    <w:p w:rsidR="000E274F" w:rsidRPr="000E274F" w:rsidRDefault="000E274F" w:rsidP="000E274F">
      <w:pPr>
        <w:pStyle w:val="ad"/>
        <w:spacing w:before="0" w:beforeAutospacing="0" w:after="0" w:afterAutospacing="0"/>
        <w:jc w:val="center"/>
        <w:rPr>
          <w:b/>
          <w:caps/>
        </w:rPr>
      </w:pPr>
      <w:r w:rsidRPr="000E274F">
        <w:rPr>
          <w:b/>
          <w:caps/>
        </w:rPr>
        <w:t>ПОСТАНОВЛЕНИЕ</w:t>
      </w:r>
    </w:p>
    <w:p w:rsidR="000E274F" w:rsidRPr="000E274F" w:rsidRDefault="000E274F" w:rsidP="000E274F">
      <w:pPr>
        <w:pStyle w:val="ad"/>
        <w:spacing w:before="0" w:beforeAutospacing="0" w:after="0" w:afterAutospacing="0"/>
        <w:jc w:val="center"/>
        <w:rPr>
          <w:b/>
          <w:caps/>
        </w:rPr>
      </w:pPr>
    </w:p>
    <w:p w:rsidR="000E274F" w:rsidRPr="000E274F" w:rsidRDefault="000E274F" w:rsidP="000E274F">
      <w:pPr>
        <w:shd w:val="clear" w:color="auto" w:fill="FFFFFF"/>
        <w:spacing w:line="100" w:lineRule="atLeast"/>
        <w:jc w:val="center"/>
        <w:rPr>
          <w:b/>
          <w:bCs/>
          <w:spacing w:val="-9"/>
        </w:rPr>
      </w:pPr>
      <w:r w:rsidRPr="000E274F">
        <w:t>№ ________                         г.Западная Двина                      _______________</w:t>
      </w:r>
    </w:p>
    <w:p w:rsidR="000E274F" w:rsidRDefault="000E274F" w:rsidP="000E274F">
      <w:pPr>
        <w:shd w:val="clear" w:color="auto" w:fill="FFFFFF"/>
        <w:spacing w:line="100" w:lineRule="atLeast"/>
        <w:rPr>
          <w:b/>
          <w:bCs/>
          <w:spacing w:val="-5"/>
        </w:rPr>
      </w:pPr>
    </w:p>
    <w:p w:rsidR="000E274F" w:rsidRDefault="000E274F" w:rsidP="000E274F">
      <w:pPr>
        <w:shd w:val="clear" w:color="auto" w:fill="FFFFFF"/>
        <w:spacing w:line="100" w:lineRule="atLeast"/>
        <w:rPr>
          <w:b/>
          <w:bCs/>
          <w:spacing w:val="-5"/>
        </w:rPr>
      </w:pPr>
      <w:r>
        <w:rPr>
          <w:b/>
          <w:bCs/>
          <w:spacing w:val="-5"/>
        </w:rPr>
        <w:t>Об отказе в выдаче разрешения</w:t>
      </w:r>
    </w:p>
    <w:p w:rsidR="000E274F" w:rsidRPr="0015628E" w:rsidRDefault="000E274F" w:rsidP="000E274F">
      <w:pPr>
        <w:shd w:val="clear" w:color="auto" w:fill="FFFFFF"/>
        <w:spacing w:line="100" w:lineRule="atLeast"/>
        <w:rPr>
          <w:b/>
          <w:bCs/>
          <w:spacing w:val="-5"/>
        </w:rPr>
      </w:pPr>
      <w:r>
        <w:rPr>
          <w:b/>
          <w:bCs/>
          <w:spacing w:val="-5"/>
        </w:rPr>
        <w:t xml:space="preserve"> </w:t>
      </w:r>
      <w:r w:rsidRPr="0015628E">
        <w:rPr>
          <w:b/>
          <w:bCs/>
          <w:spacing w:val="-5"/>
        </w:rPr>
        <w:t>на вырубку (снос) зеленых насаждений</w:t>
      </w:r>
    </w:p>
    <w:p w:rsidR="000E274F" w:rsidRDefault="000E274F" w:rsidP="000E274F">
      <w:pPr>
        <w:shd w:val="clear" w:color="auto" w:fill="FFFFFF"/>
        <w:spacing w:before="280" w:after="280" w:line="100" w:lineRule="atLeast"/>
        <w:rPr>
          <w:szCs w:val="22"/>
        </w:rPr>
      </w:pPr>
      <w:r>
        <w:t xml:space="preserve">Руководствуясь </w:t>
      </w:r>
      <w:r w:rsidRPr="00BB6244">
        <w:t xml:space="preserve">Федеральным законом от 6 октября 2003 года № 131-ФЗ «Об общих принципах организации местного самоуправления в Российской Федерации», </w:t>
      </w:r>
      <w:r w:rsidRPr="0028116D">
        <w:rPr>
          <w:szCs w:val="22"/>
        </w:rPr>
        <w:t>административны</w:t>
      </w:r>
      <w:r>
        <w:rPr>
          <w:szCs w:val="22"/>
        </w:rPr>
        <w:t>м</w:t>
      </w:r>
      <w:r w:rsidRPr="0028116D">
        <w:rPr>
          <w:szCs w:val="22"/>
        </w:rPr>
        <w:t xml:space="preserve"> регламент</w:t>
      </w:r>
      <w:r>
        <w:rPr>
          <w:szCs w:val="22"/>
        </w:rPr>
        <w:t>ом</w:t>
      </w:r>
      <w:r w:rsidRPr="0028116D">
        <w:rPr>
          <w:szCs w:val="22"/>
        </w:rPr>
        <w:t xml:space="preserve"> предоставления муниципальной услуги </w:t>
      </w:r>
      <w:r w:rsidRPr="0028116D">
        <w:rPr>
          <w:rStyle w:val="ac"/>
          <w:b w:val="0"/>
          <w:szCs w:val="22"/>
        </w:rPr>
        <w:t>«</w:t>
      </w:r>
      <w:r w:rsidRPr="0028116D">
        <w:rPr>
          <w:szCs w:val="22"/>
        </w:rPr>
        <w:t>Выдача разрешений</w:t>
      </w:r>
      <w:r>
        <w:rPr>
          <w:szCs w:val="22"/>
        </w:rPr>
        <w:t xml:space="preserve"> </w:t>
      </w:r>
      <w:r w:rsidRPr="0028116D">
        <w:rPr>
          <w:szCs w:val="22"/>
        </w:rPr>
        <w:t>на вырубку (снос) зеленых насаждений, произрастающих</w:t>
      </w:r>
      <w:r>
        <w:rPr>
          <w:szCs w:val="22"/>
        </w:rPr>
        <w:t xml:space="preserve"> </w:t>
      </w:r>
      <w:r w:rsidRPr="0028116D">
        <w:rPr>
          <w:szCs w:val="22"/>
        </w:rPr>
        <w:t>на территории</w:t>
      </w:r>
      <w:r w:rsidRPr="0028116D">
        <w:rPr>
          <w:rStyle w:val="ac"/>
          <w:b w:val="0"/>
          <w:szCs w:val="22"/>
        </w:rPr>
        <w:t xml:space="preserve"> городского поселения город Западная Двина</w:t>
      </w:r>
      <w:r>
        <w:rPr>
          <w:rStyle w:val="ac"/>
          <w:b w:val="0"/>
          <w:szCs w:val="22"/>
        </w:rPr>
        <w:t xml:space="preserve"> Западнодвинского района Тверской области</w:t>
      </w:r>
      <w:r w:rsidRPr="0028116D">
        <w:rPr>
          <w:szCs w:val="22"/>
        </w:rPr>
        <w:t>»</w:t>
      </w:r>
      <w:r>
        <w:rPr>
          <w:szCs w:val="22"/>
        </w:rPr>
        <w:t>, администрация Западнодвинского района постановляет:</w:t>
      </w:r>
    </w:p>
    <w:p w:rsidR="00341E36" w:rsidRPr="00341E36" w:rsidRDefault="000E274F" w:rsidP="000E274F">
      <w:pPr>
        <w:pStyle w:val="ConsPlusNonformat"/>
        <w:jc w:val="both"/>
        <w:rPr>
          <w:rFonts w:ascii="Times New Roman" w:hAnsi="Times New Roman"/>
          <w:sz w:val="24"/>
          <w:szCs w:val="24"/>
        </w:rPr>
      </w:pPr>
      <w:r>
        <w:rPr>
          <w:rFonts w:ascii="Times New Roman" w:hAnsi="Times New Roman" w:cs="Times New Roman"/>
          <w:sz w:val="24"/>
          <w:szCs w:val="24"/>
        </w:rPr>
        <w:t>1.</w:t>
      </w:r>
      <w:r w:rsidR="00341E36" w:rsidRPr="00341E36">
        <w:rPr>
          <w:rFonts w:ascii="Times New Roman" w:hAnsi="Times New Roman"/>
          <w:sz w:val="24"/>
          <w:szCs w:val="24"/>
        </w:rPr>
        <w:t xml:space="preserve">    </w:t>
      </w:r>
      <w:r w:rsidR="00B919BC">
        <w:rPr>
          <w:rFonts w:ascii="Times New Roman" w:hAnsi="Times New Roman"/>
          <w:sz w:val="24"/>
          <w:szCs w:val="24"/>
        </w:rPr>
        <w:t>Рассмотрев з</w:t>
      </w:r>
      <w:r w:rsidR="00341E36" w:rsidRPr="00341E36">
        <w:rPr>
          <w:rFonts w:ascii="Times New Roman" w:hAnsi="Times New Roman"/>
          <w:sz w:val="24"/>
          <w:szCs w:val="24"/>
        </w:rPr>
        <w:t xml:space="preserve">аявление о выдаче разрешения на </w:t>
      </w:r>
      <w:r w:rsidR="00DF680B" w:rsidRPr="00E83E84">
        <w:rPr>
          <w:rFonts w:ascii="Times New Roman" w:hAnsi="Times New Roman"/>
          <w:sz w:val="24"/>
          <w:szCs w:val="24"/>
        </w:rPr>
        <w:t>вырубку</w:t>
      </w:r>
      <w:r w:rsidR="00DF680B">
        <w:rPr>
          <w:rFonts w:ascii="Times New Roman" w:hAnsi="Times New Roman"/>
          <w:sz w:val="24"/>
          <w:szCs w:val="24"/>
        </w:rPr>
        <w:t xml:space="preserve"> </w:t>
      </w:r>
      <w:r w:rsidR="00DF680B" w:rsidRPr="00E83E84">
        <w:rPr>
          <w:rFonts w:ascii="Times New Roman" w:hAnsi="Times New Roman"/>
          <w:sz w:val="24"/>
          <w:szCs w:val="24"/>
        </w:rPr>
        <w:t>(снос) зеленых насаждений</w:t>
      </w:r>
      <w:r w:rsidR="00DF680B" w:rsidRPr="00341E36">
        <w:rPr>
          <w:rFonts w:ascii="Times New Roman" w:hAnsi="Times New Roman"/>
          <w:sz w:val="24"/>
          <w:szCs w:val="24"/>
        </w:rPr>
        <w:t xml:space="preserve"> </w:t>
      </w:r>
      <w:r w:rsidR="00341E36" w:rsidRPr="00341E36">
        <w:rPr>
          <w:rFonts w:ascii="Times New Roman" w:hAnsi="Times New Roman"/>
          <w:sz w:val="24"/>
          <w:szCs w:val="24"/>
        </w:rPr>
        <w:t>по адресу: Тверская обл., г. Западная Двина,______________________________</w:t>
      </w:r>
    </w:p>
    <w:p w:rsidR="00341E36" w:rsidRPr="00B919BC" w:rsidRDefault="00341E36" w:rsidP="00341E36">
      <w:pPr>
        <w:pStyle w:val="ConsPlusNonformat"/>
        <w:jc w:val="both"/>
        <w:rPr>
          <w:rFonts w:ascii="Times New Roman" w:hAnsi="Times New Roman" w:cs="Times New Roman"/>
          <w:sz w:val="18"/>
          <w:szCs w:val="18"/>
        </w:rPr>
      </w:pPr>
      <w:r w:rsidRPr="00B919BC">
        <w:rPr>
          <w:rFonts w:ascii="Times New Roman" w:hAnsi="Times New Roman" w:cs="Times New Roman"/>
          <w:sz w:val="18"/>
          <w:szCs w:val="18"/>
        </w:rPr>
        <w:t xml:space="preserve">                     </w:t>
      </w:r>
      <w:r w:rsidR="00DF680B" w:rsidRPr="00B919BC">
        <w:rPr>
          <w:rFonts w:ascii="Times New Roman" w:hAnsi="Times New Roman" w:cs="Times New Roman"/>
          <w:sz w:val="18"/>
          <w:szCs w:val="18"/>
        </w:rPr>
        <w:t xml:space="preserve">                     </w:t>
      </w:r>
      <w:r w:rsidR="000E274F">
        <w:rPr>
          <w:rFonts w:ascii="Times New Roman" w:hAnsi="Times New Roman" w:cs="Times New Roman"/>
          <w:sz w:val="18"/>
          <w:szCs w:val="18"/>
        </w:rPr>
        <w:t xml:space="preserve">                                                                </w:t>
      </w:r>
      <w:r w:rsidR="00DF680B" w:rsidRPr="00B919BC">
        <w:rPr>
          <w:rFonts w:ascii="Times New Roman" w:hAnsi="Times New Roman" w:cs="Times New Roman"/>
          <w:sz w:val="18"/>
          <w:szCs w:val="18"/>
        </w:rPr>
        <w:t xml:space="preserve">    </w:t>
      </w:r>
      <w:r w:rsidRPr="00B919BC">
        <w:rPr>
          <w:rFonts w:ascii="Times New Roman" w:hAnsi="Times New Roman" w:cs="Times New Roman"/>
          <w:sz w:val="18"/>
          <w:szCs w:val="18"/>
        </w:rPr>
        <w:t>(полный адрес)</w:t>
      </w:r>
    </w:p>
    <w:p w:rsidR="000E274F" w:rsidRPr="0015628E" w:rsidRDefault="000E274F" w:rsidP="000E274F">
      <w:pPr>
        <w:shd w:val="clear" w:color="auto" w:fill="FFFFFF"/>
        <w:spacing w:line="100" w:lineRule="atLeast"/>
      </w:pPr>
      <w:r w:rsidRPr="0015628E">
        <w:t>____________________________________________________</w:t>
      </w:r>
      <w:r>
        <w:t>______________________</w:t>
      </w:r>
      <w:r w:rsidRPr="0015628E">
        <w:t>___</w:t>
      </w:r>
    </w:p>
    <w:p w:rsidR="000E274F" w:rsidRPr="008E78B2" w:rsidRDefault="000E274F" w:rsidP="000E274F">
      <w:pPr>
        <w:jc w:val="center"/>
        <w:rPr>
          <w:rFonts w:eastAsia="Calibri"/>
          <w:sz w:val="16"/>
          <w:szCs w:val="16"/>
        </w:rPr>
      </w:pPr>
      <w:r w:rsidRPr="008E78B2">
        <w:rPr>
          <w:rFonts w:eastAsia="Calibri"/>
          <w:sz w:val="16"/>
          <w:szCs w:val="16"/>
        </w:rPr>
        <w:t>(указать наименование з</w:t>
      </w:r>
      <w:r>
        <w:rPr>
          <w:rFonts w:eastAsia="Calibri"/>
          <w:sz w:val="16"/>
          <w:szCs w:val="16"/>
        </w:rPr>
        <w:t xml:space="preserve">аявителя (для юридических лиц), </w:t>
      </w:r>
      <w:r w:rsidRPr="008E78B2">
        <w:rPr>
          <w:rFonts w:eastAsia="Calibri"/>
          <w:sz w:val="16"/>
          <w:szCs w:val="16"/>
        </w:rPr>
        <w:t xml:space="preserve">Ф.И.О. (для физических лиц и индивидуальных предпринимателей) </w:t>
      </w:r>
    </w:p>
    <w:p w:rsidR="00341E36" w:rsidRPr="00341E36" w:rsidRDefault="00341E36" w:rsidP="00B919BC">
      <w:pPr>
        <w:pStyle w:val="ConsPlusNonformat"/>
        <w:jc w:val="both"/>
        <w:rPr>
          <w:rFonts w:ascii="Times New Roman" w:hAnsi="Times New Roman"/>
          <w:sz w:val="24"/>
          <w:szCs w:val="24"/>
        </w:rPr>
      </w:pPr>
      <w:r w:rsidRPr="00341E36">
        <w:rPr>
          <w:rFonts w:ascii="Times New Roman" w:hAnsi="Times New Roman" w:cs="Times New Roman"/>
          <w:sz w:val="24"/>
          <w:szCs w:val="24"/>
        </w:rPr>
        <w:t>отказать</w:t>
      </w:r>
      <w:r w:rsidR="00B919BC">
        <w:rPr>
          <w:rFonts w:ascii="Times New Roman" w:hAnsi="Times New Roman" w:cs="Times New Roman"/>
          <w:sz w:val="24"/>
          <w:szCs w:val="24"/>
        </w:rPr>
        <w:t xml:space="preserve"> </w:t>
      </w:r>
      <w:r w:rsidRPr="00341E36">
        <w:rPr>
          <w:rFonts w:ascii="Times New Roman" w:hAnsi="Times New Roman"/>
          <w:sz w:val="24"/>
          <w:szCs w:val="24"/>
        </w:rPr>
        <w:t xml:space="preserve">в выдаче разрешения на </w:t>
      </w:r>
      <w:r w:rsidR="00DF680B" w:rsidRPr="00E83E84">
        <w:rPr>
          <w:rFonts w:ascii="Times New Roman" w:hAnsi="Times New Roman"/>
          <w:sz w:val="24"/>
          <w:szCs w:val="24"/>
        </w:rPr>
        <w:t>вырубку</w:t>
      </w:r>
      <w:r w:rsidR="00DF680B">
        <w:rPr>
          <w:rFonts w:ascii="Times New Roman" w:hAnsi="Times New Roman"/>
          <w:sz w:val="24"/>
          <w:szCs w:val="24"/>
        </w:rPr>
        <w:t xml:space="preserve"> </w:t>
      </w:r>
      <w:r w:rsidR="00DF680B" w:rsidRPr="00E83E84">
        <w:rPr>
          <w:rFonts w:ascii="Times New Roman" w:hAnsi="Times New Roman"/>
          <w:sz w:val="24"/>
          <w:szCs w:val="24"/>
        </w:rPr>
        <w:t>(снос) зеленых насаждений</w:t>
      </w:r>
      <w:r w:rsidR="00DF680B" w:rsidRPr="00341E36">
        <w:rPr>
          <w:rFonts w:ascii="Times New Roman" w:hAnsi="Times New Roman"/>
          <w:sz w:val="24"/>
          <w:szCs w:val="24"/>
        </w:rPr>
        <w:t xml:space="preserve"> </w:t>
      </w:r>
      <w:r w:rsidRPr="00341E36">
        <w:rPr>
          <w:rFonts w:ascii="Times New Roman" w:hAnsi="Times New Roman"/>
          <w:sz w:val="24"/>
          <w:szCs w:val="24"/>
        </w:rPr>
        <w:t>по адресу: Тверская обл., г. Западная Двина, ______________________________________________________</w:t>
      </w:r>
    </w:p>
    <w:p w:rsidR="00341E36" w:rsidRPr="000E274F" w:rsidRDefault="00341E36" w:rsidP="00341E36">
      <w:pPr>
        <w:pStyle w:val="ConsPlusNonformat"/>
        <w:jc w:val="both"/>
        <w:rPr>
          <w:rFonts w:ascii="Times New Roman" w:hAnsi="Times New Roman" w:cs="Times New Roman"/>
          <w:sz w:val="16"/>
          <w:szCs w:val="16"/>
        </w:rPr>
      </w:pPr>
      <w:r w:rsidRPr="000E274F">
        <w:rPr>
          <w:rFonts w:ascii="Times New Roman" w:hAnsi="Times New Roman" w:cs="Times New Roman"/>
          <w:sz w:val="16"/>
          <w:szCs w:val="16"/>
        </w:rPr>
        <w:t xml:space="preserve">                         </w:t>
      </w:r>
      <w:r w:rsidR="00DF680B" w:rsidRPr="000E274F">
        <w:rPr>
          <w:rFonts w:ascii="Times New Roman" w:hAnsi="Times New Roman" w:cs="Times New Roman"/>
          <w:sz w:val="16"/>
          <w:szCs w:val="16"/>
        </w:rPr>
        <w:t xml:space="preserve">                                               </w:t>
      </w:r>
      <w:r w:rsidRPr="000E274F">
        <w:rPr>
          <w:rFonts w:ascii="Times New Roman" w:hAnsi="Times New Roman" w:cs="Times New Roman"/>
          <w:sz w:val="16"/>
          <w:szCs w:val="16"/>
        </w:rPr>
        <w:t xml:space="preserve"> (полный адрес)</w:t>
      </w:r>
    </w:p>
    <w:p w:rsidR="00341E36" w:rsidRPr="00341E36" w:rsidRDefault="000E274F" w:rsidP="00341E36">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B919BC">
        <w:rPr>
          <w:rFonts w:ascii="Times New Roman" w:hAnsi="Times New Roman" w:cs="Times New Roman"/>
          <w:sz w:val="24"/>
          <w:szCs w:val="24"/>
        </w:rPr>
        <w:t>о основаниям</w:t>
      </w:r>
      <w:r w:rsidR="00341E36" w:rsidRPr="00341E36">
        <w:rPr>
          <w:rFonts w:ascii="Times New Roman" w:hAnsi="Times New Roman" w:cs="Times New Roman"/>
          <w:sz w:val="24"/>
          <w:szCs w:val="24"/>
        </w:rPr>
        <w:t xml:space="preserve"> __________________________________________________________</w:t>
      </w:r>
    </w:p>
    <w:p w:rsidR="00341E36" w:rsidRPr="0015628E" w:rsidRDefault="00341E36" w:rsidP="00341E36">
      <w:pPr>
        <w:pStyle w:val="ConsPlusNonformat"/>
        <w:jc w:val="both"/>
        <w:rPr>
          <w:rFonts w:ascii="Times New Roman" w:hAnsi="Times New Roman" w:cs="Times New Roman"/>
        </w:rPr>
      </w:pPr>
      <w:r w:rsidRPr="0015628E">
        <w:rPr>
          <w:rFonts w:ascii="Times New Roman" w:hAnsi="Times New Roman" w:cs="Times New Roman"/>
        </w:rPr>
        <w:t xml:space="preserve">                  </w:t>
      </w:r>
      <w:r w:rsidR="00DF680B" w:rsidRPr="0015628E">
        <w:rPr>
          <w:rFonts w:ascii="Times New Roman" w:hAnsi="Times New Roman" w:cs="Times New Roman"/>
        </w:rPr>
        <w:t xml:space="preserve">               </w:t>
      </w:r>
      <w:r w:rsidRPr="0015628E">
        <w:rPr>
          <w:rFonts w:ascii="Times New Roman" w:hAnsi="Times New Roman" w:cs="Times New Roman"/>
        </w:rPr>
        <w:t xml:space="preserve"> (указать причину отказа в соответствии с действующим</w:t>
      </w:r>
    </w:p>
    <w:p w:rsidR="00341E36" w:rsidRPr="0015628E" w:rsidRDefault="00341E36" w:rsidP="00341E36">
      <w:pPr>
        <w:pStyle w:val="ConsPlusNonformat"/>
        <w:jc w:val="both"/>
        <w:rPr>
          <w:rFonts w:ascii="Times New Roman" w:hAnsi="Times New Roman" w:cs="Times New Roman"/>
        </w:rPr>
      </w:pPr>
      <w:r w:rsidRPr="0015628E">
        <w:rPr>
          <w:rFonts w:ascii="Times New Roman" w:hAnsi="Times New Roman" w:cs="Times New Roman"/>
        </w:rPr>
        <w:t xml:space="preserve">                                    </w:t>
      </w:r>
      <w:r w:rsidR="00DF680B" w:rsidRPr="0015628E">
        <w:rPr>
          <w:rFonts w:ascii="Times New Roman" w:hAnsi="Times New Roman" w:cs="Times New Roman"/>
        </w:rPr>
        <w:t xml:space="preserve">                                 </w:t>
      </w:r>
      <w:r w:rsidRPr="0015628E">
        <w:rPr>
          <w:rFonts w:ascii="Times New Roman" w:hAnsi="Times New Roman" w:cs="Times New Roman"/>
        </w:rPr>
        <w:t>законодательством)</w:t>
      </w:r>
    </w:p>
    <w:p w:rsidR="0028116D" w:rsidRPr="00341E36" w:rsidRDefault="0028116D" w:rsidP="0028116D">
      <w:pPr>
        <w:pStyle w:val="ad"/>
        <w:ind w:firstLine="720"/>
        <w:jc w:val="both"/>
      </w:pPr>
    </w:p>
    <w:p w:rsidR="0015628E" w:rsidRPr="0015628E" w:rsidRDefault="0015628E" w:rsidP="0015628E">
      <w:pPr>
        <w:shd w:val="clear" w:color="auto" w:fill="FFFFFF"/>
        <w:spacing w:line="100" w:lineRule="atLeast"/>
      </w:pPr>
      <w:r w:rsidRPr="0015628E">
        <w:rPr>
          <w:spacing w:val="-14"/>
        </w:rPr>
        <w:t xml:space="preserve">  Глава  Западнодвинского района ____________</w:t>
      </w:r>
      <w:r w:rsidRPr="0015628E">
        <w:t>(подпись)  /</w:t>
      </w:r>
      <w:r w:rsidRPr="0015628E">
        <w:tab/>
        <w:t xml:space="preserve">   (Ф.И.О.)      /</w:t>
      </w:r>
    </w:p>
    <w:p w:rsidR="0028116D" w:rsidRPr="00E83E84" w:rsidRDefault="0028116D" w:rsidP="0028116D">
      <w:pPr>
        <w:pStyle w:val="ad"/>
        <w:ind w:firstLine="720"/>
        <w:jc w:val="both"/>
      </w:pPr>
    </w:p>
    <w:p w:rsidR="0028116D" w:rsidRPr="00E83E84" w:rsidRDefault="0028116D" w:rsidP="0028116D">
      <w:pPr>
        <w:pStyle w:val="ad"/>
        <w:ind w:firstLine="720"/>
        <w:jc w:val="both"/>
      </w:pPr>
      <w:r w:rsidRPr="00E83E84">
        <w:t> </w:t>
      </w:r>
    </w:p>
    <w:p w:rsidR="00DC28BE" w:rsidRPr="009D0B83" w:rsidRDefault="00DC28BE" w:rsidP="0028116D">
      <w:pPr>
        <w:pStyle w:val="ConsPlusNormal"/>
        <w:jc w:val="center"/>
        <w:outlineLvl w:val="1"/>
        <w:rPr>
          <w:rFonts w:ascii="Times New Roman" w:hAnsi="Times New Roman"/>
          <w:sz w:val="28"/>
          <w:szCs w:val="28"/>
        </w:rPr>
      </w:pPr>
    </w:p>
    <w:sectPr w:rsidR="00DC28BE" w:rsidRPr="009D0B83" w:rsidSect="00C97DD0">
      <w:pgSz w:w="11906" w:h="16838"/>
      <w:pgMar w:top="102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16D" w:rsidRDefault="0074216D" w:rsidP="00E4142C">
      <w:r>
        <w:separator/>
      </w:r>
    </w:p>
  </w:endnote>
  <w:endnote w:type="continuationSeparator" w:id="1">
    <w:p w:rsidR="0074216D" w:rsidRDefault="0074216D"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16D" w:rsidRDefault="0074216D" w:rsidP="00E4142C">
      <w:r>
        <w:separator/>
      </w:r>
    </w:p>
  </w:footnote>
  <w:footnote w:type="continuationSeparator" w:id="1">
    <w:p w:rsidR="0074216D" w:rsidRDefault="0074216D"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7">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num>
  <w:num w:numId="10">
    <w:abstractNumId w:val="1"/>
  </w:num>
  <w:num w:numId="11">
    <w:abstractNumId w:val="0"/>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5520"/>
    <w:rsid w:val="0003113D"/>
    <w:rsid w:val="00055A88"/>
    <w:rsid w:val="0006128D"/>
    <w:rsid w:val="00073650"/>
    <w:rsid w:val="0007514F"/>
    <w:rsid w:val="00076151"/>
    <w:rsid w:val="0009048D"/>
    <w:rsid w:val="00097E8F"/>
    <w:rsid w:val="000B0B7A"/>
    <w:rsid w:val="000C1FB3"/>
    <w:rsid w:val="000C486C"/>
    <w:rsid w:val="000C648A"/>
    <w:rsid w:val="000E11B1"/>
    <w:rsid w:val="000E274F"/>
    <w:rsid w:val="000F10A6"/>
    <w:rsid w:val="000F1113"/>
    <w:rsid w:val="000F7B16"/>
    <w:rsid w:val="00111BD5"/>
    <w:rsid w:val="00116EA3"/>
    <w:rsid w:val="0011717D"/>
    <w:rsid w:val="00117B7B"/>
    <w:rsid w:val="001231B5"/>
    <w:rsid w:val="001322E0"/>
    <w:rsid w:val="0015628E"/>
    <w:rsid w:val="00160A8A"/>
    <w:rsid w:val="00165E0D"/>
    <w:rsid w:val="00181B43"/>
    <w:rsid w:val="00196250"/>
    <w:rsid w:val="001A052F"/>
    <w:rsid w:val="001B298E"/>
    <w:rsid w:val="001B40B8"/>
    <w:rsid w:val="001C2130"/>
    <w:rsid w:val="001E0569"/>
    <w:rsid w:val="001E7DD7"/>
    <w:rsid w:val="001F673A"/>
    <w:rsid w:val="00202EB0"/>
    <w:rsid w:val="00210728"/>
    <w:rsid w:val="00214FE0"/>
    <w:rsid w:val="00224D97"/>
    <w:rsid w:val="002267AC"/>
    <w:rsid w:val="002336A5"/>
    <w:rsid w:val="00242FAB"/>
    <w:rsid w:val="00244584"/>
    <w:rsid w:val="0024694D"/>
    <w:rsid w:val="0024711E"/>
    <w:rsid w:val="00251A0B"/>
    <w:rsid w:val="00277A9C"/>
    <w:rsid w:val="0028116D"/>
    <w:rsid w:val="00283D1C"/>
    <w:rsid w:val="0028797A"/>
    <w:rsid w:val="002A27CB"/>
    <w:rsid w:val="002B5069"/>
    <w:rsid w:val="002B5158"/>
    <w:rsid w:val="002C16BC"/>
    <w:rsid w:val="002C4880"/>
    <w:rsid w:val="002D6A50"/>
    <w:rsid w:val="002E3CBF"/>
    <w:rsid w:val="002E6AAC"/>
    <w:rsid w:val="003012DB"/>
    <w:rsid w:val="00311F16"/>
    <w:rsid w:val="00320FB4"/>
    <w:rsid w:val="003370F9"/>
    <w:rsid w:val="00341E36"/>
    <w:rsid w:val="00347CA5"/>
    <w:rsid w:val="0035024A"/>
    <w:rsid w:val="003544E4"/>
    <w:rsid w:val="00357456"/>
    <w:rsid w:val="003612C1"/>
    <w:rsid w:val="00370B35"/>
    <w:rsid w:val="003842CE"/>
    <w:rsid w:val="003A044C"/>
    <w:rsid w:val="003A7DD5"/>
    <w:rsid w:val="003B7A90"/>
    <w:rsid w:val="003C6D04"/>
    <w:rsid w:val="003D176C"/>
    <w:rsid w:val="003D1E0B"/>
    <w:rsid w:val="003D42E7"/>
    <w:rsid w:val="003E0CCA"/>
    <w:rsid w:val="003E0DDC"/>
    <w:rsid w:val="003E7B19"/>
    <w:rsid w:val="003F184D"/>
    <w:rsid w:val="003F5766"/>
    <w:rsid w:val="003F672D"/>
    <w:rsid w:val="00401413"/>
    <w:rsid w:val="0040498E"/>
    <w:rsid w:val="0041372A"/>
    <w:rsid w:val="0042423F"/>
    <w:rsid w:val="00437517"/>
    <w:rsid w:val="00440C1B"/>
    <w:rsid w:val="00442E47"/>
    <w:rsid w:val="00446BD1"/>
    <w:rsid w:val="00451218"/>
    <w:rsid w:val="00460CD7"/>
    <w:rsid w:val="004759EE"/>
    <w:rsid w:val="0048729D"/>
    <w:rsid w:val="00491E97"/>
    <w:rsid w:val="00494673"/>
    <w:rsid w:val="00494BA6"/>
    <w:rsid w:val="004A03B9"/>
    <w:rsid w:val="004A7AA3"/>
    <w:rsid w:val="004D575E"/>
    <w:rsid w:val="004D7140"/>
    <w:rsid w:val="004E7C20"/>
    <w:rsid w:val="004F57E5"/>
    <w:rsid w:val="004F7617"/>
    <w:rsid w:val="005048A2"/>
    <w:rsid w:val="00505198"/>
    <w:rsid w:val="00544FF4"/>
    <w:rsid w:val="00550E57"/>
    <w:rsid w:val="0055392B"/>
    <w:rsid w:val="00570984"/>
    <w:rsid w:val="00581311"/>
    <w:rsid w:val="0059103B"/>
    <w:rsid w:val="00596220"/>
    <w:rsid w:val="005B0296"/>
    <w:rsid w:val="005D11B3"/>
    <w:rsid w:val="005D3DF8"/>
    <w:rsid w:val="005D63EA"/>
    <w:rsid w:val="005E1D66"/>
    <w:rsid w:val="005F4D09"/>
    <w:rsid w:val="006046F1"/>
    <w:rsid w:val="00626797"/>
    <w:rsid w:val="00636C43"/>
    <w:rsid w:val="00644B6B"/>
    <w:rsid w:val="006529AD"/>
    <w:rsid w:val="00653774"/>
    <w:rsid w:val="0065658B"/>
    <w:rsid w:val="00670698"/>
    <w:rsid w:val="00676CE0"/>
    <w:rsid w:val="00680D8F"/>
    <w:rsid w:val="006916DA"/>
    <w:rsid w:val="00693862"/>
    <w:rsid w:val="006A22F8"/>
    <w:rsid w:val="006A5F7C"/>
    <w:rsid w:val="006B5750"/>
    <w:rsid w:val="006C36A1"/>
    <w:rsid w:val="006E05D6"/>
    <w:rsid w:val="006E3D3B"/>
    <w:rsid w:val="006F06D9"/>
    <w:rsid w:val="006F3C0F"/>
    <w:rsid w:val="006F59DE"/>
    <w:rsid w:val="00703B4C"/>
    <w:rsid w:val="0074216D"/>
    <w:rsid w:val="0075218E"/>
    <w:rsid w:val="0075727B"/>
    <w:rsid w:val="007572EA"/>
    <w:rsid w:val="00761D86"/>
    <w:rsid w:val="0077001D"/>
    <w:rsid w:val="007B1F81"/>
    <w:rsid w:val="007B4668"/>
    <w:rsid w:val="007B5BA6"/>
    <w:rsid w:val="007B73F1"/>
    <w:rsid w:val="007C03EE"/>
    <w:rsid w:val="007C559A"/>
    <w:rsid w:val="007C5A54"/>
    <w:rsid w:val="007D500F"/>
    <w:rsid w:val="007D6AF8"/>
    <w:rsid w:val="0081362C"/>
    <w:rsid w:val="0082140E"/>
    <w:rsid w:val="00824121"/>
    <w:rsid w:val="00827D35"/>
    <w:rsid w:val="0083552C"/>
    <w:rsid w:val="00853CF1"/>
    <w:rsid w:val="008604E3"/>
    <w:rsid w:val="00863A18"/>
    <w:rsid w:val="00871FDC"/>
    <w:rsid w:val="00876A80"/>
    <w:rsid w:val="008845E6"/>
    <w:rsid w:val="0088696A"/>
    <w:rsid w:val="00896D75"/>
    <w:rsid w:val="008B5F4B"/>
    <w:rsid w:val="008C2960"/>
    <w:rsid w:val="008E78B2"/>
    <w:rsid w:val="008F7F9A"/>
    <w:rsid w:val="00901347"/>
    <w:rsid w:val="00903012"/>
    <w:rsid w:val="009120BB"/>
    <w:rsid w:val="00915B22"/>
    <w:rsid w:val="00923281"/>
    <w:rsid w:val="00965C4F"/>
    <w:rsid w:val="00983803"/>
    <w:rsid w:val="00984224"/>
    <w:rsid w:val="0098491F"/>
    <w:rsid w:val="00996932"/>
    <w:rsid w:val="009A078B"/>
    <w:rsid w:val="009A08C7"/>
    <w:rsid w:val="009A1F3F"/>
    <w:rsid w:val="009B1AD8"/>
    <w:rsid w:val="009B32AD"/>
    <w:rsid w:val="009D0B83"/>
    <w:rsid w:val="009E7B37"/>
    <w:rsid w:val="00A008AC"/>
    <w:rsid w:val="00A0694F"/>
    <w:rsid w:val="00A160AB"/>
    <w:rsid w:val="00A2284E"/>
    <w:rsid w:val="00A30747"/>
    <w:rsid w:val="00A35EFB"/>
    <w:rsid w:val="00A375FA"/>
    <w:rsid w:val="00A53280"/>
    <w:rsid w:val="00A53552"/>
    <w:rsid w:val="00A56235"/>
    <w:rsid w:val="00A8527D"/>
    <w:rsid w:val="00A94874"/>
    <w:rsid w:val="00A95D24"/>
    <w:rsid w:val="00A96EEF"/>
    <w:rsid w:val="00AA5520"/>
    <w:rsid w:val="00AA6031"/>
    <w:rsid w:val="00AA6ABB"/>
    <w:rsid w:val="00AB3776"/>
    <w:rsid w:val="00AC179A"/>
    <w:rsid w:val="00AC6ABF"/>
    <w:rsid w:val="00AD0309"/>
    <w:rsid w:val="00AD4A0D"/>
    <w:rsid w:val="00AE1316"/>
    <w:rsid w:val="00AE53A1"/>
    <w:rsid w:val="00AE76D7"/>
    <w:rsid w:val="00AF1217"/>
    <w:rsid w:val="00B048D8"/>
    <w:rsid w:val="00B14C5A"/>
    <w:rsid w:val="00B16EE8"/>
    <w:rsid w:val="00B22713"/>
    <w:rsid w:val="00B258D2"/>
    <w:rsid w:val="00B27A0A"/>
    <w:rsid w:val="00B3262C"/>
    <w:rsid w:val="00B331C0"/>
    <w:rsid w:val="00B4434C"/>
    <w:rsid w:val="00B445E4"/>
    <w:rsid w:val="00B706ED"/>
    <w:rsid w:val="00B764A4"/>
    <w:rsid w:val="00B919BC"/>
    <w:rsid w:val="00BA01F8"/>
    <w:rsid w:val="00BB09D5"/>
    <w:rsid w:val="00BE0263"/>
    <w:rsid w:val="00C006BF"/>
    <w:rsid w:val="00C04332"/>
    <w:rsid w:val="00C11406"/>
    <w:rsid w:val="00C262EF"/>
    <w:rsid w:val="00C6165E"/>
    <w:rsid w:val="00C71E0A"/>
    <w:rsid w:val="00C81823"/>
    <w:rsid w:val="00C92674"/>
    <w:rsid w:val="00C92BB7"/>
    <w:rsid w:val="00C97DD0"/>
    <w:rsid w:val="00CA2394"/>
    <w:rsid w:val="00CB0679"/>
    <w:rsid w:val="00CD430E"/>
    <w:rsid w:val="00CE45EF"/>
    <w:rsid w:val="00CE6262"/>
    <w:rsid w:val="00CF219E"/>
    <w:rsid w:val="00CF314A"/>
    <w:rsid w:val="00CF329F"/>
    <w:rsid w:val="00CF3614"/>
    <w:rsid w:val="00CF4E32"/>
    <w:rsid w:val="00D2273C"/>
    <w:rsid w:val="00D22D06"/>
    <w:rsid w:val="00D26CA3"/>
    <w:rsid w:val="00D31DB9"/>
    <w:rsid w:val="00D34DAA"/>
    <w:rsid w:val="00D41105"/>
    <w:rsid w:val="00D553EF"/>
    <w:rsid w:val="00D63B91"/>
    <w:rsid w:val="00D92BE4"/>
    <w:rsid w:val="00DA40EC"/>
    <w:rsid w:val="00DB0011"/>
    <w:rsid w:val="00DB4091"/>
    <w:rsid w:val="00DC28BE"/>
    <w:rsid w:val="00DD576A"/>
    <w:rsid w:val="00DD6E70"/>
    <w:rsid w:val="00DF628E"/>
    <w:rsid w:val="00DF680B"/>
    <w:rsid w:val="00E032DF"/>
    <w:rsid w:val="00E1382E"/>
    <w:rsid w:val="00E270ED"/>
    <w:rsid w:val="00E362B0"/>
    <w:rsid w:val="00E4142C"/>
    <w:rsid w:val="00E43480"/>
    <w:rsid w:val="00E45A90"/>
    <w:rsid w:val="00E679B3"/>
    <w:rsid w:val="00E72191"/>
    <w:rsid w:val="00E77CB6"/>
    <w:rsid w:val="00E83E84"/>
    <w:rsid w:val="00E87399"/>
    <w:rsid w:val="00E94CA6"/>
    <w:rsid w:val="00EA24FD"/>
    <w:rsid w:val="00EB6541"/>
    <w:rsid w:val="00EC42CE"/>
    <w:rsid w:val="00EE201E"/>
    <w:rsid w:val="00EF3D1A"/>
    <w:rsid w:val="00EF5B25"/>
    <w:rsid w:val="00F024AA"/>
    <w:rsid w:val="00F050E1"/>
    <w:rsid w:val="00F05A16"/>
    <w:rsid w:val="00F23551"/>
    <w:rsid w:val="00F44548"/>
    <w:rsid w:val="00F4713C"/>
    <w:rsid w:val="00F60E2A"/>
    <w:rsid w:val="00F64CB6"/>
    <w:rsid w:val="00F657D2"/>
    <w:rsid w:val="00F83EE4"/>
    <w:rsid w:val="00F8619C"/>
    <w:rsid w:val="00F9150C"/>
    <w:rsid w:val="00F949FA"/>
    <w:rsid w:val="00FA1CCF"/>
    <w:rsid w:val="00FA7016"/>
    <w:rsid w:val="00FB03D8"/>
    <w:rsid w:val="00FB59A7"/>
    <w:rsid w:val="00FB5A6F"/>
    <w:rsid w:val="00FB6843"/>
    <w:rsid w:val="00FC17AC"/>
    <w:rsid w:val="00FC537B"/>
    <w:rsid w:val="00FC74CF"/>
    <w:rsid w:val="00FE2EDE"/>
    <w:rsid w:val="00FE7144"/>
    <w:rsid w:val="00FF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14" type="connector" idref="#Прямая со стрелкой 16"/>
        <o:r id="V:Rule15" type="connector" idref="#Прямая со стрелкой 3"/>
        <o:r id="V:Rule16" type="connector" idref="#Прямая со стрелкой 20"/>
        <o:r id="V:Rule17" type="connector" idref="#Прямая со стрелкой 8"/>
        <o:r id="V:Rule18" type="connector" idref="#Прямая со стрелкой 11"/>
        <o:r id="V:Rule19" type="connector" idref="#Прямая со стрелкой 25"/>
        <o:r id="V:Rule20" type="connector" idref="#Прямая со стрелкой 17"/>
        <o:r id="V:Rule21" type="connector" idref="#Прямая со стрелкой 26"/>
        <o:r id="V:Rule22" type="connector" idref="#Прямая со стрелкой 23"/>
        <o:r id="V:Rule23" type="connector" idref="#Прямая со стрелкой 15"/>
        <o:r id="V:Rule24" type="connector" idref="#Прямая со стрелкой 2"/>
        <o:r id="V:Rule25" type="connector" idref="#Прямая со стрелкой 12"/>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basedOn w:val="a0"/>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basedOn w:val="a0"/>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basedOn w:val="a0"/>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basedOn w:val="a0"/>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basedOn w:val="a0"/>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basedOn w:val="a0"/>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basedOn w:val="a0"/>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basedOn w:val="a0"/>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basedOn w:val="a0"/>
    <w:link w:val="21"/>
    <w:rsid w:val="002B5069"/>
    <w:rPr>
      <w:sz w:val="24"/>
      <w:szCs w:val="24"/>
    </w:rPr>
  </w:style>
  <w:style w:type="character" w:customStyle="1" w:styleId="20">
    <w:name w:val="Заголовок 2 Знак"/>
    <w:basedOn w:val="a0"/>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garantF1://16235574.0" TargetMode="External"/><Relationship Id="rId12" Type="http://schemas.openxmlformats.org/officeDocument/2006/relationships/hyperlink" Target="garantF1://1623557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3557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6214446.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22</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76774</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2019-06-27T05:44:00Z</cp:lastPrinted>
  <dcterms:created xsi:type="dcterms:W3CDTF">2019-01-28T06:42:00Z</dcterms:created>
  <dcterms:modified xsi:type="dcterms:W3CDTF">2019-06-28T11:39:00Z</dcterms:modified>
</cp:coreProperties>
</file>