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EF" w:rsidRDefault="00DA43EF" w:rsidP="00DA43EF">
      <w:pPr>
        <w:ind w:firstLine="708"/>
        <w:jc w:val="right"/>
      </w:pPr>
    </w:p>
    <w:p w:rsidR="00DA43EF" w:rsidRPr="00C44061" w:rsidRDefault="00DA43EF" w:rsidP="00DA43EF">
      <w:pPr>
        <w:jc w:val="center"/>
        <w:rPr>
          <w:b/>
        </w:rPr>
      </w:pPr>
      <w:r w:rsidRPr="00C44061">
        <w:rPr>
          <w:b/>
        </w:rPr>
        <w:t>РФ</w:t>
      </w:r>
    </w:p>
    <w:p w:rsidR="00DA43EF" w:rsidRPr="00C44061" w:rsidRDefault="00DA43EF" w:rsidP="00DA43EF">
      <w:pPr>
        <w:jc w:val="center"/>
        <w:rPr>
          <w:b/>
        </w:rPr>
      </w:pPr>
      <w:r w:rsidRPr="00C44061">
        <w:rPr>
          <w:b/>
        </w:rPr>
        <w:t>АДМИНИСТРАЦИЯ ЗАПАДНОДВИНСКОГО РАЙОНА</w:t>
      </w:r>
    </w:p>
    <w:p w:rsidR="00DA43EF" w:rsidRDefault="00DA43EF" w:rsidP="00DA43EF">
      <w:pPr>
        <w:jc w:val="center"/>
        <w:rPr>
          <w:b/>
        </w:rPr>
      </w:pPr>
      <w:r w:rsidRPr="00C44061">
        <w:rPr>
          <w:b/>
        </w:rPr>
        <w:t>ТВЕРСКОЙ ОБЛАСТИ</w:t>
      </w:r>
    </w:p>
    <w:p w:rsidR="00DA43EF" w:rsidRDefault="00DA43EF" w:rsidP="00DA43EF">
      <w:pPr>
        <w:jc w:val="center"/>
        <w:rPr>
          <w:b/>
        </w:rPr>
      </w:pPr>
    </w:p>
    <w:p w:rsidR="00DA43EF" w:rsidRDefault="00DA43EF" w:rsidP="00DA43EF">
      <w:pPr>
        <w:jc w:val="center"/>
        <w:rPr>
          <w:b/>
        </w:rPr>
      </w:pPr>
      <w:r>
        <w:rPr>
          <w:b/>
        </w:rPr>
        <w:t>ПОСТАНОВЛЕНИЕ</w:t>
      </w:r>
    </w:p>
    <w:p w:rsidR="00DA43EF" w:rsidRDefault="00DA43EF" w:rsidP="00DA43EF">
      <w:pPr>
        <w:rPr>
          <w:b/>
        </w:rPr>
      </w:pPr>
    </w:p>
    <w:p w:rsidR="00DA43EF" w:rsidRDefault="00385233" w:rsidP="00DA43EF">
      <w:pPr>
        <w:rPr>
          <w:b/>
        </w:rPr>
      </w:pPr>
      <w:r>
        <w:rPr>
          <w:b/>
        </w:rPr>
        <w:t xml:space="preserve"> от </w:t>
      </w:r>
      <w:r w:rsidR="00DA43EF">
        <w:rPr>
          <w:b/>
        </w:rPr>
        <w:t xml:space="preserve">  </w:t>
      </w:r>
      <w:r>
        <w:rPr>
          <w:b/>
        </w:rPr>
        <w:t>28.11.2018</w:t>
      </w:r>
      <w:r w:rsidR="00DA43EF">
        <w:rPr>
          <w:b/>
        </w:rPr>
        <w:t xml:space="preserve"> </w:t>
      </w:r>
      <w:r>
        <w:rPr>
          <w:b/>
        </w:rPr>
        <w:t>г.</w:t>
      </w:r>
      <w:r w:rsidR="00DA43EF">
        <w:rPr>
          <w:b/>
        </w:rPr>
        <w:t xml:space="preserve">                     </w:t>
      </w:r>
      <w:r>
        <w:rPr>
          <w:b/>
        </w:rPr>
        <w:t xml:space="preserve">                 </w:t>
      </w:r>
      <w:r w:rsidR="00DA43EF">
        <w:rPr>
          <w:b/>
        </w:rPr>
        <w:t xml:space="preserve">      г. Западная Двина                                   №    </w:t>
      </w:r>
      <w:r>
        <w:rPr>
          <w:b/>
        </w:rPr>
        <w:t xml:space="preserve"> 266</w:t>
      </w:r>
    </w:p>
    <w:p w:rsidR="00DA43EF" w:rsidRDefault="00DA43EF" w:rsidP="00DA43EF">
      <w:pPr>
        <w:rPr>
          <w:b/>
        </w:rPr>
      </w:pPr>
    </w:p>
    <w:p w:rsidR="00DA43EF" w:rsidRDefault="00DA43EF" w:rsidP="00DA43EF">
      <w:pPr>
        <w:rPr>
          <w:b/>
        </w:rPr>
      </w:pPr>
      <w:r w:rsidRPr="00C44061">
        <w:rPr>
          <w:b/>
        </w:rPr>
        <w:t>О внесении изменений в постановление</w:t>
      </w:r>
    </w:p>
    <w:p w:rsidR="00DA43EF" w:rsidRDefault="00DA43EF" w:rsidP="00DA43EF">
      <w:pPr>
        <w:rPr>
          <w:b/>
        </w:rPr>
      </w:pPr>
      <w:r>
        <w:rPr>
          <w:b/>
        </w:rPr>
        <w:t xml:space="preserve">Администрации </w:t>
      </w:r>
      <w:proofErr w:type="spellStart"/>
      <w:r>
        <w:rPr>
          <w:b/>
        </w:rPr>
        <w:t>Западнодвинского</w:t>
      </w:r>
      <w:proofErr w:type="spellEnd"/>
      <w:r>
        <w:rPr>
          <w:b/>
        </w:rPr>
        <w:t xml:space="preserve"> района</w:t>
      </w:r>
    </w:p>
    <w:p w:rsidR="00DA43EF" w:rsidRDefault="00DA43EF" w:rsidP="00DA43EF">
      <w:pPr>
        <w:rPr>
          <w:b/>
        </w:rPr>
      </w:pPr>
      <w:r>
        <w:rPr>
          <w:b/>
        </w:rPr>
        <w:t>от 28.06.2011 года № 1638 «Об утверждении административного</w:t>
      </w:r>
    </w:p>
    <w:p w:rsidR="00DA43EF" w:rsidRDefault="00DA43EF" w:rsidP="00DA43EF">
      <w:pPr>
        <w:rPr>
          <w:b/>
        </w:rPr>
      </w:pPr>
      <w:r>
        <w:rPr>
          <w:b/>
        </w:rPr>
        <w:t xml:space="preserve"> регламента по предоставлению муниципальной услуги</w:t>
      </w:r>
    </w:p>
    <w:p w:rsidR="00DA43EF" w:rsidRDefault="00DA43EF" w:rsidP="00DA43EF">
      <w:pPr>
        <w:rPr>
          <w:b/>
        </w:rPr>
      </w:pPr>
      <w:r>
        <w:rPr>
          <w:b/>
        </w:rPr>
        <w:t xml:space="preserve"> «Оказание </w:t>
      </w:r>
      <w:proofErr w:type="gramStart"/>
      <w:r>
        <w:rPr>
          <w:b/>
        </w:rPr>
        <w:t>методологической</w:t>
      </w:r>
      <w:proofErr w:type="gramEnd"/>
      <w:r>
        <w:rPr>
          <w:b/>
        </w:rPr>
        <w:t xml:space="preserve">, консультационной </w:t>
      </w:r>
    </w:p>
    <w:p w:rsidR="00DA43EF" w:rsidRDefault="00DA43EF" w:rsidP="00DA43EF">
      <w:pPr>
        <w:rPr>
          <w:b/>
        </w:rPr>
      </w:pPr>
      <w:r>
        <w:rPr>
          <w:b/>
        </w:rPr>
        <w:t>и организационной помощи субъектам малого</w:t>
      </w:r>
    </w:p>
    <w:p w:rsidR="00DA43EF" w:rsidRDefault="00DA43EF" w:rsidP="00DA43EF">
      <w:pPr>
        <w:rPr>
          <w:b/>
        </w:rPr>
      </w:pPr>
      <w:r>
        <w:rPr>
          <w:b/>
        </w:rPr>
        <w:t xml:space="preserve"> и среднего предпринимательства»</w:t>
      </w:r>
    </w:p>
    <w:p w:rsidR="00DA43EF" w:rsidRDefault="00DA43EF" w:rsidP="00DA43EF">
      <w:pPr>
        <w:rPr>
          <w:b/>
        </w:rPr>
      </w:pPr>
    </w:p>
    <w:p w:rsidR="00DA43EF" w:rsidRDefault="00DA43EF" w:rsidP="00DA43EF">
      <w:pPr>
        <w:rPr>
          <w:b/>
        </w:rPr>
      </w:pPr>
    </w:p>
    <w:p w:rsidR="0063732E" w:rsidRDefault="00DA43EF" w:rsidP="0063732E">
      <w:pPr>
        <w:ind w:firstLine="708"/>
        <w:rPr>
          <w:sz w:val="24"/>
          <w:szCs w:val="24"/>
        </w:rPr>
      </w:pPr>
      <w:r w:rsidRPr="00DA43EF">
        <w:rPr>
          <w:sz w:val="24"/>
          <w:szCs w:val="24"/>
        </w:rPr>
        <w:t xml:space="preserve">В связи с внесенными изменениями в Федеральный закон  от 27.07.2010 года № 210 – ФЗ «Об организации предоставления государственных и муниципальных услуг» администрация </w:t>
      </w:r>
      <w:proofErr w:type="spellStart"/>
      <w:r w:rsidRPr="00DA43EF">
        <w:rPr>
          <w:sz w:val="24"/>
          <w:szCs w:val="24"/>
        </w:rPr>
        <w:t>Западнодвинского</w:t>
      </w:r>
      <w:proofErr w:type="spellEnd"/>
      <w:r w:rsidRPr="00DA43EF">
        <w:rPr>
          <w:sz w:val="24"/>
          <w:szCs w:val="24"/>
        </w:rPr>
        <w:t xml:space="preserve"> района</w:t>
      </w:r>
      <w:r w:rsidR="0063732E">
        <w:rPr>
          <w:sz w:val="24"/>
          <w:szCs w:val="24"/>
        </w:rPr>
        <w:t xml:space="preserve"> (далее - № 210-ФЗ от 27.07.2010)</w:t>
      </w:r>
    </w:p>
    <w:p w:rsidR="00DA43EF" w:rsidRDefault="0063732E" w:rsidP="0063732E">
      <w:pPr>
        <w:ind w:firstLine="708"/>
        <w:rPr>
          <w:sz w:val="28"/>
          <w:szCs w:val="28"/>
        </w:rPr>
      </w:pPr>
      <w:r>
        <w:rPr>
          <w:sz w:val="24"/>
          <w:szCs w:val="24"/>
        </w:rPr>
        <w:t xml:space="preserve">                                           </w:t>
      </w:r>
      <w:r w:rsidR="00DA43EF">
        <w:rPr>
          <w:sz w:val="28"/>
          <w:szCs w:val="28"/>
        </w:rPr>
        <w:t>ПОСТАНОВЛЯЕТ:</w:t>
      </w:r>
    </w:p>
    <w:p w:rsidR="00DA43EF" w:rsidRPr="00DA43EF" w:rsidRDefault="00DA43EF" w:rsidP="00DA43EF">
      <w:pPr>
        <w:ind w:firstLine="709"/>
        <w:jc w:val="both"/>
        <w:rPr>
          <w:sz w:val="24"/>
          <w:szCs w:val="24"/>
        </w:rPr>
      </w:pPr>
      <w:r w:rsidRPr="00DA43EF">
        <w:rPr>
          <w:sz w:val="24"/>
          <w:szCs w:val="24"/>
        </w:rPr>
        <w:t xml:space="preserve">1. Внести в административный регламент 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 утвержденный постановлением главы администрации </w:t>
      </w:r>
      <w:proofErr w:type="spellStart"/>
      <w:r w:rsidRPr="00DA43EF">
        <w:rPr>
          <w:sz w:val="24"/>
          <w:szCs w:val="24"/>
        </w:rPr>
        <w:t>Западнодвинского</w:t>
      </w:r>
      <w:proofErr w:type="spellEnd"/>
      <w:r w:rsidRPr="00DA43EF">
        <w:rPr>
          <w:sz w:val="24"/>
          <w:szCs w:val="24"/>
        </w:rPr>
        <w:t xml:space="preserve"> района Тверской области от 28.06.2011 года № 1638 (в ред. от 30.12.2013 г. № 268)  следующие изменения:</w:t>
      </w:r>
    </w:p>
    <w:p w:rsidR="00DA43EF" w:rsidRPr="00DA43EF" w:rsidRDefault="00DA43EF" w:rsidP="00DA43EF">
      <w:pPr>
        <w:ind w:firstLine="709"/>
        <w:jc w:val="both"/>
        <w:rPr>
          <w:sz w:val="24"/>
          <w:szCs w:val="24"/>
        </w:rPr>
      </w:pPr>
    </w:p>
    <w:p w:rsidR="00DA43EF" w:rsidRPr="00DA43EF" w:rsidRDefault="00DA43EF" w:rsidP="00DA43EF">
      <w:pPr>
        <w:jc w:val="both"/>
        <w:rPr>
          <w:bCs/>
          <w:color w:val="FF0000"/>
          <w:sz w:val="24"/>
          <w:szCs w:val="24"/>
          <w:shd w:val="clear" w:color="auto" w:fill="FFFFFF"/>
        </w:rPr>
      </w:pPr>
      <w:r w:rsidRPr="00DA43EF">
        <w:rPr>
          <w:sz w:val="24"/>
          <w:szCs w:val="24"/>
        </w:rPr>
        <w:t xml:space="preserve">               1.1. пункт 28 Подраздела 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 w:val="24"/>
          <w:szCs w:val="24"/>
        </w:rPr>
        <w:t xml:space="preserve"> </w:t>
      </w:r>
      <w:r w:rsidRPr="00DA43EF">
        <w:rPr>
          <w:sz w:val="24"/>
          <w:szCs w:val="24"/>
        </w:rPr>
        <w:t>участвующих в предоставлении  муниципальных услуг, и которые заявитель вправе представить</w:t>
      </w:r>
      <w:r>
        <w:rPr>
          <w:sz w:val="24"/>
          <w:szCs w:val="24"/>
        </w:rPr>
        <w:t>,</w:t>
      </w:r>
      <w:r w:rsidRPr="00DA43EF">
        <w:rPr>
          <w:sz w:val="24"/>
          <w:szCs w:val="24"/>
        </w:rPr>
        <w:t xml:space="preserve"> дополнить </w:t>
      </w:r>
      <w:r w:rsidR="009559A8">
        <w:rPr>
          <w:sz w:val="24"/>
          <w:szCs w:val="24"/>
        </w:rPr>
        <w:t xml:space="preserve"> третьим абзаце</w:t>
      </w:r>
      <w:r w:rsidRPr="00DA43EF">
        <w:rPr>
          <w:sz w:val="24"/>
          <w:szCs w:val="24"/>
        </w:rPr>
        <w:t>м  следующего содержания:</w:t>
      </w:r>
      <w:r w:rsidRPr="00DA43EF">
        <w:rPr>
          <w:bCs/>
          <w:color w:val="FF0000"/>
          <w:sz w:val="24"/>
          <w:szCs w:val="24"/>
          <w:shd w:val="clear" w:color="auto" w:fill="FFFFFF"/>
        </w:rPr>
        <w:t xml:space="preserve"> </w:t>
      </w:r>
    </w:p>
    <w:p w:rsidR="00DA43EF" w:rsidRPr="00D10299" w:rsidRDefault="00D10299" w:rsidP="00DA43EF">
      <w:pPr>
        <w:ind w:firstLine="709"/>
        <w:jc w:val="both"/>
        <w:rPr>
          <w:bCs/>
          <w:sz w:val="24"/>
          <w:szCs w:val="24"/>
          <w:shd w:val="clear" w:color="auto" w:fill="FFFFFF"/>
        </w:rPr>
      </w:pPr>
      <w:r>
        <w:rPr>
          <w:bCs/>
          <w:sz w:val="24"/>
          <w:szCs w:val="24"/>
          <w:shd w:val="clear" w:color="auto" w:fill="FFFFFF"/>
        </w:rPr>
        <w:t>«</w:t>
      </w:r>
      <w:r w:rsidR="009559A8" w:rsidRPr="00D10299">
        <w:rPr>
          <w:bCs/>
          <w:sz w:val="24"/>
          <w:szCs w:val="24"/>
          <w:shd w:val="clear" w:color="auto" w:fill="FFFFFF"/>
        </w:rPr>
        <w:t>о</w:t>
      </w:r>
      <w:r w:rsidR="00DA43EF" w:rsidRPr="00D10299">
        <w:rPr>
          <w:bCs/>
          <w:sz w:val="24"/>
          <w:szCs w:val="24"/>
          <w:shd w:val="clear" w:color="auto" w:fill="FFFFFF"/>
        </w:rPr>
        <w:t>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DA43EF" w:rsidRPr="00D10299" w:rsidRDefault="00DA43EF" w:rsidP="00DA43EF">
      <w:pPr>
        <w:pStyle w:val="s1"/>
        <w:spacing w:before="0" w:beforeAutospacing="0" w:after="0" w:afterAutospacing="0"/>
        <w:jc w:val="both"/>
        <w:rPr>
          <w:bCs/>
        </w:rPr>
      </w:pPr>
      <w:r w:rsidRPr="00D10299">
        <w:rPr>
          <w:bC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43EF" w:rsidRPr="00D10299" w:rsidRDefault="00DA43EF" w:rsidP="00DA43EF">
      <w:pPr>
        <w:pStyle w:val="s1"/>
        <w:spacing w:before="0" w:beforeAutospacing="0" w:after="0" w:afterAutospacing="0"/>
        <w:jc w:val="both"/>
        <w:rPr>
          <w:bCs/>
        </w:rPr>
      </w:pPr>
      <w:r w:rsidRPr="00D10299">
        <w:rPr>
          <w:bCs/>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43EF" w:rsidRPr="00D10299" w:rsidRDefault="00DA43EF" w:rsidP="00DA43EF">
      <w:pPr>
        <w:pStyle w:val="s1"/>
        <w:spacing w:before="0" w:beforeAutospacing="0" w:after="0" w:afterAutospacing="0"/>
        <w:jc w:val="both"/>
        <w:rPr>
          <w:bCs/>
        </w:rPr>
      </w:pPr>
      <w:r w:rsidRPr="00D10299">
        <w:rPr>
          <w:bCs/>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43EF" w:rsidRPr="00D10299" w:rsidRDefault="00DA43EF" w:rsidP="00DA43EF">
      <w:pPr>
        <w:pStyle w:val="s1"/>
        <w:spacing w:before="0" w:beforeAutospacing="0" w:after="0" w:afterAutospacing="0"/>
        <w:jc w:val="both"/>
        <w:rPr>
          <w:bCs/>
        </w:rPr>
      </w:pPr>
      <w:r w:rsidRPr="00D10299">
        <w:rPr>
          <w:bCs/>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43EF" w:rsidRPr="00DA43EF" w:rsidRDefault="00DA43EF" w:rsidP="00DA43EF">
      <w:pPr>
        <w:pStyle w:val="s1"/>
        <w:spacing w:before="0" w:beforeAutospacing="0" w:after="0" w:afterAutospacing="0"/>
        <w:jc w:val="both"/>
        <w:rPr>
          <w:bCs/>
          <w:color w:val="FF0000"/>
        </w:rPr>
      </w:pPr>
      <w:r w:rsidRPr="00D10299">
        <w:rPr>
          <w:bCs/>
        </w:rPr>
        <w:t xml:space="preserve">        </w:t>
      </w:r>
      <w:proofErr w:type="gramStart"/>
      <w:r w:rsidRPr="00D10299">
        <w:rPr>
          <w:b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 w:anchor="block_16011" w:history="1">
        <w:r w:rsidRPr="00D10299">
          <w:rPr>
            <w:rStyle w:val="a3"/>
            <w:bCs/>
            <w:color w:val="auto"/>
          </w:rPr>
          <w:t>частью 1.1 статьи 16</w:t>
        </w:r>
      </w:hyperlink>
      <w:r w:rsidRPr="00D10299">
        <w:rPr>
          <w:bCs/>
        </w:rPr>
        <w:t>  № 210- ФЗ</w:t>
      </w:r>
      <w:r w:rsidR="0063732E" w:rsidRPr="0063732E">
        <w:t xml:space="preserve"> </w:t>
      </w:r>
      <w:r w:rsidR="0063732E">
        <w:t>от 27.07.2010</w:t>
      </w:r>
      <w:r w:rsidRPr="00D10299">
        <w:rPr>
          <w:bCs/>
        </w:rPr>
        <w:t xml:space="preserve">, при первоначальном отказе в приеме документов, необходимых для </w:t>
      </w:r>
      <w:r w:rsidRPr="00D10299">
        <w:rPr>
          <w:bCs/>
        </w:rPr>
        <w:lastRenderedPageBreak/>
        <w:t>предоставления  муниципальной услуги, либо в предоставлении  муниципальной услуги, о чем в письменном виде за подписью руководителя  администрации района, руководителя</w:t>
      </w:r>
      <w:proofErr w:type="gramEnd"/>
      <w:r w:rsidRPr="00D10299">
        <w:rPr>
          <w:bC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 210-ФЗ</w:t>
      </w:r>
      <w:r w:rsidR="0063732E" w:rsidRPr="0063732E">
        <w:t xml:space="preserve"> </w:t>
      </w:r>
      <w:r w:rsidR="0063732E">
        <w:t>от 27.07.2010</w:t>
      </w:r>
      <w:r w:rsidRPr="00D10299">
        <w:rPr>
          <w:bCs/>
        </w:rPr>
        <w:t>, уведомляется заявитель, а также приносятся извинения за доставленные неудобства</w:t>
      </w:r>
      <w:r w:rsidR="00D10299">
        <w:rPr>
          <w:bCs/>
        </w:rPr>
        <w:t>»</w:t>
      </w:r>
      <w:r w:rsidRPr="00DA43EF">
        <w:rPr>
          <w:bCs/>
          <w:color w:val="FF0000"/>
        </w:rPr>
        <w:t>.</w:t>
      </w:r>
    </w:p>
    <w:p w:rsidR="00DA43EF" w:rsidRPr="00D10299" w:rsidRDefault="00DA43EF" w:rsidP="00DA43EF">
      <w:pPr>
        <w:pStyle w:val="Pro-Gramma"/>
        <w:spacing w:before="0" w:line="240" w:lineRule="auto"/>
        <w:rPr>
          <w:rStyle w:val="TextNPA"/>
          <w:sz w:val="24"/>
        </w:rPr>
      </w:pPr>
      <w:r w:rsidRPr="00DA43EF">
        <w:rPr>
          <w:bCs/>
          <w:sz w:val="24"/>
        </w:rPr>
        <w:t xml:space="preserve"> 1.2</w:t>
      </w:r>
      <w:proofErr w:type="gramStart"/>
      <w:r>
        <w:rPr>
          <w:bCs/>
          <w:sz w:val="24"/>
        </w:rPr>
        <w:t xml:space="preserve"> </w:t>
      </w:r>
      <w:r w:rsidR="00D10299">
        <w:rPr>
          <w:bCs/>
          <w:sz w:val="24"/>
        </w:rPr>
        <w:t>В</w:t>
      </w:r>
      <w:proofErr w:type="gramEnd"/>
      <w:r>
        <w:rPr>
          <w:bCs/>
          <w:sz w:val="24"/>
        </w:rPr>
        <w:t xml:space="preserve"> заголовке </w:t>
      </w:r>
      <w:r w:rsidRPr="00FD638C">
        <w:rPr>
          <w:rStyle w:val="TextNPA"/>
          <w:sz w:val="24"/>
        </w:rPr>
        <w:t>Раздел</w:t>
      </w:r>
      <w:r>
        <w:rPr>
          <w:rStyle w:val="TextNPA"/>
          <w:sz w:val="24"/>
        </w:rPr>
        <w:t>а</w:t>
      </w:r>
      <w:r w:rsidRPr="00FD638C">
        <w:rPr>
          <w:rStyle w:val="TextNPA"/>
          <w:sz w:val="24"/>
        </w:rPr>
        <w:t xml:space="preserve"> </w:t>
      </w:r>
      <w:r w:rsidRPr="00FD638C">
        <w:rPr>
          <w:rStyle w:val="TextNPA"/>
          <w:sz w:val="24"/>
          <w:lang w:val="en-US"/>
        </w:rPr>
        <w:t>V</w:t>
      </w:r>
      <w:r>
        <w:rPr>
          <w:rStyle w:val="TextNPA"/>
          <w:sz w:val="24"/>
        </w:rPr>
        <w:t xml:space="preserve"> слова «</w:t>
      </w:r>
      <w:r w:rsidRPr="00FD638C">
        <w:rPr>
          <w:rStyle w:val="TextNPA"/>
          <w:sz w:val="24"/>
        </w:rPr>
        <w:t>Досудебный (внесудебный) порядок обжалования решений и действий (бездействия) администрации района, а также должностных лиц,</w:t>
      </w:r>
      <w:r>
        <w:rPr>
          <w:rStyle w:val="TextNPA"/>
          <w:sz w:val="24"/>
        </w:rPr>
        <w:t xml:space="preserve"> </w:t>
      </w:r>
      <w:r w:rsidRPr="00FD638C">
        <w:rPr>
          <w:rStyle w:val="TextNPA"/>
          <w:sz w:val="24"/>
        </w:rPr>
        <w:t>муниципальны</w:t>
      </w:r>
      <w:r>
        <w:rPr>
          <w:rStyle w:val="TextNPA"/>
          <w:sz w:val="24"/>
        </w:rPr>
        <w:t xml:space="preserve">х служащих» заменить словами </w:t>
      </w:r>
      <w:r w:rsidRPr="00D10299">
        <w:rPr>
          <w:rStyle w:val="TextNPA"/>
          <w:sz w:val="24"/>
        </w:rPr>
        <w:t>«</w:t>
      </w:r>
      <w:r w:rsidRPr="00D10299">
        <w:rPr>
          <w:sz w:val="24"/>
          <w:shd w:val="clear" w:color="auto" w:fill="FFFFFF"/>
        </w:rPr>
        <w:t>Досудебный (внесудебный) порядок обжалования решений и действий (бездействия) администрации района, многофункционального центра, организаций, указанных в </w:t>
      </w:r>
      <w:hyperlink r:id="rId5" w:anchor="dst100352" w:history="1">
        <w:r w:rsidRPr="00D10299">
          <w:rPr>
            <w:rStyle w:val="a3"/>
            <w:color w:val="auto"/>
            <w:sz w:val="24"/>
            <w:shd w:val="clear" w:color="auto" w:fill="FFFFFF"/>
          </w:rPr>
          <w:t>части 1.1 статьи 16</w:t>
        </w:r>
      </w:hyperlink>
      <w:r w:rsidRPr="00D10299">
        <w:rPr>
          <w:sz w:val="24"/>
          <w:shd w:val="clear" w:color="auto" w:fill="FFFFFF"/>
        </w:rPr>
        <w:t>  № 210-ФЗ</w:t>
      </w:r>
      <w:r w:rsidR="0063732E" w:rsidRPr="0063732E">
        <w:rPr>
          <w:sz w:val="24"/>
        </w:rPr>
        <w:t xml:space="preserve"> </w:t>
      </w:r>
      <w:r w:rsidR="0063732E">
        <w:rPr>
          <w:sz w:val="24"/>
        </w:rPr>
        <w:t>от 27.07.2010</w:t>
      </w:r>
      <w:r w:rsidRPr="00D10299">
        <w:rPr>
          <w:sz w:val="24"/>
          <w:shd w:val="clear" w:color="auto" w:fill="FFFFFF"/>
        </w:rPr>
        <w:t>, а также их должностных лиц,  муниципальных служащих, работников».</w:t>
      </w:r>
    </w:p>
    <w:p w:rsidR="00DA43EF" w:rsidRPr="00D10299" w:rsidRDefault="00DA43EF" w:rsidP="00DA43EF">
      <w:pPr>
        <w:pStyle w:val="Pro-Gramma"/>
        <w:spacing w:before="0" w:line="240" w:lineRule="auto"/>
        <w:rPr>
          <w:bCs/>
          <w:sz w:val="24"/>
          <w:shd w:val="clear" w:color="auto" w:fill="FFFFFF"/>
        </w:rPr>
      </w:pPr>
      <w:r w:rsidRPr="00DA43EF">
        <w:rPr>
          <w:rStyle w:val="TextNPA"/>
          <w:sz w:val="24"/>
        </w:rPr>
        <w:t xml:space="preserve">1.3. </w:t>
      </w:r>
      <w:r>
        <w:rPr>
          <w:rStyle w:val="TextNPA"/>
          <w:sz w:val="24"/>
        </w:rPr>
        <w:t>В подпункте а) пункта 76 Раздела V слова «</w:t>
      </w:r>
      <w:r w:rsidRPr="00FD638C">
        <w:rPr>
          <w:sz w:val="24"/>
        </w:rPr>
        <w:t>нарушение срока регистрации заявления (уведомления)</w:t>
      </w:r>
      <w:r>
        <w:rPr>
          <w:sz w:val="24"/>
        </w:rPr>
        <w:t>» заменить словами</w:t>
      </w:r>
      <w:r w:rsidRPr="00F35C6B">
        <w:rPr>
          <w:rFonts w:ascii="Arial" w:hAnsi="Arial" w:cs="Arial"/>
          <w:b/>
          <w:bCs/>
          <w:color w:val="000000"/>
          <w:sz w:val="18"/>
          <w:szCs w:val="18"/>
          <w:shd w:val="clear" w:color="auto" w:fill="FFFFFF"/>
        </w:rPr>
        <w:t xml:space="preserve"> </w:t>
      </w:r>
      <w:r>
        <w:rPr>
          <w:rFonts w:ascii="Arial" w:hAnsi="Arial" w:cs="Arial"/>
          <w:b/>
          <w:bCs/>
          <w:color w:val="000000"/>
          <w:sz w:val="18"/>
          <w:szCs w:val="18"/>
          <w:shd w:val="clear" w:color="auto" w:fill="FFFFFF"/>
        </w:rPr>
        <w:t>«</w:t>
      </w:r>
      <w:r w:rsidRPr="00D10299">
        <w:rPr>
          <w:bCs/>
          <w:sz w:val="24"/>
          <w:shd w:val="clear" w:color="auto" w:fill="FFFFFF"/>
        </w:rPr>
        <w:t>нарушение срока регистрации запроса о предоставлении муниципальной услуги, указанного в </w:t>
      </w:r>
      <w:hyperlink r:id="rId6" w:anchor="block_1510" w:history="1">
        <w:r w:rsidRPr="00D10299">
          <w:rPr>
            <w:rStyle w:val="a3"/>
            <w:bCs/>
            <w:color w:val="auto"/>
            <w:sz w:val="24"/>
          </w:rPr>
          <w:t>статье 15.1</w:t>
        </w:r>
      </w:hyperlink>
      <w:r w:rsidRPr="00D10299">
        <w:rPr>
          <w:bCs/>
          <w:sz w:val="24"/>
          <w:shd w:val="clear" w:color="auto" w:fill="FFFFFF"/>
        </w:rPr>
        <w:t> № 210-ФЗ</w:t>
      </w:r>
      <w:r w:rsidR="0063732E" w:rsidRPr="0063732E">
        <w:rPr>
          <w:sz w:val="24"/>
        </w:rPr>
        <w:t xml:space="preserve"> </w:t>
      </w:r>
      <w:r w:rsidR="0063732E">
        <w:rPr>
          <w:sz w:val="24"/>
        </w:rPr>
        <w:t>от 27.07.2010</w:t>
      </w:r>
      <w:r w:rsidRPr="00D10299">
        <w:rPr>
          <w:bCs/>
          <w:sz w:val="24"/>
          <w:shd w:val="clear" w:color="auto" w:fill="FFFFFF"/>
        </w:rPr>
        <w:t>».</w:t>
      </w:r>
    </w:p>
    <w:p w:rsidR="00DA43EF" w:rsidRPr="00D10299" w:rsidRDefault="00DA43EF" w:rsidP="00DA43EF">
      <w:pPr>
        <w:autoSpaceDE w:val="0"/>
        <w:autoSpaceDN w:val="0"/>
        <w:adjustRightInd w:val="0"/>
        <w:ind w:firstLine="709"/>
        <w:jc w:val="both"/>
        <w:rPr>
          <w:sz w:val="24"/>
          <w:szCs w:val="24"/>
          <w:shd w:val="clear" w:color="auto" w:fill="FFFFFF"/>
        </w:rPr>
      </w:pPr>
      <w:r w:rsidRPr="00D10299">
        <w:rPr>
          <w:bCs/>
          <w:sz w:val="24"/>
          <w:shd w:val="clear" w:color="auto" w:fill="FFFFFF"/>
        </w:rPr>
        <w:t xml:space="preserve">1.4. В подпункте б) пункта 76 </w:t>
      </w:r>
      <w:r w:rsidRPr="00D10299">
        <w:rPr>
          <w:rStyle w:val="TextNPA"/>
          <w:sz w:val="24"/>
        </w:rPr>
        <w:t>Раздела V слова «</w:t>
      </w:r>
      <w:r w:rsidRPr="00D10299">
        <w:rPr>
          <w:sz w:val="24"/>
          <w:szCs w:val="24"/>
        </w:rPr>
        <w:t>нарушение срока предоставления муниципальной услуги» заменить словами</w:t>
      </w:r>
      <w:r w:rsidRPr="00D10299">
        <w:rPr>
          <w:rFonts w:ascii="Arial" w:hAnsi="Arial" w:cs="Arial"/>
          <w:shd w:val="clear" w:color="auto" w:fill="FFFFFF"/>
        </w:rPr>
        <w:t xml:space="preserve"> «</w:t>
      </w:r>
      <w:r w:rsidRPr="00D10299">
        <w:rPr>
          <w:sz w:val="24"/>
          <w:szCs w:val="24"/>
          <w:shd w:val="clear" w:color="auto" w:fill="FFFFFF"/>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D10299">
          <w:rPr>
            <w:rStyle w:val="a3"/>
            <w:color w:val="auto"/>
            <w:sz w:val="24"/>
            <w:shd w:val="clear" w:color="auto" w:fill="FFFFFF"/>
          </w:rPr>
          <w:t>частью 1.3 статьи 16</w:t>
        </w:r>
      </w:hyperlink>
      <w:r w:rsidRPr="00D10299">
        <w:rPr>
          <w:sz w:val="24"/>
          <w:szCs w:val="24"/>
          <w:shd w:val="clear" w:color="auto" w:fill="FFFFFF"/>
        </w:rPr>
        <w:t>  № 210-ФЗ</w:t>
      </w:r>
      <w:r w:rsidR="0063732E" w:rsidRPr="0063732E">
        <w:rPr>
          <w:sz w:val="24"/>
          <w:szCs w:val="24"/>
        </w:rPr>
        <w:t xml:space="preserve"> </w:t>
      </w:r>
      <w:r w:rsidR="0063732E">
        <w:rPr>
          <w:sz w:val="24"/>
          <w:szCs w:val="24"/>
        </w:rPr>
        <w:t>от 27.07.2010</w:t>
      </w:r>
      <w:r w:rsidRPr="00D10299">
        <w:rPr>
          <w:sz w:val="24"/>
          <w:szCs w:val="24"/>
          <w:shd w:val="clear" w:color="auto" w:fill="FFFFFF"/>
        </w:rPr>
        <w:t>».</w:t>
      </w:r>
    </w:p>
    <w:p w:rsidR="00DA43EF" w:rsidRPr="00D10299" w:rsidRDefault="00DA43EF" w:rsidP="00DA43EF">
      <w:pPr>
        <w:autoSpaceDE w:val="0"/>
        <w:autoSpaceDN w:val="0"/>
        <w:adjustRightInd w:val="0"/>
        <w:ind w:firstLine="709"/>
        <w:jc w:val="both"/>
        <w:rPr>
          <w:sz w:val="24"/>
          <w:szCs w:val="24"/>
        </w:rPr>
      </w:pPr>
      <w:r>
        <w:rPr>
          <w:sz w:val="24"/>
          <w:szCs w:val="24"/>
        </w:rPr>
        <w:t xml:space="preserve">1.5. </w:t>
      </w:r>
      <w:proofErr w:type="gramStart"/>
      <w:r>
        <w:rPr>
          <w:sz w:val="24"/>
          <w:szCs w:val="24"/>
        </w:rPr>
        <w:t xml:space="preserve">В </w:t>
      </w:r>
      <w:r w:rsidRPr="00D10299">
        <w:rPr>
          <w:sz w:val="24"/>
          <w:szCs w:val="24"/>
        </w:rPr>
        <w:t>п</w:t>
      </w:r>
      <w:r w:rsidRPr="00D10299">
        <w:rPr>
          <w:bCs/>
          <w:sz w:val="24"/>
          <w:shd w:val="clear" w:color="auto" w:fill="FFFFFF"/>
        </w:rPr>
        <w:t xml:space="preserve">одпункте в) пункта 76 </w:t>
      </w:r>
      <w:r w:rsidRPr="00D10299">
        <w:rPr>
          <w:rStyle w:val="TextNPA"/>
          <w:sz w:val="24"/>
        </w:rPr>
        <w:t>Раздела V слова «</w:t>
      </w:r>
      <w:r w:rsidRPr="00D10299">
        <w:rPr>
          <w:sz w:val="24"/>
          <w:szCs w:val="24"/>
        </w:rPr>
        <w:t>требование у заявителя документов, не предусмотренных законодательством для предоставления муниципальной услуги» заменить словами</w:t>
      </w:r>
      <w:r w:rsidRPr="00D10299">
        <w:rPr>
          <w:rFonts w:ascii="Arial" w:hAnsi="Arial" w:cs="Arial"/>
          <w:shd w:val="clear" w:color="auto" w:fill="FFFFFF"/>
        </w:rPr>
        <w:t xml:space="preserve"> «</w:t>
      </w:r>
      <w:r w:rsidRPr="00D10299">
        <w:rPr>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DA43EF" w:rsidRPr="00D10299" w:rsidRDefault="00FE782F" w:rsidP="00DA43EF">
      <w:pPr>
        <w:pStyle w:val="Pro-Gramma"/>
        <w:spacing w:before="0" w:line="240" w:lineRule="auto"/>
        <w:rPr>
          <w:rStyle w:val="TextNPA"/>
          <w:sz w:val="24"/>
        </w:rPr>
      </w:pPr>
      <w:r>
        <w:rPr>
          <w:sz w:val="24"/>
        </w:rPr>
        <w:t xml:space="preserve">1.6. </w:t>
      </w:r>
      <w:proofErr w:type="gramStart"/>
      <w:r>
        <w:rPr>
          <w:sz w:val="24"/>
        </w:rPr>
        <w:t xml:space="preserve">В подпункте </w:t>
      </w:r>
      <w:proofErr w:type="spellStart"/>
      <w:r w:rsidRPr="00D10299">
        <w:rPr>
          <w:sz w:val="24"/>
        </w:rPr>
        <w:t>д</w:t>
      </w:r>
      <w:proofErr w:type="spellEnd"/>
      <w:r w:rsidRPr="00D10299">
        <w:rPr>
          <w:bCs/>
          <w:sz w:val="24"/>
          <w:shd w:val="clear" w:color="auto" w:fill="FFFFFF"/>
        </w:rPr>
        <w:t xml:space="preserve">) пункта 76 </w:t>
      </w:r>
      <w:r w:rsidRPr="00D10299">
        <w:rPr>
          <w:rStyle w:val="TextNPA"/>
          <w:sz w:val="24"/>
        </w:rPr>
        <w:t>Раздела V слова «</w:t>
      </w:r>
      <w:r w:rsidRPr="00D10299">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заменить словами</w:t>
      </w:r>
      <w:r w:rsidRPr="00D10299">
        <w:rPr>
          <w:rFonts w:ascii="Arial" w:hAnsi="Arial" w:cs="Arial"/>
          <w:shd w:val="clear" w:color="auto" w:fill="FFFFFF"/>
        </w:rPr>
        <w:t xml:space="preserve"> «</w:t>
      </w:r>
      <w:r w:rsidRPr="00D10299">
        <w:rPr>
          <w:sz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w:t>
      </w:r>
      <w:proofErr w:type="gramEnd"/>
      <w:r w:rsidRPr="00D10299">
        <w:rPr>
          <w:sz w:val="24"/>
          <w:shd w:val="clear" w:color="auto" w:fill="FFFFFF"/>
        </w:rPr>
        <w:t xml:space="preserve">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D10299">
          <w:rPr>
            <w:rStyle w:val="a3"/>
            <w:color w:val="auto"/>
            <w:sz w:val="24"/>
            <w:shd w:val="clear" w:color="auto" w:fill="FFFFFF"/>
          </w:rPr>
          <w:t>частью 1.3 статьи 16</w:t>
        </w:r>
      </w:hyperlink>
      <w:r w:rsidRPr="00D10299">
        <w:rPr>
          <w:sz w:val="24"/>
          <w:shd w:val="clear" w:color="auto" w:fill="FFFFFF"/>
        </w:rPr>
        <w:t>  № 210-ФЗ</w:t>
      </w:r>
      <w:r w:rsidR="0063732E" w:rsidRPr="0063732E">
        <w:rPr>
          <w:sz w:val="24"/>
        </w:rPr>
        <w:t xml:space="preserve"> </w:t>
      </w:r>
      <w:r w:rsidR="0063732E">
        <w:rPr>
          <w:sz w:val="24"/>
        </w:rPr>
        <w:t>от 27.07.2010</w:t>
      </w:r>
      <w:r w:rsidRPr="00D10299">
        <w:rPr>
          <w:sz w:val="24"/>
          <w:shd w:val="clear" w:color="auto" w:fill="FFFFFF"/>
        </w:rPr>
        <w:t>».</w:t>
      </w:r>
    </w:p>
    <w:p w:rsidR="00FE782F" w:rsidRPr="00D10299" w:rsidRDefault="00FE782F" w:rsidP="00FE782F">
      <w:pPr>
        <w:autoSpaceDE w:val="0"/>
        <w:autoSpaceDN w:val="0"/>
        <w:adjustRightInd w:val="0"/>
        <w:ind w:firstLine="709"/>
        <w:jc w:val="both"/>
        <w:rPr>
          <w:sz w:val="24"/>
          <w:szCs w:val="24"/>
          <w:shd w:val="clear" w:color="auto" w:fill="FFFFFF"/>
        </w:rPr>
      </w:pPr>
      <w:r w:rsidRPr="00D10299">
        <w:rPr>
          <w:sz w:val="24"/>
        </w:rPr>
        <w:t xml:space="preserve">1.7. </w:t>
      </w:r>
      <w:proofErr w:type="gramStart"/>
      <w:r w:rsidRPr="00D10299">
        <w:rPr>
          <w:sz w:val="24"/>
        </w:rPr>
        <w:t>В подпункте е</w:t>
      </w:r>
      <w:r w:rsidRPr="00D10299">
        <w:rPr>
          <w:bCs/>
          <w:sz w:val="24"/>
          <w:shd w:val="clear" w:color="auto" w:fill="FFFFFF"/>
        </w:rPr>
        <w:t xml:space="preserve">) пункта 76 </w:t>
      </w:r>
      <w:r w:rsidRPr="00D10299">
        <w:rPr>
          <w:rStyle w:val="TextNPA"/>
          <w:sz w:val="24"/>
        </w:rPr>
        <w:t>Раздела V слова «</w:t>
      </w:r>
      <w:r w:rsidRPr="00D10299">
        <w:rPr>
          <w:sz w:val="24"/>
          <w:szCs w:val="24"/>
        </w:rPr>
        <w:t>затребование с заявителя при предоставлении муниципальной услуги платы, не предусмотренной законодательством» заменить словами «</w:t>
      </w:r>
      <w:r w:rsidRPr="00D10299">
        <w:rPr>
          <w:sz w:val="24"/>
          <w:szCs w:val="24"/>
          <w:shd w:val="clear" w:color="auto" w:fill="FFFFFF"/>
        </w:rPr>
        <w:t>отказ администрации района, должностного лица администрации района,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st100352" w:history="1">
        <w:r w:rsidRPr="00D10299">
          <w:rPr>
            <w:rStyle w:val="a3"/>
            <w:color w:val="auto"/>
            <w:sz w:val="24"/>
            <w:shd w:val="clear" w:color="auto" w:fill="FFFFFF"/>
          </w:rPr>
          <w:t>частью 1.1 статьи 16</w:t>
        </w:r>
      </w:hyperlink>
      <w:r w:rsidRPr="00D10299">
        <w:rPr>
          <w:sz w:val="24"/>
          <w:szCs w:val="24"/>
          <w:shd w:val="clear" w:color="auto" w:fill="FFFFFF"/>
        </w:rPr>
        <w:t> настоящего Федерального закона, или их работников в исправлении</w:t>
      </w:r>
      <w:r w:rsidRPr="00F4495C">
        <w:rPr>
          <w:color w:val="FF0000"/>
          <w:sz w:val="24"/>
          <w:szCs w:val="24"/>
          <w:shd w:val="clear" w:color="auto" w:fill="FFFFFF"/>
        </w:rPr>
        <w:t xml:space="preserve"> </w:t>
      </w:r>
      <w:r w:rsidRPr="00D10299">
        <w:rPr>
          <w:sz w:val="24"/>
          <w:szCs w:val="24"/>
          <w:shd w:val="clear" w:color="auto" w:fill="FFFFFF"/>
        </w:rPr>
        <w:t>допущенных ими опечаток и ошибок в выданных в результате предоставления</w:t>
      </w:r>
      <w:proofErr w:type="gramEnd"/>
      <w:r w:rsidRPr="00D10299">
        <w:rPr>
          <w:sz w:val="24"/>
          <w:szCs w:val="24"/>
          <w:shd w:val="clear" w:color="auto" w:fill="FFFFFF"/>
        </w:rPr>
        <w:t xml:space="preserve">  муниципальной услуги </w:t>
      </w:r>
      <w:proofErr w:type="gramStart"/>
      <w:r w:rsidRPr="00D10299">
        <w:rPr>
          <w:sz w:val="24"/>
          <w:szCs w:val="24"/>
          <w:shd w:val="clear" w:color="auto" w:fill="FFFFFF"/>
        </w:rPr>
        <w:t>документах</w:t>
      </w:r>
      <w:proofErr w:type="gramEnd"/>
      <w:r w:rsidRPr="00D10299">
        <w:rPr>
          <w:sz w:val="24"/>
          <w:szCs w:val="24"/>
          <w:shd w:val="clear" w:color="auto" w:fill="FFFFFF"/>
        </w:rPr>
        <w:t xml:space="preserve"> либо нарушение установленного срока таких </w:t>
      </w:r>
      <w:r w:rsidRPr="00D10299">
        <w:rPr>
          <w:sz w:val="24"/>
          <w:szCs w:val="24"/>
          <w:shd w:val="clear" w:color="auto" w:fill="FFFFFF"/>
        </w:rPr>
        <w:lastRenderedPageBreak/>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D10299">
          <w:rPr>
            <w:rStyle w:val="a3"/>
            <w:color w:val="auto"/>
            <w:sz w:val="24"/>
            <w:shd w:val="clear" w:color="auto" w:fill="FFFFFF"/>
          </w:rPr>
          <w:t>частью 1.3 статьи 16</w:t>
        </w:r>
      </w:hyperlink>
      <w:r w:rsidRPr="00D10299">
        <w:rPr>
          <w:sz w:val="24"/>
          <w:szCs w:val="24"/>
          <w:shd w:val="clear" w:color="auto" w:fill="FFFFFF"/>
        </w:rPr>
        <w:t> </w:t>
      </w:r>
      <w:r w:rsidR="0063732E">
        <w:rPr>
          <w:sz w:val="24"/>
          <w:szCs w:val="24"/>
          <w:shd w:val="clear" w:color="auto" w:fill="FFFFFF"/>
        </w:rPr>
        <w:t xml:space="preserve"> № 210-ФЗ </w:t>
      </w:r>
      <w:r w:rsidR="0063732E">
        <w:rPr>
          <w:sz w:val="24"/>
          <w:szCs w:val="24"/>
        </w:rPr>
        <w:t>от 27.07.2010</w:t>
      </w:r>
      <w:r w:rsidRPr="00D10299">
        <w:rPr>
          <w:sz w:val="24"/>
          <w:szCs w:val="24"/>
          <w:shd w:val="clear" w:color="auto" w:fill="FFFFFF"/>
        </w:rPr>
        <w:t>».</w:t>
      </w:r>
    </w:p>
    <w:p w:rsidR="00FE782F" w:rsidRPr="00D10299" w:rsidRDefault="00FE782F" w:rsidP="00FE782F">
      <w:pPr>
        <w:shd w:val="clear" w:color="auto" w:fill="FFFFFF"/>
        <w:spacing w:line="290" w:lineRule="atLeast"/>
        <w:ind w:firstLine="540"/>
        <w:jc w:val="both"/>
        <w:rPr>
          <w:rStyle w:val="blk"/>
          <w:sz w:val="24"/>
          <w:szCs w:val="24"/>
        </w:rPr>
      </w:pPr>
      <w:r w:rsidRPr="00D10299">
        <w:rPr>
          <w:sz w:val="24"/>
          <w:szCs w:val="24"/>
          <w:shd w:val="clear" w:color="auto" w:fill="FFFFFF"/>
        </w:rPr>
        <w:t>1.8. П</w:t>
      </w:r>
      <w:r w:rsidRPr="00D10299">
        <w:rPr>
          <w:bCs/>
          <w:sz w:val="24"/>
          <w:shd w:val="clear" w:color="auto" w:fill="FFFFFF"/>
        </w:rPr>
        <w:t xml:space="preserve">ункт 76 </w:t>
      </w:r>
      <w:r w:rsidRPr="00D10299">
        <w:rPr>
          <w:rStyle w:val="TextNPA"/>
          <w:sz w:val="24"/>
        </w:rPr>
        <w:t xml:space="preserve">Раздела V дополнить подпунктами ж), </w:t>
      </w:r>
      <w:proofErr w:type="spellStart"/>
      <w:r w:rsidRPr="00D10299">
        <w:rPr>
          <w:rStyle w:val="TextNPA"/>
          <w:sz w:val="24"/>
        </w:rPr>
        <w:t>з</w:t>
      </w:r>
      <w:proofErr w:type="spellEnd"/>
      <w:r w:rsidRPr="00D10299">
        <w:rPr>
          <w:rStyle w:val="TextNPA"/>
          <w:sz w:val="24"/>
        </w:rPr>
        <w:t>), и)</w:t>
      </w:r>
      <w:r w:rsidRPr="00D10299">
        <w:rPr>
          <w:rFonts w:ascii="Arial" w:hAnsi="Arial" w:cs="Arial"/>
        </w:rPr>
        <w:t xml:space="preserve"> </w:t>
      </w:r>
      <w:r w:rsidRPr="00D10299">
        <w:rPr>
          <w:rStyle w:val="blk"/>
          <w:rFonts w:ascii="Arial" w:hAnsi="Arial" w:cs="Arial"/>
        </w:rPr>
        <w:t xml:space="preserve"> </w:t>
      </w:r>
      <w:r w:rsidRPr="00D10299">
        <w:rPr>
          <w:rStyle w:val="blk"/>
          <w:sz w:val="24"/>
          <w:szCs w:val="24"/>
        </w:rPr>
        <w:t>следующего содержания:</w:t>
      </w:r>
    </w:p>
    <w:p w:rsidR="00FE782F" w:rsidRPr="00D10299" w:rsidRDefault="00FE782F" w:rsidP="00FE782F">
      <w:pPr>
        <w:shd w:val="clear" w:color="auto" w:fill="FFFFFF"/>
        <w:spacing w:line="290" w:lineRule="atLeast"/>
        <w:ind w:firstLine="540"/>
        <w:jc w:val="both"/>
        <w:rPr>
          <w:sz w:val="24"/>
          <w:szCs w:val="24"/>
        </w:rPr>
      </w:pPr>
      <w:r w:rsidRPr="00D10299">
        <w:rPr>
          <w:rStyle w:val="blk"/>
          <w:rFonts w:ascii="Arial" w:hAnsi="Arial" w:cs="Arial"/>
        </w:rPr>
        <w:t xml:space="preserve">ж) </w:t>
      </w:r>
      <w:r w:rsidRPr="00D10299">
        <w:rPr>
          <w:rStyle w:val="blk"/>
          <w:sz w:val="24"/>
          <w:szCs w:val="24"/>
        </w:rPr>
        <w:t>нарушение срока или порядка выдачи документов по результатам предоставления  муниципальной услуги;</w:t>
      </w:r>
    </w:p>
    <w:p w:rsidR="00FE782F" w:rsidRPr="00D10299" w:rsidRDefault="00FE782F" w:rsidP="00FE782F">
      <w:pPr>
        <w:shd w:val="clear" w:color="auto" w:fill="FFFFFF"/>
        <w:spacing w:line="290" w:lineRule="atLeast"/>
        <w:ind w:firstLine="540"/>
        <w:jc w:val="both"/>
        <w:rPr>
          <w:sz w:val="24"/>
          <w:szCs w:val="24"/>
        </w:rPr>
      </w:pPr>
      <w:bookmarkStart w:id="0" w:name="dst225"/>
      <w:bookmarkEnd w:id="0"/>
      <w:proofErr w:type="spellStart"/>
      <w:proofErr w:type="gramStart"/>
      <w:r w:rsidRPr="00D10299">
        <w:rPr>
          <w:rStyle w:val="blk"/>
          <w:sz w:val="24"/>
          <w:szCs w:val="24"/>
        </w:rPr>
        <w:t>з</w:t>
      </w:r>
      <w:proofErr w:type="spellEnd"/>
      <w:r w:rsidRPr="00D10299">
        <w:rPr>
          <w:rStyle w:val="blk"/>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10299">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D10299">
          <w:rPr>
            <w:rStyle w:val="a3"/>
            <w:color w:val="auto"/>
            <w:sz w:val="24"/>
          </w:rPr>
          <w:t>частью 1.3 статьи 16</w:t>
        </w:r>
      </w:hyperlink>
      <w:r w:rsidRPr="00D10299">
        <w:rPr>
          <w:rStyle w:val="blk"/>
          <w:sz w:val="24"/>
          <w:szCs w:val="24"/>
        </w:rPr>
        <w:t xml:space="preserve"> № 210-ФЗ</w:t>
      </w:r>
      <w:r w:rsidR="0063732E" w:rsidRPr="0063732E">
        <w:rPr>
          <w:sz w:val="24"/>
          <w:szCs w:val="24"/>
        </w:rPr>
        <w:t xml:space="preserve"> </w:t>
      </w:r>
      <w:r w:rsidR="0063732E">
        <w:rPr>
          <w:sz w:val="24"/>
          <w:szCs w:val="24"/>
        </w:rPr>
        <w:t>от 27.07.2010</w:t>
      </w:r>
      <w:r w:rsidRPr="00D10299">
        <w:rPr>
          <w:rStyle w:val="blk"/>
          <w:sz w:val="24"/>
          <w:szCs w:val="24"/>
        </w:rPr>
        <w:t>;</w:t>
      </w:r>
    </w:p>
    <w:p w:rsidR="00FE782F" w:rsidRPr="00D10299" w:rsidRDefault="00FE782F" w:rsidP="00FE782F">
      <w:pPr>
        <w:shd w:val="clear" w:color="auto" w:fill="FFFFFF"/>
        <w:spacing w:line="290" w:lineRule="atLeast"/>
        <w:ind w:firstLine="540"/>
        <w:jc w:val="both"/>
        <w:rPr>
          <w:sz w:val="24"/>
          <w:szCs w:val="24"/>
        </w:rPr>
      </w:pPr>
      <w:bookmarkStart w:id="1" w:name="dst296"/>
      <w:bookmarkEnd w:id="1"/>
      <w:r w:rsidRPr="00D10299">
        <w:rPr>
          <w:rStyle w:val="blk"/>
          <w:sz w:val="24"/>
          <w:szCs w:val="24"/>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st290" w:history="1">
        <w:r w:rsidRPr="00D10299">
          <w:rPr>
            <w:rStyle w:val="a3"/>
            <w:color w:val="auto"/>
            <w:sz w:val="24"/>
          </w:rPr>
          <w:t>пунктом 4 части 1 статьи 7</w:t>
        </w:r>
      </w:hyperlink>
      <w:r w:rsidRPr="00D10299">
        <w:rPr>
          <w:rStyle w:val="blk"/>
          <w:sz w:val="24"/>
          <w:szCs w:val="24"/>
        </w:rPr>
        <w:t>  № 210-ФЗ</w:t>
      </w:r>
      <w:r w:rsidR="0063732E" w:rsidRPr="0063732E">
        <w:rPr>
          <w:sz w:val="24"/>
          <w:szCs w:val="24"/>
        </w:rPr>
        <w:t xml:space="preserve"> </w:t>
      </w:r>
      <w:r w:rsidR="0063732E">
        <w:rPr>
          <w:sz w:val="24"/>
          <w:szCs w:val="24"/>
        </w:rPr>
        <w:t>от 27.07.2010</w:t>
      </w:r>
      <w:r w:rsidRPr="00D10299">
        <w:rPr>
          <w:rStyle w:val="blk"/>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D10299">
          <w:rPr>
            <w:rStyle w:val="a3"/>
            <w:color w:val="auto"/>
            <w:sz w:val="24"/>
          </w:rPr>
          <w:t>частью 1.3 статьи 16</w:t>
        </w:r>
      </w:hyperlink>
      <w:r w:rsidRPr="00D10299">
        <w:rPr>
          <w:rStyle w:val="blk"/>
          <w:sz w:val="24"/>
          <w:szCs w:val="24"/>
        </w:rPr>
        <w:t>  № 210-ФЗ</w:t>
      </w:r>
      <w:r w:rsidR="0063732E" w:rsidRPr="0063732E">
        <w:rPr>
          <w:sz w:val="24"/>
          <w:szCs w:val="24"/>
        </w:rPr>
        <w:t xml:space="preserve"> </w:t>
      </w:r>
      <w:r w:rsidR="0063732E">
        <w:rPr>
          <w:sz w:val="24"/>
          <w:szCs w:val="24"/>
        </w:rPr>
        <w:t>от 27.07.2010</w:t>
      </w:r>
      <w:r w:rsidRPr="00D10299">
        <w:rPr>
          <w:rStyle w:val="blk"/>
          <w:sz w:val="24"/>
          <w:szCs w:val="24"/>
        </w:rPr>
        <w:t>.</w:t>
      </w:r>
    </w:p>
    <w:p w:rsidR="009559A8" w:rsidRPr="00D10299" w:rsidRDefault="00F66B4E" w:rsidP="00F66B4E">
      <w:pPr>
        <w:pStyle w:val="Default"/>
        <w:ind w:firstLine="708"/>
        <w:jc w:val="both"/>
        <w:rPr>
          <w:color w:val="auto"/>
          <w:shd w:val="clear" w:color="auto" w:fill="FFFFFF"/>
        </w:rPr>
      </w:pPr>
      <w:r w:rsidRPr="00D10299">
        <w:rPr>
          <w:color w:val="auto"/>
          <w:shd w:val="clear" w:color="auto" w:fill="FFFFFF"/>
        </w:rPr>
        <w:t xml:space="preserve">1.9. </w:t>
      </w:r>
      <w:r w:rsidR="009559A8" w:rsidRPr="00D10299">
        <w:rPr>
          <w:color w:val="auto"/>
          <w:shd w:val="clear" w:color="auto" w:fill="FFFFFF"/>
        </w:rPr>
        <w:t>В п</w:t>
      </w:r>
      <w:r w:rsidR="009F0A2A" w:rsidRPr="00D10299">
        <w:rPr>
          <w:color w:val="auto"/>
          <w:shd w:val="clear" w:color="auto" w:fill="FFFFFF"/>
        </w:rPr>
        <w:t>ункт</w:t>
      </w:r>
      <w:r w:rsidR="009559A8" w:rsidRPr="00D10299">
        <w:rPr>
          <w:color w:val="auto"/>
          <w:shd w:val="clear" w:color="auto" w:fill="FFFFFF"/>
        </w:rPr>
        <w:t>е</w:t>
      </w:r>
      <w:r w:rsidR="009F0A2A" w:rsidRPr="00D10299">
        <w:rPr>
          <w:color w:val="auto"/>
          <w:shd w:val="clear" w:color="auto" w:fill="FFFFFF"/>
        </w:rPr>
        <w:t xml:space="preserve"> 76 </w:t>
      </w:r>
      <w:r w:rsidR="009F0A2A" w:rsidRPr="00D10299">
        <w:rPr>
          <w:rStyle w:val="TextNPA"/>
          <w:color w:val="auto"/>
          <w:sz w:val="24"/>
        </w:rPr>
        <w:t>Раздела V</w:t>
      </w:r>
      <w:r w:rsidR="009559A8" w:rsidRPr="00D10299">
        <w:rPr>
          <w:rStyle w:val="TextNPA"/>
          <w:color w:val="auto"/>
          <w:sz w:val="24"/>
        </w:rPr>
        <w:t xml:space="preserve"> после слов «</w:t>
      </w:r>
      <w:r w:rsidR="009559A8" w:rsidRPr="00D10299">
        <w:rPr>
          <w:color w:val="auto"/>
        </w:rPr>
        <w:t xml:space="preserve">Заявители муниципальной услуги имеют право обратиться с жалобой лично или направить письменное обращение» </w:t>
      </w:r>
      <w:r w:rsidR="009F0A2A" w:rsidRPr="00D10299">
        <w:rPr>
          <w:color w:val="auto"/>
          <w:shd w:val="clear" w:color="auto" w:fill="FFFFFF"/>
        </w:rPr>
        <w:t xml:space="preserve"> дополнить</w:t>
      </w:r>
      <w:r w:rsidR="009559A8" w:rsidRPr="00D10299">
        <w:rPr>
          <w:color w:val="auto"/>
          <w:shd w:val="clear" w:color="auto" w:fill="FFFFFF"/>
        </w:rPr>
        <w:t xml:space="preserve">  абзацами следующего содержания:</w:t>
      </w:r>
    </w:p>
    <w:p w:rsidR="00F66B4E" w:rsidRPr="00D10299" w:rsidRDefault="009559A8" w:rsidP="00F66B4E">
      <w:pPr>
        <w:pStyle w:val="Default"/>
        <w:ind w:firstLine="708"/>
        <w:jc w:val="both"/>
        <w:rPr>
          <w:color w:val="auto"/>
        </w:rPr>
      </w:pPr>
      <w:r w:rsidRPr="00D10299">
        <w:rPr>
          <w:color w:val="auto"/>
          <w:shd w:val="clear" w:color="auto" w:fill="FFFFFF"/>
        </w:rPr>
        <w:t>«</w:t>
      </w:r>
      <w:r w:rsidR="00F66B4E" w:rsidRPr="00D10299">
        <w:rPr>
          <w:color w:val="auto"/>
          <w:shd w:val="clear" w:color="auto" w:fill="FFFFFF"/>
        </w:rPr>
        <w:t>Жалоба подается в письменной форме на бумажном носителе, в электронной форме в администрацию района,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anchor="dst100352" w:history="1">
        <w:r w:rsidR="00F66B4E" w:rsidRPr="00D10299">
          <w:rPr>
            <w:rStyle w:val="a3"/>
            <w:color w:val="auto"/>
            <w:shd w:val="clear" w:color="auto" w:fill="FFFFFF"/>
          </w:rPr>
          <w:t>частью 1.1 статьи 16</w:t>
        </w:r>
      </w:hyperlink>
      <w:r w:rsidR="00F66B4E" w:rsidRPr="00D10299">
        <w:rPr>
          <w:color w:val="auto"/>
          <w:shd w:val="clear" w:color="auto" w:fill="FFFFFF"/>
        </w:rPr>
        <w:t>  № 210-Ф</w:t>
      </w:r>
      <w:r w:rsidR="0063732E">
        <w:rPr>
          <w:color w:val="auto"/>
          <w:shd w:val="clear" w:color="auto" w:fill="FFFFFF"/>
        </w:rPr>
        <w:t>З</w:t>
      </w:r>
      <w:r w:rsidR="0063732E" w:rsidRPr="0063732E">
        <w:t xml:space="preserve"> </w:t>
      </w:r>
      <w:r w:rsidR="0063732E">
        <w:t>от 27.07.2010</w:t>
      </w:r>
      <w:r w:rsidR="00F66B4E" w:rsidRPr="00D10299">
        <w:rPr>
          <w:color w:val="auto"/>
          <w:shd w:val="clear" w:color="auto" w:fill="FFFFFF"/>
        </w:rPr>
        <w:t>. Жалобы на решения и действия (бездействие) руководителя администрации района подаются в вышестоящий орган (при его наличии) либо в случае его отсутствия рассматриваются непосредственно руководителем  администрации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anchor="dst100352" w:history="1">
        <w:r w:rsidR="00F66B4E" w:rsidRPr="00D10299">
          <w:rPr>
            <w:rStyle w:val="a3"/>
            <w:color w:val="auto"/>
            <w:shd w:val="clear" w:color="auto" w:fill="FFFFFF"/>
          </w:rPr>
          <w:t>частью 1.1 статьи 16</w:t>
        </w:r>
      </w:hyperlink>
      <w:r w:rsidR="00F66B4E" w:rsidRPr="00D10299">
        <w:rPr>
          <w:color w:val="auto"/>
          <w:shd w:val="clear" w:color="auto" w:fill="FFFFFF"/>
        </w:rPr>
        <w:t>  № 210-ФЗ</w:t>
      </w:r>
      <w:r w:rsidR="0063732E" w:rsidRPr="0063732E">
        <w:t xml:space="preserve"> </w:t>
      </w:r>
      <w:r w:rsidR="0063732E">
        <w:t>от 27.07.2010</w:t>
      </w:r>
      <w:r w:rsidR="00F66B4E" w:rsidRPr="00D10299">
        <w:rPr>
          <w:color w:val="auto"/>
          <w:shd w:val="clear" w:color="auto" w:fill="FFFFFF"/>
        </w:rPr>
        <w:t>, подаются руководителям этих организаций</w:t>
      </w:r>
      <w:r w:rsidRPr="00D10299">
        <w:rPr>
          <w:color w:val="auto"/>
          <w:shd w:val="clear" w:color="auto" w:fill="FFFFFF"/>
        </w:rPr>
        <w:t>»</w:t>
      </w:r>
      <w:r w:rsidR="00F66B4E" w:rsidRPr="00D10299">
        <w:rPr>
          <w:color w:val="auto"/>
          <w:shd w:val="clear" w:color="auto" w:fill="FFFFFF"/>
        </w:rPr>
        <w:t>.</w:t>
      </w:r>
    </w:p>
    <w:p w:rsidR="00F66B4E" w:rsidRPr="00D10299" w:rsidRDefault="009559A8" w:rsidP="00F66B4E">
      <w:pPr>
        <w:shd w:val="clear" w:color="auto" w:fill="FFFFFF"/>
        <w:spacing w:line="290" w:lineRule="atLeast"/>
        <w:ind w:firstLine="540"/>
        <w:jc w:val="both"/>
        <w:rPr>
          <w:sz w:val="24"/>
          <w:szCs w:val="24"/>
        </w:rPr>
      </w:pPr>
      <w:proofErr w:type="gramStart"/>
      <w:r w:rsidRPr="00D10299">
        <w:rPr>
          <w:rStyle w:val="blk"/>
          <w:sz w:val="24"/>
          <w:szCs w:val="24"/>
        </w:rPr>
        <w:t>«</w:t>
      </w:r>
      <w:r w:rsidR="00F66B4E" w:rsidRPr="00D10299">
        <w:rPr>
          <w:rStyle w:val="blk"/>
          <w:sz w:val="24"/>
          <w:szCs w:val="24"/>
        </w:rPr>
        <w:t xml:space="preserve">Жалоба на решения и действия (бездействие) администрации района,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00F66B4E" w:rsidRPr="00D10299">
        <w:rPr>
          <w:rStyle w:val="blk"/>
          <w:sz w:val="24"/>
          <w:szCs w:val="24"/>
        </w:rPr>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F66B4E" w:rsidRPr="00D10299">
        <w:rPr>
          <w:rStyle w:val="blk"/>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F66B4E" w:rsidRPr="00D10299">
        <w:rPr>
          <w:rStyle w:val="blk"/>
          <w:sz w:val="24"/>
          <w:szCs w:val="24"/>
        </w:rPr>
        <w:t>Жалоба на решения и действия (бездействие) организаций, предусмотренных </w:t>
      </w:r>
      <w:hyperlink r:id="rId16" w:anchor="dst100352" w:history="1">
        <w:r w:rsidR="00F66B4E" w:rsidRPr="00D10299">
          <w:rPr>
            <w:rStyle w:val="a3"/>
            <w:color w:val="auto"/>
            <w:sz w:val="24"/>
          </w:rPr>
          <w:t>частью 1.1 статьи 16</w:t>
        </w:r>
      </w:hyperlink>
      <w:r w:rsidR="00F66B4E" w:rsidRPr="00D10299">
        <w:rPr>
          <w:rStyle w:val="blk"/>
          <w:sz w:val="24"/>
          <w:szCs w:val="24"/>
        </w:rPr>
        <w:t>  № 210-ФЗ</w:t>
      </w:r>
      <w:r w:rsidR="0063732E" w:rsidRPr="0063732E">
        <w:rPr>
          <w:sz w:val="24"/>
          <w:szCs w:val="24"/>
        </w:rPr>
        <w:t xml:space="preserve"> </w:t>
      </w:r>
      <w:r w:rsidR="0063732E">
        <w:rPr>
          <w:sz w:val="24"/>
          <w:szCs w:val="24"/>
        </w:rPr>
        <w:t>от 27.07.2010</w:t>
      </w:r>
      <w:r w:rsidR="00F66B4E" w:rsidRPr="00D10299">
        <w:rPr>
          <w:rStyle w:val="blk"/>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D10299">
        <w:rPr>
          <w:rStyle w:val="blk"/>
          <w:sz w:val="24"/>
          <w:szCs w:val="24"/>
        </w:rPr>
        <w:t>»</w:t>
      </w:r>
      <w:r w:rsidR="00F66B4E" w:rsidRPr="00D10299">
        <w:rPr>
          <w:rStyle w:val="blk"/>
          <w:sz w:val="24"/>
          <w:szCs w:val="24"/>
        </w:rPr>
        <w:t>.</w:t>
      </w:r>
      <w:proofErr w:type="gramEnd"/>
    </w:p>
    <w:p w:rsidR="00F66B4E" w:rsidRPr="00D10299" w:rsidRDefault="00BF1959" w:rsidP="00BF1959">
      <w:pPr>
        <w:shd w:val="clear" w:color="auto" w:fill="FFFFFF"/>
        <w:jc w:val="both"/>
        <w:rPr>
          <w:sz w:val="24"/>
          <w:szCs w:val="24"/>
        </w:rPr>
      </w:pPr>
      <w:r w:rsidRPr="00D10299">
        <w:rPr>
          <w:sz w:val="24"/>
          <w:szCs w:val="24"/>
        </w:rPr>
        <w:t xml:space="preserve">         1.10</w:t>
      </w:r>
      <w:proofErr w:type="gramStart"/>
      <w:r w:rsidRPr="00D10299">
        <w:rPr>
          <w:sz w:val="24"/>
          <w:szCs w:val="24"/>
        </w:rPr>
        <w:t xml:space="preserve"> </w:t>
      </w:r>
      <w:r w:rsidR="00F66B4E" w:rsidRPr="00D10299">
        <w:rPr>
          <w:sz w:val="24"/>
          <w:szCs w:val="24"/>
        </w:rPr>
        <w:t>В</w:t>
      </w:r>
      <w:proofErr w:type="gramEnd"/>
      <w:r w:rsidR="00F66B4E" w:rsidRPr="00D10299">
        <w:rPr>
          <w:sz w:val="24"/>
          <w:szCs w:val="24"/>
        </w:rPr>
        <w:t xml:space="preserve"> пункте 79 </w:t>
      </w:r>
      <w:r w:rsidR="00F66B4E" w:rsidRPr="00D10299">
        <w:rPr>
          <w:rStyle w:val="TextNPA"/>
          <w:sz w:val="24"/>
          <w:szCs w:val="24"/>
        </w:rPr>
        <w:t>Раздела V слова «ж</w:t>
      </w:r>
      <w:r w:rsidR="00F66B4E" w:rsidRPr="00D10299">
        <w:rPr>
          <w:sz w:val="24"/>
          <w:szCs w:val="24"/>
        </w:rPr>
        <w:t>алоба, поступившая в администрацию района или должностному лицу в соответствии с их компетенцией, рассматривается в течение 30 дней со дня регистрации письменного обращения» заменить словами «</w:t>
      </w:r>
      <w:r w:rsidRPr="00D10299">
        <w:rPr>
          <w:sz w:val="24"/>
          <w:szCs w:val="24"/>
        </w:rPr>
        <w:t>Ж</w:t>
      </w:r>
      <w:r w:rsidR="00F66B4E" w:rsidRPr="00D10299">
        <w:rPr>
          <w:sz w:val="24"/>
          <w:szCs w:val="24"/>
          <w:shd w:val="clear" w:color="auto" w:fill="FFFFFF"/>
        </w:rPr>
        <w:t>алоба, поступившая в администрацию района, многофункциональный центр, учредителю многофункционального центра, в организации, предусмотренные </w:t>
      </w:r>
      <w:hyperlink r:id="rId17" w:anchor="dst100352" w:history="1">
        <w:r w:rsidR="00F66B4E" w:rsidRPr="00D10299">
          <w:rPr>
            <w:rStyle w:val="a3"/>
            <w:color w:val="auto"/>
            <w:sz w:val="24"/>
            <w:szCs w:val="24"/>
            <w:shd w:val="clear" w:color="auto" w:fill="FFFFFF"/>
          </w:rPr>
          <w:t>частью 1.1 статьи 16</w:t>
        </w:r>
      </w:hyperlink>
      <w:r w:rsidR="00F66B4E" w:rsidRPr="00D10299">
        <w:rPr>
          <w:sz w:val="24"/>
          <w:szCs w:val="24"/>
          <w:shd w:val="clear" w:color="auto" w:fill="FFFFFF"/>
        </w:rPr>
        <w:t>  № 210-ФЗ</w:t>
      </w:r>
      <w:r w:rsidR="0063732E" w:rsidRPr="0063732E">
        <w:rPr>
          <w:sz w:val="24"/>
          <w:szCs w:val="24"/>
        </w:rPr>
        <w:t xml:space="preserve"> </w:t>
      </w:r>
      <w:r w:rsidR="0063732E">
        <w:rPr>
          <w:sz w:val="24"/>
          <w:szCs w:val="24"/>
        </w:rPr>
        <w:t>от 27.07.2010</w:t>
      </w:r>
      <w:r w:rsidR="00F66B4E" w:rsidRPr="00D10299">
        <w:rPr>
          <w:sz w:val="24"/>
          <w:szCs w:val="24"/>
          <w:shd w:val="clear" w:color="auto" w:fill="FFFFFF"/>
        </w:rPr>
        <w:t xml:space="preserve">, либо вышестоящий орган (при его наличии), подлежит рассмотрению </w:t>
      </w:r>
      <w:proofErr w:type="gramStart"/>
      <w:r w:rsidR="00F66B4E" w:rsidRPr="00D10299">
        <w:rPr>
          <w:sz w:val="24"/>
          <w:szCs w:val="24"/>
          <w:shd w:val="clear" w:color="auto" w:fill="FFFFFF"/>
        </w:rPr>
        <w:t>в течение пятнадцати рабочих дней со дня ее регистрации, а в случае обжалования отказа администрации района, многофункционального центра, организаций, предусмотренных </w:t>
      </w:r>
      <w:hyperlink r:id="rId18" w:anchor="dst100352" w:history="1">
        <w:r w:rsidR="00F66B4E" w:rsidRPr="00D10299">
          <w:rPr>
            <w:rStyle w:val="a3"/>
            <w:color w:val="auto"/>
            <w:sz w:val="24"/>
            <w:szCs w:val="24"/>
            <w:shd w:val="clear" w:color="auto" w:fill="FFFFFF"/>
          </w:rPr>
          <w:t>частью 1.1 статьи 16</w:t>
        </w:r>
      </w:hyperlink>
      <w:r w:rsidR="00F66B4E" w:rsidRPr="00D10299">
        <w:rPr>
          <w:sz w:val="24"/>
          <w:szCs w:val="24"/>
          <w:shd w:val="clear" w:color="auto" w:fill="FFFFFF"/>
        </w:rPr>
        <w:t>  № 210-ФЗ</w:t>
      </w:r>
      <w:r w:rsidR="0063732E" w:rsidRPr="0063732E">
        <w:rPr>
          <w:sz w:val="24"/>
          <w:szCs w:val="24"/>
        </w:rPr>
        <w:t xml:space="preserve"> </w:t>
      </w:r>
      <w:r w:rsidR="0063732E">
        <w:rPr>
          <w:sz w:val="24"/>
          <w:szCs w:val="24"/>
        </w:rPr>
        <w:t>от 27.07.2010</w:t>
      </w:r>
      <w:r w:rsidR="00F66B4E" w:rsidRPr="00D10299">
        <w:rPr>
          <w:sz w:val="24"/>
          <w:szCs w:val="24"/>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C08E8" w:rsidRPr="00D10299" w:rsidRDefault="00BF1959" w:rsidP="009C08E8">
      <w:pPr>
        <w:shd w:val="clear" w:color="auto" w:fill="FFFFFF"/>
        <w:spacing w:line="290" w:lineRule="atLeast"/>
        <w:ind w:firstLine="540"/>
        <w:jc w:val="both"/>
        <w:rPr>
          <w:rStyle w:val="blk"/>
          <w:sz w:val="24"/>
          <w:szCs w:val="24"/>
        </w:rPr>
      </w:pPr>
      <w:r w:rsidRPr="00D10299">
        <w:rPr>
          <w:rStyle w:val="blk"/>
          <w:sz w:val="24"/>
          <w:szCs w:val="24"/>
        </w:rPr>
        <w:t>1.11</w:t>
      </w:r>
      <w:proofErr w:type="gramStart"/>
      <w:r w:rsidRPr="00D10299">
        <w:rPr>
          <w:rStyle w:val="blk"/>
          <w:sz w:val="24"/>
          <w:szCs w:val="24"/>
        </w:rPr>
        <w:t xml:space="preserve"> В</w:t>
      </w:r>
      <w:proofErr w:type="gramEnd"/>
      <w:r w:rsidRPr="00D10299">
        <w:rPr>
          <w:rStyle w:val="blk"/>
          <w:sz w:val="24"/>
          <w:szCs w:val="24"/>
        </w:rPr>
        <w:t xml:space="preserve"> подпункте а) пункта 83</w:t>
      </w:r>
      <w:r w:rsidRPr="00D10299">
        <w:rPr>
          <w:rStyle w:val="TextNPA"/>
          <w:sz w:val="24"/>
          <w:szCs w:val="24"/>
        </w:rPr>
        <w:t xml:space="preserve"> Раздела V дополнить абзац следующего содержания:</w:t>
      </w:r>
      <w:r w:rsidRPr="00D10299">
        <w:rPr>
          <w:rStyle w:val="blk"/>
          <w:sz w:val="24"/>
          <w:szCs w:val="24"/>
        </w:rPr>
        <w:t xml:space="preserve"> «</w:t>
      </w:r>
      <w:r w:rsidR="009C08E8" w:rsidRPr="00D10299">
        <w:rPr>
          <w:rStyle w:val="blk"/>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anchor="dst100352" w:history="1">
        <w:r w:rsidR="009C08E8" w:rsidRPr="00D10299">
          <w:rPr>
            <w:rStyle w:val="a3"/>
            <w:color w:val="auto"/>
            <w:sz w:val="24"/>
          </w:rPr>
          <w:t>частью 1.1 статьи 16</w:t>
        </w:r>
      </w:hyperlink>
      <w:r w:rsidR="009C08E8" w:rsidRPr="00D10299">
        <w:rPr>
          <w:rStyle w:val="blk"/>
          <w:sz w:val="24"/>
          <w:szCs w:val="24"/>
        </w:rPr>
        <w:t>  № 210-ФЗ</w:t>
      </w:r>
      <w:r w:rsidR="0063732E" w:rsidRPr="0063732E">
        <w:rPr>
          <w:sz w:val="24"/>
          <w:szCs w:val="24"/>
        </w:rPr>
        <w:t xml:space="preserve"> </w:t>
      </w:r>
      <w:r w:rsidR="0063732E">
        <w:rPr>
          <w:sz w:val="24"/>
          <w:szCs w:val="24"/>
        </w:rPr>
        <w:t>от 27.07.2010</w:t>
      </w:r>
      <w:r w:rsidR="009C08E8" w:rsidRPr="00D10299">
        <w:rPr>
          <w:rStyle w:val="blk"/>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C08E8" w:rsidRPr="00D10299">
        <w:rPr>
          <w:rStyle w:val="blk"/>
          <w:sz w:val="24"/>
          <w:szCs w:val="24"/>
        </w:rPr>
        <w:t>неудобства</w:t>
      </w:r>
      <w:proofErr w:type="gramEnd"/>
      <w:r w:rsidR="009C08E8" w:rsidRPr="00D10299">
        <w:rPr>
          <w:rStyle w:val="blk"/>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D10299">
        <w:rPr>
          <w:rStyle w:val="blk"/>
          <w:sz w:val="24"/>
          <w:szCs w:val="24"/>
        </w:rPr>
        <w:t>»</w:t>
      </w:r>
      <w:r w:rsidR="009C08E8" w:rsidRPr="00D10299">
        <w:rPr>
          <w:rStyle w:val="blk"/>
          <w:sz w:val="24"/>
          <w:szCs w:val="24"/>
        </w:rPr>
        <w:t>.</w:t>
      </w:r>
    </w:p>
    <w:p w:rsidR="00BF1959" w:rsidRDefault="00BF1959" w:rsidP="00BF1959">
      <w:pPr>
        <w:autoSpaceDE w:val="0"/>
        <w:autoSpaceDN w:val="0"/>
        <w:adjustRightInd w:val="0"/>
        <w:ind w:firstLine="709"/>
        <w:jc w:val="both"/>
        <w:rPr>
          <w:rStyle w:val="blk"/>
          <w:sz w:val="24"/>
          <w:szCs w:val="24"/>
        </w:rPr>
      </w:pPr>
      <w:r w:rsidRPr="00D10299">
        <w:rPr>
          <w:rStyle w:val="blk"/>
          <w:sz w:val="24"/>
          <w:szCs w:val="24"/>
        </w:rPr>
        <w:t>1.12</w:t>
      </w:r>
      <w:proofErr w:type="gramStart"/>
      <w:r w:rsidRPr="00D10299">
        <w:rPr>
          <w:rStyle w:val="blk"/>
          <w:sz w:val="24"/>
          <w:szCs w:val="24"/>
        </w:rPr>
        <w:t xml:space="preserve"> </w:t>
      </w:r>
      <w:r w:rsidR="00D10299" w:rsidRPr="00D10299">
        <w:rPr>
          <w:rStyle w:val="blk"/>
          <w:sz w:val="24"/>
          <w:szCs w:val="24"/>
        </w:rPr>
        <w:t>В</w:t>
      </w:r>
      <w:proofErr w:type="gramEnd"/>
      <w:r w:rsidR="00D10299" w:rsidRPr="00D10299">
        <w:rPr>
          <w:rStyle w:val="blk"/>
          <w:sz w:val="24"/>
          <w:szCs w:val="24"/>
        </w:rPr>
        <w:t xml:space="preserve"> п</w:t>
      </w:r>
      <w:r w:rsidRPr="00D10299">
        <w:rPr>
          <w:rStyle w:val="blk"/>
          <w:sz w:val="24"/>
          <w:szCs w:val="24"/>
        </w:rPr>
        <w:t>одпункт</w:t>
      </w:r>
      <w:r w:rsidR="00D10299" w:rsidRPr="00D10299">
        <w:rPr>
          <w:rStyle w:val="blk"/>
          <w:sz w:val="24"/>
          <w:szCs w:val="24"/>
        </w:rPr>
        <w:t>е</w:t>
      </w:r>
      <w:r w:rsidRPr="00D10299">
        <w:rPr>
          <w:rStyle w:val="blk"/>
          <w:sz w:val="24"/>
          <w:szCs w:val="24"/>
        </w:rPr>
        <w:t xml:space="preserve"> б) пункта 83</w:t>
      </w:r>
      <w:r w:rsidRPr="00D10299">
        <w:rPr>
          <w:rStyle w:val="TextNPA"/>
          <w:sz w:val="24"/>
          <w:szCs w:val="24"/>
        </w:rPr>
        <w:t xml:space="preserve"> Раздела V дополнить абзац следующего содержания:</w:t>
      </w:r>
      <w:r w:rsidRPr="00D10299">
        <w:rPr>
          <w:sz w:val="24"/>
          <w:szCs w:val="24"/>
        </w:rPr>
        <w:t xml:space="preserve"> «</w:t>
      </w:r>
      <w:r w:rsidRPr="00D10299">
        <w:rPr>
          <w:rStyle w:val="blk"/>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0A7A" w:rsidRPr="00680A7A" w:rsidRDefault="00680A7A" w:rsidP="00680A7A">
      <w:pPr>
        <w:rPr>
          <w:sz w:val="24"/>
          <w:szCs w:val="24"/>
        </w:rPr>
      </w:pPr>
      <w:r w:rsidRPr="00680A7A">
        <w:rPr>
          <w:sz w:val="24"/>
          <w:szCs w:val="24"/>
        </w:rPr>
        <w:t xml:space="preserve">         2.  Настоящее Постановление вступает в силу со дня его </w:t>
      </w:r>
      <w:r w:rsidR="0063732E">
        <w:rPr>
          <w:sz w:val="24"/>
          <w:szCs w:val="24"/>
        </w:rPr>
        <w:t>опубликова</w:t>
      </w:r>
      <w:r w:rsidRPr="00680A7A">
        <w:rPr>
          <w:sz w:val="24"/>
          <w:szCs w:val="24"/>
        </w:rPr>
        <w:t>ния.</w:t>
      </w:r>
    </w:p>
    <w:p w:rsidR="00680A7A" w:rsidRPr="00680A7A" w:rsidRDefault="00680A7A" w:rsidP="00680A7A">
      <w:pPr>
        <w:autoSpaceDE w:val="0"/>
        <w:autoSpaceDN w:val="0"/>
        <w:adjustRightInd w:val="0"/>
        <w:jc w:val="both"/>
        <w:rPr>
          <w:sz w:val="24"/>
          <w:szCs w:val="24"/>
        </w:rPr>
      </w:pPr>
      <w:r w:rsidRPr="00680A7A">
        <w:rPr>
          <w:sz w:val="24"/>
          <w:szCs w:val="24"/>
        </w:rPr>
        <w:t xml:space="preserve">         3. Настоящее Постановление подлежит официальному опубликованию в районной газете «Авангард»</w:t>
      </w:r>
      <w:r w:rsidRPr="00680A7A">
        <w:rPr>
          <w:sz w:val="24"/>
          <w:szCs w:val="24"/>
          <w:lang w:eastAsia="en-US"/>
        </w:rPr>
        <w:t xml:space="preserve"> и размещению на официальном сайте администрации </w:t>
      </w:r>
      <w:proofErr w:type="spellStart"/>
      <w:r w:rsidRPr="00680A7A">
        <w:rPr>
          <w:sz w:val="24"/>
          <w:szCs w:val="24"/>
          <w:lang w:eastAsia="en-US"/>
        </w:rPr>
        <w:t>Западнодвинского</w:t>
      </w:r>
      <w:proofErr w:type="spellEnd"/>
      <w:r w:rsidRPr="00680A7A">
        <w:rPr>
          <w:sz w:val="24"/>
          <w:szCs w:val="24"/>
          <w:lang w:eastAsia="en-US"/>
        </w:rPr>
        <w:t xml:space="preserve">  района в сети  Интернет. </w:t>
      </w:r>
    </w:p>
    <w:p w:rsidR="00286783" w:rsidRPr="00680A7A" w:rsidRDefault="00286783" w:rsidP="00BF1959">
      <w:pPr>
        <w:autoSpaceDE w:val="0"/>
        <w:autoSpaceDN w:val="0"/>
        <w:adjustRightInd w:val="0"/>
        <w:ind w:firstLine="709"/>
        <w:jc w:val="both"/>
        <w:rPr>
          <w:sz w:val="24"/>
          <w:szCs w:val="24"/>
        </w:rPr>
      </w:pPr>
    </w:p>
    <w:p w:rsidR="004A7D57" w:rsidRDefault="004A7D57" w:rsidP="004A7D57">
      <w:pPr>
        <w:jc w:val="center"/>
        <w:rPr>
          <w:sz w:val="24"/>
          <w:szCs w:val="24"/>
        </w:rPr>
      </w:pPr>
    </w:p>
    <w:p w:rsidR="004E155D" w:rsidRDefault="004A7D57" w:rsidP="004A7D57">
      <w:pPr>
        <w:jc w:val="center"/>
        <w:rPr>
          <w:sz w:val="24"/>
          <w:szCs w:val="24"/>
        </w:rPr>
      </w:pPr>
      <w:r w:rsidRPr="004A7D57">
        <w:rPr>
          <w:sz w:val="24"/>
          <w:szCs w:val="24"/>
        </w:rPr>
        <w:t xml:space="preserve">Глава </w:t>
      </w:r>
      <w:proofErr w:type="spellStart"/>
      <w:r w:rsidRPr="004A7D57">
        <w:rPr>
          <w:sz w:val="24"/>
          <w:szCs w:val="24"/>
        </w:rPr>
        <w:t>Западнодвинского</w:t>
      </w:r>
      <w:proofErr w:type="spellEnd"/>
      <w:r w:rsidRPr="004A7D57">
        <w:rPr>
          <w:sz w:val="24"/>
          <w:szCs w:val="24"/>
        </w:rPr>
        <w:t xml:space="preserve"> района       </w:t>
      </w:r>
      <w:r w:rsidR="00286783">
        <w:rPr>
          <w:sz w:val="24"/>
          <w:szCs w:val="24"/>
        </w:rPr>
        <w:t xml:space="preserve">  </w:t>
      </w:r>
      <w:r w:rsidRPr="004A7D57">
        <w:rPr>
          <w:sz w:val="24"/>
          <w:szCs w:val="24"/>
        </w:rPr>
        <w:t xml:space="preserve">                </w:t>
      </w:r>
      <w:proofErr w:type="spellStart"/>
      <w:r w:rsidRPr="004A7D57">
        <w:rPr>
          <w:sz w:val="24"/>
          <w:szCs w:val="24"/>
        </w:rPr>
        <w:t>В.И.Ловкачев</w:t>
      </w:r>
      <w:proofErr w:type="spellEnd"/>
    </w:p>
    <w:p w:rsidR="0063732E" w:rsidRDefault="0063732E" w:rsidP="00286783">
      <w:pPr>
        <w:rPr>
          <w:sz w:val="24"/>
          <w:szCs w:val="24"/>
        </w:rPr>
      </w:pPr>
    </w:p>
    <w:p w:rsidR="0063732E" w:rsidRDefault="0063732E" w:rsidP="00286783">
      <w:pPr>
        <w:rPr>
          <w:sz w:val="24"/>
          <w:szCs w:val="24"/>
        </w:rPr>
      </w:pPr>
    </w:p>
    <w:sectPr w:rsidR="0063732E" w:rsidSect="0063732E">
      <w:pgSz w:w="11906" w:h="16838"/>
      <w:pgMar w:top="1021"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3EF"/>
    <w:rsid w:val="001949C9"/>
    <w:rsid w:val="00242352"/>
    <w:rsid w:val="00286783"/>
    <w:rsid w:val="002C7727"/>
    <w:rsid w:val="00385233"/>
    <w:rsid w:val="004A7D57"/>
    <w:rsid w:val="004E155D"/>
    <w:rsid w:val="0063732E"/>
    <w:rsid w:val="00680A7A"/>
    <w:rsid w:val="0087546F"/>
    <w:rsid w:val="009559A8"/>
    <w:rsid w:val="009C08E8"/>
    <w:rsid w:val="009F0A2A"/>
    <w:rsid w:val="00A173A9"/>
    <w:rsid w:val="00BF1959"/>
    <w:rsid w:val="00D10299"/>
    <w:rsid w:val="00DA43EF"/>
    <w:rsid w:val="00E95376"/>
    <w:rsid w:val="00F66B4E"/>
    <w:rsid w:val="00FE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43EF"/>
    <w:rPr>
      <w:color w:val="0000FF"/>
      <w:u w:val="single"/>
    </w:rPr>
  </w:style>
  <w:style w:type="paragraph" w:customStyle="1" w:styleId="s1">
    <w:name w:val="s_1"/>
    <w:basedOn w:val="a"/>
    <w:rsid w:val="00DA43EF"/>
    <w:pPr>
      <w:spacing w:before="100" w:beforeAutospacing="1" w:after="100" w:afterAutospacing="1"/>
    </w:pPr>
    <w:rPr>
      <w:sz w:val="24"/>
      <w:szCs w:val="24"/>
    </w:rPr>
  </w:style>
  <w:style w:type="paragraph" w:customStyle="1" w:styleId="Pro-Gramma">
    <w:name w:val="Pro-Gramma"/>
    <w:basedOn w:val="a"/>
    <w:link w:val="Pro-Gramma0"/>
    <w:rsid w:val="00DA43EF"/>
    <w:pPr>
      <w:tabs>
        <w:tab w:val="left" w:pos="1008"/>
        <w:tab w:val="left" w:pos="1260"/>
      </w:tabs>
      <w:spacing w:before="120" w:line="360" w:lineRule="auto"/>
      <w:ind w:firstLine="709"/>
      <w:jc w:val="both"/>
    </w:pPr>
    <w:rPr>
      <w:sz w:val="26"/>
      <w:szCs w:val="24"/>
    </w:rPr>
  </w:style>
  <w:style w:type="character" w:customStyle="1" w:styleId="Pro-Gramma0">
    <w:name w:val="Pro-Gramma Знак"/>
    <w:link w:val="Pro-Gramma"/>
    <w:rsid w:val="00DA43EF"/>
    <w:rPr>
      <w:rFonts w:ascii="Times New Roman" w:eastAsia="Times New Roman" w:hAnsi="Times New Roman" w:cs="Times New Roman"/>
      <w:sz w:val="26"/>
      <w:szCs w:val="24"/>
      <w:lang w:eastAsia="ru-RU"/>
    </w:rPr>
  </w:style>
  <w:style w:type="character" w:customStyle="1" w:styleId="TextNPA">
    <w:name w:val="Text NPA"/>
    <w:rsid w:val="00DA43EF"/>
    <w:rPr>
      <w:rFonts w:ascii="Times New Roman" w:hAnsi="Times New Roman"/>
      <w:sz w:val="26"/>
    </w:rPr>
  </w:style>
  <w:style w:type="character" w:customStyle="1" w:styleId="blk">
    <w:name w:val="blk"/>
    <w:basedOn w:val="a0"/>
    <w:rsid w:val="00FE782F"/>
  </w:style>
  <w:style w:type="paragraph" w:customStyle="1" w:styleId="Default">
    <w:name w:val="Default"/>
    <w:rsid w:val="00F66B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http://www.consultant.ru/document/cons_doc_LAW_302971/a2588b2a1374c05e0939bb4df8e54fc0dfd6e00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302971/a2588b2a1374c05e0939bb4df8e54fc0dfd6e000/" TargetMode="External"/><Relationship Id="rId12" Type="http://schemas.openxmlformats.org/officeDocument/2006/relationships/hyperlink" Target="http://www.consultant.ru/document/cons_doc_LAW_302971/a593eaab768d34bf2d7419322eac79481e73cf03/" TargetMode="External"/><Relationship Id="rId17" Type="http://schemas.openxmlformats.org/officeDocument/2006/relationships/hyperlink" Target="http://www.consultant.ru/document/cons_doc_LAW_302971/a2588b2a1374c05e0939bb4df8e54fc0dfd6e000/" TargetMode="External"/><Relationship Id="rId2" Type="http://schemas.openxmlformats.org/officeDocument/2006/relationships/settings" Target="settings.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2177515/87f87c00c1712306229db52e8e9eb87b/" TargetMode="Externa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hyperlink" Target="http://www.consultant.ru/document/cons_doc_LAW_302971/a2588b2a1374c05e0939bb4df8e54fc0dfd6e000/" TargetMode="External"/><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http://www.consultant.ru/document/cons_doc_LAW_302971/a2588b2a1374c05e0939bb4df8e54fc0dfd6e000/" TargetMode="External"/><Relationship Id="rId4" Type="http://schemas.openxmlformats.org/officeDocument/2006/relationships/hyperlink" Target="http://base.garant.ru/12177515/7a58987b486424ad79b62aa427dab1df/" TargetMode="Externa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9</cp:revision>
  <cp:lastPrinted>2018-12-05T08:17:00Z</cp:lastPrinted>
  <dcterms:created xsi:type="dcterms:W3CDTF">2018-11-09T09:11:00Z</dcterms:created>
  <dcterms:modified xsi:type="dcterms:W3CDTF">2019-01-31T12:07:00Z</dcterms:modified>
</cp:coreProperties>
</file>