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57"/>
        <w:gridCol w:w="5758"/>
      </w:tblGrid>
      <w:tr w:rsidR="005B7661" w:rsidRPr="0075703E" w:rsidTr="002306B5">
        <w:trPr>
          <w:cantSplit/>
          <w:trHeight w:val="3255"/>
        </w:trPr>
        <w:tc>
          <w:tcPr>
            <w:tcW w:w="5157" w:type="dxa"/>
            <w:shd w:val="clear" w:color="auto" w:fill="auto"/>
          </w:tcPr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ФЕДЕРАЛЬНАЯ СЛУЖБА ПО НАДЗОРУ </w:t>
            </w:r>
          </w:p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СФЕРЕ ЗАЩИТЫ ПРАВ ПОТРЕБИТЕЛЕЙ</w:t>
            </w:r>
          </w:p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И БЛАГОПОЛУЧИЯ ЧЕЛОВЕКА</w:t>
            </w:r>
          </w:p>
          <w:p w:rsidR="005B7661" w:rsidRDefault="005B7661" w:rsidP="002306B5">
            <w:pPr>
              <w:pStyle w:val="a5"/>
              <w:jc w:val="center"/>
            </w:pPr>
            <w:r>
              <w:t xml:space="preserve">ФЕДЕРАЛЬНОЕ БЮДЖЕТНОЕ УЧРЕЖДЕНИЕ ЗДРАВООХРАНЕНИЯ </w:t>
            </w:r>
          </w:p>
          <w:p w:rsidR="005B7661" w:rsidRDefault="005B7661" w:rsidP="002306B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«ЦЕНТР ГИГИЕНЫ И ЭПИДЕМИОЛОГИИ </w:t>
            </w:r>
          </w:p>
          <w:p w:rsidR="005B7661" w:rsidRDefault="005B7661" w:rsidP="002306B5">
            <w:pPr>
              <w:pStyle w:val="a5"/>
              <w:jc w:val="center"/>
            </w:pPr>
            <w:r>
              <w:rPr>
                <w:b/>
                <w:bCs/>
              </w:rPr>
              <w:t>В ТВЕРСКОЙ ОБЛАСТИ»</w:t>
            </w:r>
          </w:p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Филиал ФБУЗ "Центр гигиены и</w:t>
            </w:r>
          </w:p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эпидемиологии в Тверской области" </w:t>
            </w:r>
          </w:p>
          <w:p w:rsidR="005B7661" w:rsidRDefault="005B7661" w:rsidP="002306B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городе Ржеве</w:t>
            </w:r>
          </w:p>
          <w:p w:rsidR="005B7661" w:rsidRPr="0075703E" w:rsidRDefault="005B7661" w:rsidP="002306B5">
            <w:pPr>
              <w:numPr>
                <w:ilvl w:val="0"/>
                <w:numId w:val="1"/>
              </w:numPr>
              <w:ind w:right="-908"/>
              <w:jc w:val="center"/>
              <w:rPr>
                <w:b/>
                <w:sz w:val="18"/>
              </w:rPr>
            </w:pPr>
            <w:r w:rsidRPr="0075703E">
              <w:rPr>
                <w:sz w:val="18"/>
              </w:rPr>
              <w:t>Россия, Тверская область,</w:t>
            </w:r>
          </w:p>
          <w:p w:rsidR="005B7661" w:rsidRPr="0075703E" w:rsidRDefault="005B7661" w:rsidP="002306B5">
            <w:pPr>
              <w:ind w:right="-625"/>
              <w:jc w:val="center"/>
              <w:rPr>
                <w:b/>
                <w:sz w:val="18"/>
              </w:rPr>
            </w:pPr>
            <w:r w:rsidRPr="0075703E">
              <w:rPr>
                <w:sz w:val="18"/>
              </w:rPr>
              <w:t xml:space="preserve">172381, город Ржев, ул. </w:t>
            </w:r>
            <w:proofErr w:type="spellStart"/>
            <w:r w:rsidRPr="0075703E">
              <w:rPr>
                <w:sz w:val="18"/>
              </w:rPr>
              <w:t>Грацинского</w:t>
            </w:r>
            <w:proofErr w:type="spellEnd"/>
            <w:r w:rsidRPr="0075703E">
              <w:rPr>
                <w:sz w:val="18"/>
              </w:rPr>
              <w:t>, 27</w:t>
            </w:r>
          </w:p>
          <w:p w:rsidR="005B7661" w:rsidRPr="0075703E" w:rsidRDefault="005B7661" w:rsidP="002306B5">
            <w:pPr>
              <w:numPr>
                <w:ilvl w:val="0"/>
                <w:numId w:val="2"/>
              </w:numPr>
              <w:ind w:left="0" w:right="-1333" w:firstLine="851"/>
              <w:rPr>
                <w:sz w:val="18"/>
              </w:rPr>
            </w:pPr>
            <w:r w:rsidRPr="0075703E">
              <w:rPr>
                <w:sz w:val="18"/>
              </w:rPr>
              <w:t xml:space="preserve">                 (08232) 3-00-04</w:t>
            </w:r>
          </w:p>
          <w:p w:rsidR="005B7661" w:rsidRPr="0075703E" w:rsidRDefault="005B7661" w:rsidP="002306B5">
            <w:pPr>
              <w:ind w:right="-1333" w:firstLine="851"/>
              <w:rPr>
                <w:b/>
                <w:lang w:val="en-US"/>
              </w:rPr>
            </w:pPr>
            <w:r w:rsidRPr="0075703E">
              <w:rPr>
                <w:sz w:val="18"/>
                <w:lang w:val="en-US"/>
              </w:rPr>
              <w:t xml:space="preserve">                    E-mail: cgsen@rzhev.tv</w:t>
            </w:r>
            <w:r w:rsidRPr="0075703E">
              <w:rPr>
                <w:sz w:val="18"/>
              </w:rPr>
              <w:t>с</w:t>
            </w:r>
            <w:r w:rsidRPr="0075703E">
              <w:rPr>
                <w:sz w:val="18"/>
                <w:lang w:val="en-US"/>
              </w:rPr>
              <w:t>om.ru</w:t>
            </w:r>
          </w:p>
          <w:p w:rsidR="00A554E1" w:rsidRPr="00D72A1B" w:rsidRDefault="00A554E1" w:rsidP="002306B5">
            <w:pPr>
              <w:pStyle w:val="a3"/>
              <w:tabs>
                <w:tab w:val="left" w:pos="708"/>
              </w:tabs>
              <w:ind w:right="-382"/>
              <w:rPr>
                <w:sz w:val="24"/>
              </w:rPr>
            </w:pPr>
            <w:r w:rsidRPr="00F35A21">
              <w:rPr>
                <w:sz w:val="22"/>
                <w:lang w:val="en-US"/>
              </w:rPr>
              <w:t xml:space="preserve">                </w:t>
            </w:r>
            <w:r w:rsidR="005A7A16">
              <w:rPr>
                <w:sz w:val="24"/>
              </w:rPr>
              <w:t>22.01.2019</w:t>
            </w:r>
            <w:r w:rsidRPr="00D72A1B">
              <w:rPr>
                <w:sz w:val="24"/>
              </w:rPr>
              <w:t xml:space="preserve"> г.</w:t>
            </w:r>
            <w:r w:rsidR="00ED61F7" w:rsidRPr="00D72A1B">
              <w:rPr>
                <w:sz w:val="24"/>
              </w:rPr>
              <w:t xml:space="preserve">          </w:t>
            </w:r>
            <w:r w:rsidR="005B7661" w:rsidRPr="00D72A1B">
              <w:rPr>
                <w:sz w:val="24"/>
              </w:rPr>
              <w:t xml:space="preserve">№  07- </w:t>
            </w:r>
            <w:r w:rsidR="005A7A16">
              <w:rPr>
                <w:sz w:val="24"/>
              </w:rPr>
              <w:t>5</w:t>
            </w:r>
            <w:r w:rsidR="009E3C69">
              <w:rPr>
                <w:sz w:val="24"/>
              </w:rPr>
              <w:t>9</w:t>
            </w:r>
          </w:p>
          <w:p w:rsidR="005B7661" w:rsidRDefault="00683606" w:rsidP="002306B5">
            <w:pPr>
              <w:pStyle w:val="a3"/>
              <w:tabs>
                <w:tab w:val="left" w:pos="708"/>
              </w:tabs>
              <w:ind w:right="-382"/>
              <w:rPr>
                <w:b/>
                <w:sz w:val="24"/>
              </w:rPr>
            </w:pPr>
            <w:r>
              <w:rPr>
                <w:noProof/>
              </w:rPr>
              <w:pict>
                <v:line id="Line 2" o:spid="_x0000_s1026" style="position:absolute;z-index:251660288;visibility:visible" from="38.9pt,1.7pt" to="118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H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"/>
              </w:pict>
            </w:r>
            <w:r>
              <w:rPr>
                <w:noProof/>
              </w:rPr>
              <w:pict>
                <v:line id="Line 3" o:spid="_x0000_s1028" style="position:absolute;z-index:251661312;visibility:visible" from="132.1pt,1.7pt" to="211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"/>
              </w:pict>
            </w:r>
            <w:r w:rsidR="005B7661">
              <w:t xml:space="preserve">      </w:t>
            </w:r>
            <w:r w:rsidR="00B941BC">
              <w:t xml:space="preserve">         </w:t>
            </w:r>
            <w:r w:rsidR="005B7661">
              <w:t xml:space="preserve">на №        </w:t>
            </w:r>
          </w:p>
          <w:p w:rsidR="005B7661" w:rsidRDefault="00683606" w:rsidP="002306B5">
            <w:pPr>
              <w:pStyle w:val="a3"/>
              <w:tabs>
                <w:tab w:val="left" w:pos="708"/>
              </w:tabs>
            </w:pPr>
            <w:r>
              <w:rPr>
                <w:noProof/>
              </w:rPr>
              <w:pict>
                <v:line id="Line 4" o:spid="_x0000_s1027" style="position:absolute;z-index:251662336;visibility:visible" from="44.3pt,3.4pt" to="21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U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5NskU9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"/>
              </w:pict>
            </w:r>
          </w:p>
        </w:tc>
        <w:tc>
          <w:tcPr>
            <w:tcW w:w="5758" w:type="dxa"/>
            <w:shd w:val="clear" w:color="auto" w:fill="auto"/>
          </w:tcPr>
          <w:p w:rsidR="005B7661" w:rsidRDefault="005B7661" w:rsidP="002306B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color w:val="000000"/>
                <w:sz w:val="28"/>
              </w:rPr>
            </w:pPr>
          </w:p>
          <w:p w:rsidR="00442F7E" w:rsidRPr="00970E50" w:rsidRDefault="004A2AE6" w:rsidP="0068360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8"/>
              </w:rPr>
            </w:pPr>
            <w:r w:rsidRPr="00970E50">
              <w:rPr>
                <w:b/>
                <w:bCs/>
                <w:color w:val="000000"/>
                <w:sz w:val="28"/>
              </w:rPr>
              <w:t>Глав</w:t>
            </w:r>
            <w:r w:rsidR="00B63572" w:rsidRPr="00970E50">
              <w:rPr>
                <w:b/>
                <w:bCs/>
                <w:color w:val="000000"/>
                <w:sz w:val="28"/>
              </w:rPr>
              <w:t>е</w:t>
            </w:r>
            <w:r w:rsidR="00A554E1" w:rsidRPr="00970E50">
              <w:rPr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442F7E" w:rsidRPr="00970E50">
              <w:rPr>
                <w:b/>
                <w:bCs/>
                <w:color w:val="000000"/>
                <w:sz w:val="28"/>
              </w:rPr>
              <w:t>Западнодвинского</w:t>
            </w:r>
            <w:proofErr w:type="spellEnd"/>
            <w:r w:rsidR="00F47BFA" w:rsidRPr="00970E50">
              <w:rPr>
                <w:b/>
                <w:bCs/>
                <w:color w:val="000000"/>
                <w:sz w:val="28"/>
              </w:rPr>
              <w:t xml:space="preserve"> района</w:t>
            </w:r>
          </w:p>
          <w:p w:rsidR="005B7661" w:rsidRPr="00970E50" w:rsidRDefault="005B7661" w:rsidP="0068360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8"/>
              </w:rPr>
            </w:pPr>
            <w:r w:rsidRPr="00970E50">
              <w:rPr>
                <w:b/>
                <w:bCs/>
                <w:color w:val="000000"/>
                <w:sz w:val="28"/>
              </w:rPr>
              <w:t>Тверской области</w:t>
            </w:r>
          </w:p>
          <w:p w:rsidR="005B7661" w:rsidRPr="00970E50" w:rsidRDefault="005B7661" w:rsidP="002306B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</w:rPr>
            </w:pPr>
          </w:p>
          <w:p w:rsidR="005B7661" w:rsidRPr="00970E50" w:rsidRDefault="005B7661" w:rsidP="002306B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</w:rPr>
            </w:pPr>
          </w:p>
          <w:p w:rsidR="005B7661" w:rsidRPr="006652E4" w:rsidRDefault="00442F7E" w:rsidP="002306B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color w:val="000000"/>
                <w:sz w:val="28"/>
              </w:rPr>
            </w:pPr>
            <w:r w:rsidRPr="00970E50">
              <w:rPr>
                <w:b/>
                <w:bCs/>
                <w:color w:val="000000"/>
                <w:sz w:val="28"/>
              </w:rPr>
              <w:t xml:space="preserve">В.И. </w:t>
            </w:r>
            <w:proofErr w:type="spellStart"/>
            <w:r w:rsidRPr="00970E50">
              <w:rPr>
                <w:b/>
                <w:bCs/>
                <w:color w:val="000000"/>
                <w:sz w:val="28"/>
              </w:rPr>
              <w:t>Ло</w:t>
            </w:r>
            <w:bookmarkStart w:id="0" w:name="_GoBack"/>
            <w:bookmarkEnd w:id="0"/>
            <w:r w:rsidRPr="00970E50">
              <w:rPr>
                <w:b/>
                <w:bCs/>
                <w:color w:val="000000"/>
                <w:sz w:val="28"/>
              </w:rPr>
              <w:t>вкачеву</w:t>
            </w:r>
            <w:proofErr w:type="spellEnd"/>
          </w:p>
        </w:tc>
      </w:tr>
    </w:tbl>
    <w:p w:rsidR="005A7A16" w:rsidRDefault="005A7A16" w:rsidP="005A7A16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О проведении  горячей линии по вопросам качества </w:t>
      </w:r>
    </w:p>
    <w:p w:rsidR="005A7A16" w:rsidRDefault="005A7A16" w:rsidP="005A7A16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и безопасности молочной продукции и срокам годности»</w:t>
      </w:r>
    </w:p>
    <w:p w:rsidR="009E3C69" w:rsidRDefault="009E3C69" w:rsidP="009E3C69">
      <w:pPr>
        <w:spacing w:line="276" w:lineRule="auto"/>
        <w:ind w:firstLine="708"/>
        <w:jc w:val="center"/>
        <w:rPr>
          <w:b/>
          <w:sz w:val="28"/>
        </w:rPr>
      </w:pPr>
    </w:p>
    <w:p w:rsidR="009E3C69" w:rsidRDefault="009E3C69" w:rsidP="009E3C69">
      <w:pPr>
        <w:spacing w:line="276" w:lineRule="auto"/>
        <w:ind w:firstLine="708"/>
        <w:jc w:val="center"/>
        <w:rPr>
          <w:b/>
          <w:sz w:val="28"/>
        </w:rPr>
      </w:pPr>
      <w:r w:rsidRPr="00970E50">
        <w:rPr>
          <w:b/>
          <w:sz w:val="28"/>
        </w:rPr>
        <w:t>Уважаемый Виталий Иванович!</w:t>
      </w:r>
    </w:p>
    <w:p w:rsidR="005A7A16" w:rsidRDefault="005A7A16" w:rsidP="005A7A16"/>
    <w:p w:rsidR="005A7A16" w:rsidRDefault="005A7A16" w:rsidP="005A7A1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Филиал ФБУЗ «Центр гигиены и эпидемиологии в Тверской области» в городе Ржеве информирует о том, что в </w:t>
      </w:r>
      <w:r>
        <w:rPr>
          <w:b/>
          <w:sz w:val="28"/>
        </w:rPr>
        <w:t xml:space="preserve">период с 21 января по 4 февраля 2019 года </w:t>
      </w:r>
      <w:r>
        <w:rPr>
          <w:sz w:val="28"/>
        </w:rPr>
        <w:t>на базе Консультационного пункта для потребителей филиала организована работа тематической «горячей линии» по вопросам качества и безопасности молочной продукции и срокам годности.</w:t>
      </w:r>
    </w:p>
    <w:p w:rsidR="005A7A16" w:rsidRDefault="005A7A16" w:rsidP="005A7A1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Специалисты проконсультируют население по вопросам нормативных требований к молочным продуктам, расскажут о рекомендациях по выбору продуктов питания, о том, куда писать обращения в случае обнаружения некачественного продукта в магазине и другие вопросы.</w:t>
      </w:r>
    </w:p>
    <w:p w:rsidR="005A7A16" w:rsidRDefault="005A7A16" w:rsidP="005A7A1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Консультирование проводится в г. Ржеве по телефонам 8(48232) 3-34-85, 3-09-77, электронной почте - </w:t>
      </w:r>
      <w:hyperlink r:id="rId6" w:history="1">
        <w:r w:rsidRPr="00051EE5">
          <w:rPr>
            <w:rStyle w:val="a9"/>
            <w:color w:val="auto"/>
            <w:sz w:val="28"/>
            <w:u w:val="none"/>
          </w:rPr>
          <w:t>cgsen@rzhev.tvcom.ru</w:t>
        </w:r>
      </w:hyperlink>
      <w:r>
        <w:rPr>
          <w:sz w:val="28"/>
        </w:rPr>
        <w:t xml:space="preserve">, </w:t>
      </w:r>
      <w:proofErr w:type="spellStart"/>
      <w:r>
        <w:rPr>
          <w:sz w:val="28"/>
        </w:rPr>
        <w:t>скайпу</w:t>
      </w:r>
      <w:proofErr w:type="spellEnd"/>
      <w:r>
        <w:rPr>
          <w:sz w:val="28"/>
        </w:rPr>
        <w:t xml:space="preserve"> - Ржев ЗПП.</w:t>
      </w:r>
    </w:p>
    <w:p w:rsidR="005A7A16" w:rsidRDefault="005A7A16" w:rsidP="005A7A1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Личный прием граждан осуществляется в Консультационном пункте для потребителей по адресу: г. Ржев, ул. </w:t>
      </w:r>
      <w:proofErr w:type="spellStart"/>
      <w:r>
        <w:rPr>
          <w:sz w:val="28"/>
        </w:rPr>
        <w:t>Грацинского</w:t>
      </w:r>
      <w:proofErr w:type="spellEnd"/>
      <w:r>
        <w:rPr>
          <w:sz w:val="28"/>
        </w:rPr>
        <w:t xml:space="preserve">, д. 27,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104.</w:t>
      </w:r>
    </w:p>
    <w:p w:rsidR="005A7A16" w:rsidRDefault="005A7A16" w:rsidP="005A7A16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Время работы «горячей линии»: ежедневно с 09-00 до 17-00 (кроме выходных дней), перерыв с 13-00 до 14-00.</w:t>
      </w:r>
    </w:p>
    <w:p w:rsidR="00970E50" w:rsidRPr="00561F19" w:rsidRDefault="00970E50" w:rsidP="00970E50">
      <w:pPr>
        <w:spacing w:line="276" w:lineRule="auto"/>
        <w:ind w:firstLine="708"/>
        <w:jc w:val="both"/>
        <w:rPr>
          <w:sz w:val="28"/>
        </w:rPr>
      </w:pPr>
      <w:r w:rsidRPr="00561F19">
        <w:rPr>
          <w:sz w:val="28"/>
        </w:rPr>
        <w:t xml:space="preserve">Просим разместить на безвозмездной основе объявление о консультировании граждан в СМИ </w:t>
      </w:r>
      <w:proofErr w:type="spellStart"/>
      <w:r>
        <w:rPr>
          <w:sz w:val="28"/>
        </w:rPr>
        <w:t>Западнодвинского</w:t>
      </w:r>
      <w:proofErr w:type="spellEnd"/>
      <w:r>
        <w:rPr>
          <w:sz w:val="28"/>
        </w:rPr>
        <w:t xml:space="preserve"> района</w:t>
      </w:r>
      <w:r w:rsidRPr="00561F19">
        <w:rPr>
          <w:sz w:val="28"/>
        </w:rPr>
        <w:t>, сайте Администрации.</w:t>
      </w:r>
    </w:p>
    <w:p w:rsidR="00D72A1B" w:rsidRDefault="00D72A1B" w:rsidP="00D72A1B">
      <w:pPr>
        <w:spacing w:line="276" w:lineRule="auto"/>
        <w:ind w:firstLine="708"/>
        <w:jc w:val="both"/>
        <w:rPr>
          <w:sz w:val="28"/>
        </w:rPr>
      </w:pPr>
    </w:p>
    <w:p w:rsidR="00D72A1B" w:rsidRDefault="00D72A1B" w:rsidP="00D72A1B">
      <w:pPr>
        <w:jc w:val="both"/>
        <w:rPr>
          <w:sz w:val="28"/>
        </w:rPr>
      </w:pPr>
      <w:r>
        <w:rPr>
          <w:sz w:val="28"/>
        </w:rPr>
        <w:t>Главный врач филиала                                                                        И.В. Жукова</w:t>
      </w:r>
    </w:p>
    <w:p w:rsidR="00D72A1B" w:rsidRDefault="00D72A1B" w:rsidP="00D72A1B">
      <w:pPr>
        <w:rPr>
          <w:sz w:val="28"/>
        </w:rPr>
      </w:pPr>
    </w:p>
    <w:p w:rsidR="00D72A1B" w:rsidRDefault="00D72A1B" w:rsidP="00D72A1B">
      <w:pPr>
        <w:rPr>
          <w:sz w:val="28"/>
        </w:rPr>
      </w:pPr>
    </w:p>
    <w:p w:rsidR="00D72A1B" w:rsidRDefault="00D72A1B" w:rsidP="00D72A1B">
      <w:pPr>
        <w:rPr>
          <w:sz w:val="28"/>
        </w:rPr>
      </w:pPr>
    </w:p>
    <w:p w:rsidR="009E3C69" w:rsidRDefault="009E3C69" w:rsidP="00D72A1B">
      <w:pPr>
        <w:rPr>
          <w:sz w:val="28"/>
        </w:rPr>
      </w:pPr>
    </w:p>
    <w:p w:rsidR="00970E50" w:rsidRDefault="00970E50" w:rsidP="00D72A1B">
      <w:pPr>
        <w:rPr>
          <w:sz w:val="28"/>
        </w:rPr>
      </w:pPr>
    </w:p>
    <w:p w:rsidR="00970E50" w:rsidRDefault="00970E50" w:rsidP="00D72A1B">
      <w:pPr>
        <w:rPr>
          <w:sz w:val="28"/>
        </w:rPr>
      </w:pPr>
    </w:p>
    <w:p w:rsidR="00D72A1B" w:rsidRDefault="00D72A1B" w:rsidP="00D72A1B">
      <w:pPr>
        <w:rPr>
          <w:sz w:val="28"/>
        </w:rPr>
      </w:pPr>
    </w:p>
    <w:p w:rsidR="00D72A1B" w:rsidRDefault="00D72A1B" w:rsidP="00D72A1B">
      <w:pPr>
        <w:jc w:val="both"/>
        <w:rPr>
          <w:sz w:val="20"/>
        </w:rPr>
      </w:pPr>
      <w:r>
        <w:rPr>
          <w:sz w:val="20"/>
        </w:rPr>
        <w:t>Царева М.Н.</w:t>
      </w:r>
    </w:p>
    <w:p w:rsidR="00E03F09" w:rsidRDefault="005A7A16" w:rsidP="00D72A1B">
      <w:pPr>
        <w:jc w:val="both"/>
        <w:rPr>
          <w:sz w:val="28"/>
        </w:rPr>
      </w:pPr>
      <w:r>
        <w:rPr>
          <w:sz w:val="20"/>
        </w:rPr>
        <w:t>тел: 8(</w:t>
      </w:r>
      <w:r w:rsidR="00D72A1B">
        <w:rPr>
          <w:sz w:val="20"/>
        </w:rPr>
        <w:t>48232) 3-34-85</w:t>
      </w:r>
    </w:p>
    <w:sectPr w:rsidR="00E03F09" w:rsidSect="00C07C1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3A9"/>
    <w:multiLevelType w:val="singleLevel"/>
    <w:tmpl w:val="5AEEB5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9C46000"/>
    <w:multiLevelType w:val="singleLevel"/>
    <w:tmpl w:val="A9B2BD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61"/>
    <w:rsid w:val="00086AC6"/>
    <w:rsid w:val="00092B68"/>
    <w:rsid w:val="000D023B"/>
    <w:rsid w:val="000D7B1F"/>
    <w:rsid w:val="00124D89"/>
    <w:rsid w:val="00191E9E"/>
    <w:rsid w:val="001B1899"/>
    <w:rsid w:val="0033501D"/>
    <w:rsid w:val="00354577"/>
    <w:rsid w:val="00384B1F"/>
    <w:rsid w:val="00390C96"/>
    <w:rsid w:val="00394DD3"/>
    <w:rsid w:val="003B2284"/>
    <w:rsid w:val="003B3F43"/>
    <w:rsid w:val="00442F7E"/>
    <w:rsid w:val="00481D21"/>
    <w:rsid w:val="00484B35"/>
    <w:rsid w:val="004A2AE6"/>
    <w:rsid w:val="0050739B"/>
    <w:rsid w:val="00511F65"/>
    <w:rsid w:val="00595AE9"/>
    <w:rsid w:val="005A7A16"/>
    <w:rsid w:val="005B7661"/>
    <w:rsid w:val="006651FD"/>
    <w:rsid w:val="00672649"/>
    <w:rsid w:val="00683606"/>
    <w:rsid w:val="006C3F15"/>
    <w:rsid w:val="00726325"/>
    <w:rsid w:val="0072725F"/>
    <w:rsid w:val="00807F5A"/>
    <w:rsid w:val="00863AF0"/>
    <w:rsid w:val="008E069E"/>
    <w:rsid w:val="00904CEA"/>
    <w:rsid w:val="00917F1C"/>
    <w:rsid w:val="00970E50"/>
    <w:rsid w:val="00996F9B"/>
    <w:rsid w:val="009D26A3"/>
    <w:rsid w:val="009E3C69"/>
    <w:rsid w:val="00A554E1"/>
    <w:rsid w:val="00A96DDB"/>
    <w:rsid w:val="00AD6579"/>
    <w:rsid w:val="00B1431B"/>
    <w:rsid w:val="00B17B28"/>
    <w:rsid w:val="00B63572"/>
    <w:rsid w:val="00B655CF"/>
    <w:rsid w:val="00B941BC"/>
    <w:rsid w:val="00BF3752"/>
    <w:rsid w:val="00C07C13"/>
    <w:rsid w:val="00C15C2C"/>
    <w:rsid w:val="00C76398"/>
    <w:rsid w:val="00D72A1B"/>
    <w:rsid w:val="00DC4466"/>
    <w:rsid w:val="00DE2EB6"/>
    <w:rsid w:val="00DF388F"/>
    <w:rsid w:val="00E03F09"/>
    <w:rsid w:val="00E56844"/>
    <w:rsid w:val="00ED61F7"/>
    <w:rsid w:val="00EE671A"/>
    <w:rsid w:val="00F35A21"/>
    <w:rsid w:val="00F47BFA"/>
    <w:rsid w:val="00F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7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9E3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sen@rzhev.tv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Zashita</cp:lastModifiedBy>
  <cp:revision>22</cp:revision>
  <cp:lastPrinted>2019-01-22T08:46:00Z</cp:lastPrinted>
  <dcterms:created xsi:type="dcterms:W3CDTF">2016-11-23T12:14:00Z</dcterms:created>
  <dcterms:modified xsi:type="dcterms:W3CDTF">2019-01-22T08:46:00Z</dcterms:modified>
</cp:coreProperties>
</file>