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89" w:rsidRPr="007F7EA4" w:rsidRDefault="00173FC2" w:rsidP="00173FC2">
      <w:pPr>
        <w:pStyle w:val="ConsPlusTitlePage"/>
        <w:jc w:val="right"/>
        <w:rPr>
          <w:rFonts w:ascii="Times New Roman" w:hAnsi="Times New Roman" w:cs="Times New Roman"/>
        </w:rPr>
      </w:pPr>
      <w:r w:rsidRPr="007F7EA4">
        <w:rPr>
          <w:rFonts w:ascii="Times New Roman" w:hAnsi="Times New Roman" w:cs="Times New Roman"/>
        </w:rPr>
        <w:t>Проект</w:t>
      </w:r>
    </w:p>
    <w:p w:rsidR="00F16B89" w:rsidRDefault="00F16B89">
      <w:pPr>
        <w:pStyle w:val="ConsPlusNormal"/>
        <w:jc w:val="both"/>
        <w:outlineLvl w:val="0"/>
      </w:pPr>
    </w:p>
    <w:p w:rsidR="00F16B89" w:rsidRPr="005C4CC0" w:rsidRDefault="00F16B89">
      <w:pPr>
        <w:pStyle w:val="ConsPlusTitle"/>
        <w:jc w:val="center"/>
        <w:outlineLvl w:val="0"/>
        <w:rPr>
          <w:rFonts w:ascii="Times New Roman" w:hAnsi="Times New Roman" w:cs="Times New Roman"/>
          <w:sz w:val="24"/>
          <w:szCs w:val="24"/>
        </w:rPr>
      </w:pPr>
      <w:r w:rsidRPr="005C4CC0">
        <w:rPr>
          <w:rFonts w:ascii="Times New Roman" w:hAnsi="Times New Roman" w:cs="Times New Roman"/>
          <w:sz w:val="24"/>
          <w:szCs w:val="24"/>
        </w:rPr>
        <w:t xml:space="preserve">АДМИНИСТРАЦИЯ </w:t>
      </w:r>
    </w:p>
    <w:p w:rsidR="00380EB7" w:rsidRPr="005C4CC0" w:rsidRDefault="00380EB7">
      <w:pPr>
        <w:pStyle w:val="ConsPlusTitle"/>
        <w:jc w:val="center"/>
        <w:outlineLvl w:val="0"/>
        <w:rPr>
          <w:rFonts w:ascii="Times New Roman" w:hAnsi="Times New Roman" w:cs="Times New Roman"/>
          <w:sz w:val="24"/>
          <w:szCs w:val="24"/>
        </w:rPr>
      </w:pPr>
      <w:r w:rsidRPr="005C4CC0">
        <w:rPr>
          <w:rFonts w:ascii="Times New Roman" w:hAnsi="Times New Roman" w:cs="Times New Roman"/>
          <w:sz w:val="24"/>
          <w:szCs w:val="24"/>
        </w:rPr>
        <w:t xml:space="preserve">ЗАПАДНОДВИНСКОГО  МУНИЦИПАЛЬНОГО </w:t>
      </w:r>
      <w:r w:rsidR="00602B63">
        <w:rPr>
          <w:rFonts w:ascii="Times New Roman" w:hAnsi="Times New Roman" w:cs="Times New Roman"/>
          <w:sz w:val="24"/>
          <w:szCs w:val="24"/>
        </w:rPr>
        <w:t xml:space="preserve"> </w:t>
      </w:r>
      <w:r w:rsidRPr="005C4CC0">
        <w:rPr>
          <w:rFonts w:ascii="Times New Roman" w:hAnsi="Times New Roman" w:cs="Times New Roman"/>
          <w:sz w:val="24"/>
          <w:szCs w:val="24"/>
        </w:rPr>
        <w:t>ОКРУГА</w:t>
      </w:r>
    </w:p>
    <w:p w:rsidR="00380EB7" w:rsidRPr="005C4CC0" w:rsidRDefault="00380EB7">
      <w:pPr>
        <w:pStyle w:val="ConsPlusTitle"/>
        <w:jc w:val="center"/>
        <w:outlineLvl w:val="0"/>
        <w:rPr>
          <w:rFonts w:ascii="Times New Roman" w:hAnsi="Times New Roman" w:cs="Times New Roman"/>
          <w:sz w:val="24"/>
          <w:szCs w:val="24"/>
        </w:rPr>
      </w:pPr>
      <w:r w:rsidRPr="005C4CC0">
        <w:rPr>
          <w:rFonts w:ascii="Times New Roman" w:hAnsi="Times New Roman" w:cs="Times New Roman"/>
          <w:sz w:val="24"/>
          <w:szCs w:val="24"/>
        </w:rPr>
        <w:t>ТВЕРСКОЙ ОБЛАСТИ</w:t>
      </w:r>
    </w:p>
    <w:p w:rsidR="00F16B89" w:rsidRPr="005C4CC0" w:rsidRDefault="00F16B89">
      <w:pPr>
        <w:pStyle w:val="ConsPlusTitle"/>
        <w:jc w:val="center"/>
        <w:rPr>
          <w:rFonts w:ascii="Times New Roman" w:hAnsi="Times New Roman" w:cs="Times New Roman"/>
          <w:sz w:val="24"/>
          <w:szCs w:val="24"/>
        </w:rPr>
      </w:pPr>
    </w:p>
    <w:p w:rsidR="00F16B89" w:rsidRPr="005C4CC0" w:rsidRDefault="00F16B89">
      <w:pPr>
        <w:pStyle w:val="ConsPlusTitle"/>
        <w:jc w:val="center"/>
        <w:rPr>
          <w:rFonts w:ascii="Times New Roman" w:hAnsi="Times New Roman" w:cs="Times New Roman"/>
          <w:sz w:val="24"/>
          <w:szCs w:val="24"/>
        </w:rPr>
      </w:pPr>
      <w:r w:rsidRPr="005C4CC0">
        <w:rPr>
          <w:rFonts w:ascii="Times New Roman" w:hAnsi="Times New Roman" w:cs="Times New Roman"/>
          <w:sz w:val="24"/>
          <w:szCs w:val="24"/>
        </w:rPr>
        <w:t>ПОСТАНОВЛЕНИЕ</w:t>
      </w:r>
    </w:p>
    <w:p w:rsidR="005C4CC0" w:rsidRPr="005C4CC0" w:rsidRDefault="005C4CC0" w:rsidP="00380EB7">
      <w:pPr>
        <w:pStyle w:val="ConsPlusTitle"/>
        <w:jc w:val="both"/>
        <w:rPr>
          <w:rFonts w:ascii="Times New Roman" w:hAnsi="Times New Roman" w:cs="Times New Roman"/>
          <w:sz w:val="24"/>
          <w:szCs w:val="24"/>
        </w:rPr>
      </w:pPr>
    </w:p>
    <w:p w:rsidR="00F16B89" w:rsidRPr="005C4CC0" w:rsidRDefault="00380EB7" w:rsidP="00380EB7">
      <w:pPr>
        <w:pStyle w:val="ConsPlusTitle"/>
        <w:jc w:val="both"/>
        <w:rPr>
          <w:rFonts w:ascii="Times New Roman" w:hAnsi="Times New Roman" w:cs="Times New Roman"/>
          <w:sz w:val="24"/>
          <w:szCs w:val="24"/>
        </w:rPr>
      </w:pPr>
      <w:r w:rsidRPr="005C4CC0">
        <w:rPr>
          <w:rFonts w:ascii="Times New Roman" w:hAnsi="Times New Roman" w:cs="Times New Roman"/>
          <w:sz w:val="24"/>
          <w:szCs w:val="24"/>
        </w:rPr>
        <w:t>«___»_______</w:t>
      </w:r>
      <w:r w:rsidR="005C4CC0">
        <w:rPr>
          <w:rFonts w:ascii="Times New Roman" w:hAnsi="Times New Roman" w:cs="Times New Roman"/>
          <w:sz w:val="24"/>
          <w:szCs w:val="24"/>
        </w:rPr>
        <w:t xml:space="preserve">_2022г.                  </w:t>
      </w:r>
      <w:r w:rsidRPr="005C4CC0">
        <w:rPr>
          <w:rFonts w:ascii="Times New Roman" w:hAnsi="Times New Roman" w:cs="Times New Roman"/>
          <w:sz w:val="24"/>
          <w:szCs w:val="24"/>
        </w:rPr>
        <w:t xml:space="preserve"> </w:t>
      </w:r>
      <w:r w:rsidR="005C4CC0">
        <w:rPr>
          <w:rFonts w:ascii="Times New Roman" w:hAnsi="Times New Roman" w:cs="Times New Roman"/>
          <w:sz w:val="24"/>
          <w:szCs w:val="24"/>
        </w:rPr>
        <w:t xml:space="preserve"> </w:t>
      </w:r>
      <w:r w:rsidRPr="005C4CC0">
        <w:rPr>
          <w:rFonts w:ascii="Times New Roman" w:hAnsi="Times New Roman" w:cs="Times New Roman"/>
          <w:sz w:val="24"/>
          <w:szCs w:val="24"/>
        </w:rPr>
        <w:t xml:space="preserve">  г. Западная Двина                   </w:t>
      </w:r>
      <w:r w:rsidR="005C4CC0">
        <w:rPr>
          <w:rFonts w:ascii="Times New Roman" w:hAnsi="Times New Roman" w:cs="Times New Roman"/>
          <w:sz w:val="24"/>
          <w:szCs w:val="24"/>
        </w:rPr>
        <w:t xml:space="preserve">                        </w:t>
      </w:r>
      <w:r w:rsidRPr="005C4CC0">
        <w:rPr>
          <w:rFonts w:ascii="Times New Roman" w:hAnsi="Times New Roman" w:cs="Times New Roman"/>
          <w:sz w:val="24"/>
          <w:szCs w:val="24"/>
        </w:rPr>
        <w:t xml:space="preserve">     №__</w:t>
      </w:r>
    </w:p>
    <w:p w:rsidR="00F16B89" w:rsidRPr="005C4CC0" w:rsidRDefault="00F16B89">
      <w:pPr>
        <w:pStyle w:val="ConsPlusTitle"/>
        <w:jc w:val="center"/>
        <w:rPr>
          <w:rFonts w:ascii="Times New Roman" w:hAnsi="Times New Roman" w:cs="Times New Roman"/>
          <w:sz w:val="24"/>
          <w:szCs w:val="24"/>
        </w:rPr>
      </w:pPr>
    </w:p>
    <w:p w:rsidR="00927909" w:rsidRPr="005C4CC0" w:rsidRDefault="00927909" w:rsidP="00380EB7">
      <w:pPr>
        <w:pStyle w:val="ConsPlusTitle"/>
        <w:rPr>
          <w:rFonts w:ascii="Times New Roman" w:hAnsi="Times New Roman" w:cs="Times New Roman"/>
          <w:sz w:val="24"/>
          <w:szCs w:val="24"/>
        </w:rPr>
      </w:pPr>
      <w:r w:rsidRPr="005C4CC0">
        <w:rPr>
          <w:rFonts w:ascii="Times New Roman" w:hAnsi="Times New Roman" w:cs="Times New Roman"/>
          <w:sz w:val="24"/>
          <w:szCs w:val="24"/>
        </w:rPr>
        <w:t>Об утверждении административного регламента</w:t>
      </w:r>
    </w:p>
    <w:p w:rsidR="00F16B89" w:rsidRPr="005C4CC0" w:rsidRDefault="00927909" w:rsidP="00380EB7">
      <w:pPr>
        <w:pStyle w:val="ConsPlusTitle"/>
        <w:rPr>
          <w:rFonts w:ascii="Times New Roman" w:hAnsi="Times New Roman" w:cs="Times New Roman"/>
          <w:sz w:val="24"/>
          <w:szCs w:val="24"/>
        </w:rPr>
      </w:pPr>
      <w:r w:rsidRPr="005C4CC0">
        <w:rPr>
          <w:rFonts w:ascii="Times New Roman" w:hAnsi="Times New Roman" w:cs="Times New Roman"/>
          <w:sz w:val="24"/>
          <w:szCs w:val="24"/>
        </w:rPr>
        <w:t>предоставления муниципальной услуги</w:t>
      </w:r>
    </w:p>
    <w:p w:rsidR="00F16B89" w:rsidRPr="005C4CC0" w:rsidRDefault="00F16B89" w:rsidP="00380EB7">
      <w:pPr>
        <w:pStyle w:val="ConsPlusTitle"/>
        <w:rPr>
          <w:rFonts w:ascii="Times New Roman" w:hAnsi="Times New Roman" w:cs="Times New Roman"/>
          <w:sz w:val="24"/>
          <w:szCs w:val="24"/>
        </w:rPr>
      </w:pPr>
      <w:r w:rsidRPr="005C4CC0">
        <w:rPr>
          <w:rFonts w:ascii="Times New Roman" w:hAnsi="Times New Roman" w:cs="Times New Roman"/>
          <w:sz w:val="24"/>
          <w:szCs w:val="24"/>
        </w:rPr>
        <w:t xml:space="preserve"> "ПРЕДОСТАВЛЕНИЕ </w:t>
      </w:r>
      <w:proofErr w:type="gramStart"/>
      <w:r w:rsidRPr="005C4CC0">
        <w:rPr>
          <w:rFonts w:ascii="Times New Roman" w:hAnsi="Times New Roman" w:cs="Times New Roman"/>
          <w:sz w:val="24"/>
          <w:szCs w:val="24"/>
        </w:rPr>
        <w:t>В</w:t>
      </w:r>
      <w:proofErr w:type="gramEnd"/>
      <w:r w:rsidRPr="005C4CC0">
        <w:rPr>
          <w:rFonts w:ascii="Times New Roman" w:hAnsi="Times New Roman" w:cs="Times New Roman"/>
          <w:sz w:val="24"/>
          <w:szCs w:val="24"/>
        </w:rPr>
        <w:t xml:space="preserve"> БЕЗВОЗМЕЗДНОЕ</w:t>
      </w:r>
    </w:p>
    <w:p w:rsidR="00F16B89" w:rsidRPr="005C4CC0" w:rsidRDefault="00F16B89" w:rsidP="00380EB7">
      <w:pPr>
        <w:pStyle w:val="ConsPlusTitle"/>
        <w:rPr>
          <w:rFonts w:ascii="Times New Roman" w:hAnsi="Times New Roman" w:cs="Times New Roman"/>
          <w:sz w:val="24"/>
          <w:szCs w:val="24"/>
        </w:rPr>
      </w:pPr>
      <w:r w:rsidRPr="005C4CC0">
        <w:rPr>
          <w:rFonts w:ascii="Times New Roman" w:hAnsi="Times New Roman" w:cs="Times New Roman"/>
          <w:sz w:val="24"/>
          <w:szCs w:val="24"/>
        </w:rPr>
        <w:t>ПОЛЬЗОВАНИЕ, АРЕНДУ ОБЪЕКТОВ НЕДВИЖИМОСТИ,</w:t>
      </w:r>
    </w:p>
    <w:p w:rsidR="00F16B89" w:rsidRPr="005C4CC0" w:rsidRDefault="00F16B89" w:rsidP="00380EB7">
      <w:pPr>
        <w:pStyle w:val="ConsPlusTitle"/>
        <w:rPr>
          <w:rFonts w:ascii="Times New Roman" w:hAnsi="Times New Roman" w:cs="Times New Roman"/>
          <w:sz w:val="24"/>
          <w:szCs w:val="24"/>
        </w:rPr>
      </w:pPr>
      <w:proofErr w:type="gramStart"/>
      <w:r w:rsidRPr="005C4CC0">
        <w:rPr>
          <w:rFonts w:ascii="Times New Roman" w:hAnsi="Times New Roman" w:cs="Times New Roman"/>
          <w:sz w:val="24"/>
          <w:szCs w:val="24"/>
        </w:rPr>
        <w:t>НАХОДЯЩИХСЯ</w:t>
      </w:r>
      <w:proofErr w:type="gramEnd"/>
      <w:r w:rsidRPr="005C4CC0">
        <w:rPr>
          <w:rFonts w:ascii="Times New Roman" w:hAnsi="Times New Roman" w:cs="Times New Roman"/>
          <w:sz w:val="24"/>
          <w:szCs w:val="24"/>
        </w:rPr>
        <w:t xml:space="preserve"> В СОБСТВЕННОСТИ МУНИЦИПАЛЬНОГО ОБРАЗОВАНИЯ</w:t>
      </w:r>
    </w:p>
    <w:p w:rsidR="00F16B89" w:rsidRPr="005C4CC0" w:rsidRDefault="00380EB7" w:rsidP="00380EB7">
      <w:pPr>
        <w:pStyle w:val="ConsPlusTitle"/>
        <w:rPr>
          <w:rFonts w:ascii="Times New Roman" w:hAnsi="Times New Roman" w:cs="Times New Roman"/>
          <w:sz w:val="24"/>
          <w:szCs w:val="24"/>
        </w:rPr>
      </w:pPr>
      <w:r w:rsidRPr="005C4CC0">
        <w:rPr>
          <w:rFonts w:ascii="Times New Roman" w:hAnsi="Times New Roman" w:cs="Times New Roman"/>
          <w:sz w:val="24"/>
          <w:szCs w:val="24"/>
        </w:rPr>
        <w:t>ЗАПАДНОДВИНСКИЙ  МУНИЦИПАЛЬНЫЙ  ОКРУГ ТВЕРСКОЙ ОБЛАСТИ</w:t>
      </w:r>
      <w:r w:rsidR="00F16B89" w:rsidRPr="005C4CC0">
        <w:rPr>
          <w:rFonts w:ascii="Times New Roman" w:hAnsi="Times New Roman" w:cs="Times New Roman"/>
          <w:sz w:val="24"/>
          <w:szCs w:val="24"/>
        </w:rPr>
        <w:t>"</w:t>
      </w:r>
    </w:p>
    <w:p w:rsidR="00F16B89" w:rsidRPr="005C4CC0" w:rsidRDefault="00F16B89">
      <w:pPr>
        <w:pStyle w:val="ConsPlusNormal"/>
        <w:jc w:val="both"/>
        <w:rPr>
          <w:rFonts w:ascii="Times New Roman" w:hAnsi="Times New Roman" w:cs="Times New Roman"/>
          <w:sz w:val="24"/>
          <w:szCs w:val="24"/>
        </w:rPr>
      </w:pPr>
    </w:p>
    <w:p w:rsidR="00F16B89" w:rsidRPr="005C4CC0" w:rsidRDefault="00F16B89" w:rsidP="00380EB7">
      <w:pPr>
        <w:pStyle w:val="ConsPlusNormal"/>
        <w:ind w:firstLine="540"/>
        <w:jc w:val="both"/>
        <w:rPr>
          <w:rFonts w:ascii="Times New Roman" w:hAnsi="Times New Roman" w:cs="Times New Roman"/>
          <w:sz w:val="24"/>
          <w:szCs w:val="24"/>
        </w:rPr>
      </w:pPr>
      <w:proofErr w:type="gramStart"/>
      <w:r w:rsidRPr="005C4CC0">
        <w:rPr>
          <w:rFonts w:ascii="Times New Roman" w:hAnsi="Times New Roman" w:cs="Times New Roman"/>
          <w:sz w:val="24"/>
          <w:szCs w:val="24"/>
        </w:rPr>
        <w:t xml:space="preserve">Руководствуясь Федеральными законами от 06.10.2003 </w:t>
      </w:r>
      <w:hyperlink r:id="rId6">
        <w:r w:rsidRPr="005C4CC0">
          <w:rPr>
            <w:rFonts w:ascii="Times New Roman" w:hAnsi="Times New Roman" w:cs="Times New Roman"/>
            <w:color w:val="0000FF"/>
            <w:sz w:val="24"/>
            <w:szCs w:val="24"/>
          </w:rPr>
          <w:t>N 131-ФЗ</w:t>
        </w:r>
      </w:hyperlink>
      <w:r w:rsidRPr="005C4CC0">
        <w:rPr>
          <w:rFonts w:ascii="Times New Roman" w:hAnsi="Times New Roman" w:cs="Times New Roman"/>
          <w:sz w:val="24"/>
          <w:szCs w:val="24"/>
        </w:rPr>
        <w:t xml:space="preserve"> "Об общих принципах организации местного самоуправления в Российской Федерации", от 02.05.2006 </w:t>
      </w:r>
      <w:hyperlink r:id="rId7">
        <w:r w:rsidRPr="005C4CC0">
          <w:rPr>
            <w:rFonts w:ascii="Times New Roman" w:hAnsi="Times New Roman" w:cs="Times New Roman"/>
            <w:color w:val="0000FF"/>
            <w:sz w:val="24"/>
            <w:szCs w:val="24"/>
          </w:rPr>
          <w:t>N 59-ФЗ</w:t>
        </w:r>
      </w:hyperlink>
      <w:r w:rsidRPr="005C4CC0">
        <w:rPr>
          <w:rFonts w:ascii="Times New Roman" w:hAnsi="Times New Roman" w:cs="Times New Roman"/>
          <w:sz w:val="24"/>
          <w:szCs w:val="24"/>
        </w:rPr>
        <w:t xml:space="preserve"> "О порядке рассмотрения обращений граждан Российской Федерации", от 27.07.2010 </w:t>
      </w:r>
      <w:hyperlink r:id="rId8">
        <w:r w:rsidRPr="005C4CC0">
          <w:rPr>
            <w:rFonts w:ascii="Times New Roman" w:hAnsi="Times New Roman" w:cs="Times New Roman"/>
            <w:color w:val="0000FF"/>
            <w:sz w:val="24"/>
            <w:szCs w:val="24"/>
          </w:rPr>
          <w:t>N 210-ФЗ</w:t>
        </w:r>
      </w:hyperlink>
      <w:r w:rsidRPr="005C4CC0">
        <w:rPr>
          <w:rFonts w:ascii="Times New Roman" w:hAnsi="Times New Roman" w:cs="Times New Roman"/>
          <w:sz w:val="24"/>
          <w:szCs w:val="24"/>
        </w:rPr>
        <w:t xml:space="preserve"> "Об организации предоставления государственных и мун</w:t>
      </w:r>
      <w:r w:rsidR="00380EB7" w:rsidRPr="005C4CC0">
        <w:rPr>
          <w:rFonts w:ascii="Times New Roman" w:hAnsi="Times New Roman" w:cs="Times New Roman"/>
          <w:sz w:val="24"/>
          <w:szCs w:val="24"/>
        </w:rPr>
        <w:t>иципальных услуг", Постановлением Правительства Тверской области от 25.12.2018г. № 399-пп «О порядке разработки и утверждения административных регламентов предоставления государственных услуг</w:t>
      </w:r>
      <w:r w:rsidR="005C4CC0">
        <w:rPr>
          <w:rFonts w:ascii="Times New Roman" w:hAnsi="Times New Roman" w:cs="Times New Roman"/>
          <w:sz w:val="24"/>
          <w:szCs w:val="24"/>
        </w:rPr>
        <w:t>»</w:t>
      </w:r>
      <w:r w:rsidR="00380EB7" w:rsidRPr="005C4CC0">
        <w:rPr>
          <w:rFonts w:ascii="Times New Roman" w:hAnsi="Times New Roman" w:cs="Times New Roman"/>
          <w:sz w:val="24"/>
          <w:szCs w:val="24"/>
        </w:rPr>
        <w:t>, Постановление</w:t>
      </w:r>
      <w:r w:rsidRPr="005C4CC0">
        <w:rPr>
          <w:rFonts w:ascii="Times New Roman" w:hAnsi="Times New Roman" w:cs="Times New Roman"/>
          <w:sz w:val="24"/>
          <w:szCs w:val="24"/>
        </w:rPr>
        <w:t>м Администрации</w:t>
      </w:r>
      <w:r w:rsidR="00380EB7" w:rsidRPr="005C4CC0">
        <w:rPr>
          <w:rFonts w:ascii="Times New Roman" w:hAnsi="Times New Roman" w:cs="Times New Roman"/>
          <w:sz w:val="24"/>
          <w:szCs w:val="24"/>
        </w:rPr>
        <w:t xml:space="preserve"> </w:t>
      </w:r>
      <w:proofErr w:type="spellStart"/>
      <w:r w:rsidR="00380EB7" w:rsidRPr="005C4CC0">
        <w:rPr>
          <w:rFonts w:ascii="Times New Roman" w:hAnsi="Times New Roman" w:cs="Times New Roman"/>
          <w:sz w:val="24"/>
          <w:szCs w:val="24"/>
        </w:rPr>
        <w:t>Западнодвинского</w:t>
      </w:r>
      <w:proofErr w:type="spellEnd"/>
      <w:r w:rsidR="00380EB7" w:rsidRPr="005C4CC0">
        <w:rPr>
          <w:rFonts w:ascii="Times New Roman" w:hAnsi="Times New Roman" w:cs="Times New Roman"/>
          <w:sz w:val="24"/>
          <w:szCs w:val="24"/>
        </w:rPr>
        <w:t xml:space="preserve"> муниципального</w:t>
      </w:r>
      <w:proofErr w:type="gramEnd"/>
      <w:r w:rsidR="00380EB7" w:rsidRPr="005C4CC0">
        <w:rPr>
          <w:rFonts w:ascii="Times New Roman" w:hAnsi="Times New Roman" w:cs="Times New Roman"/>
          <w:sz w:val="24"/>
          <w:szCs w:val="24"/>
        </w:rPr>
        <w:t xml:space="preserve"> </w:t>
      </w:r>
      <w:proofErr w:type="gramStart"/>
      <w:r w:rsidR="00380EB7" w:rsidRPr="005C4CC0">
        <w:rPr>
          <w:rFonts w:ascii="Times New Roman" w:hAnsi="Times New Roman" w:cs="Times New Roman"/>
          <w:sz w:val="24"/>
          <w:szCs w:val="24"/>
        </w:rPr>
        <w:t>округа Тверской области</w:t>
      </w:r>
      <w:r w:rsidRPr="005C4CC0">
        <w:rPr>
          <w:rFonts w:ascii="Times New Roman" w:hAnsi="Times New Roman" w:cs="Times New Roman"/>
          <w:sz w:val="24"/>
          <w:szCs w:val="24"/>
        </w:rPr>
        <w:t xml:space="preserve"> от </w:t>
      </w:r>
      <w:r w:rsidR="00380EB7" w:rsidRPr="005C4CC0">
        <w:rPr>
          <w:rFonts w:ascii="Times New Roman" w:hAnsi="Times New Roman" w:cs="Times New Roman"/>
          <w:sz w:val="24"/>
          <w:szCs w:val="24"/>
        </w:rPr>
        <w:t>18</w:t>
      </w:r>
      <w:r w:rsidRPr="005C4CC0">
        <w:rPr>
          <w:rFonts w:ascii="Times New Roman" w:hAnsi="Times New Roman" w:cs="Times New Roman"/>
          <w:sz w:val="24"/>
          <w:szCs w:val="24"/>
        </w:rPr>
        <w:t>.0</w:t>
      </w:r>
      <w:r w:rsidR="00380EB7" w:rsidRPr="005C4CC0">
        <w:rPr>
          <w:rFonts w:ascii="Times New Roman" w:hAnsi="Times New Roman" w:cs="Times New Roman"/>
          <w:sz w:val="24"/>
          <w:szCs w:val="24"/>
        </w:rPr>
        <w:t>8</w:t>
      </w:r>
      <w:r w:rsidRPr="005C4CC0">
        <w:rPr>
          <w:rFonts w:ascii="Times New Roman" w:hAnsi="Times New Roman" w:cs="Times New Roman"/>
          <w:sz w:val="24"/>
          <w:szCs w:val="24"/>
        </w:rPr>
        <w:t>.20</w:t>
      </w:r>
      <w:r w:rsidR="00380EB7" w:rsidRPr="005C4CC0">
        <w:rPr>
          <w:rFonts w:ascii="Times New Roman" w:hAnsi="Times New Roman" w:cs="Times New Roman"/>
          <w:sz w:val="24"/>
          <w:szCs w:val="24"/>
        </w:rPr>
        <w:t>22</w:t>
      </w:r>
      <w:r w:rsidRPr="005C4CC0">
        <w:rPr>
          <w:rFonts w:ascii="Times New Roman" w:hAnsi="Times New Roman" w:cs="Times New Roman"/>
          <w:sz w:val="24"/>
          <w:szCs w:val="24"/>
        </w:rPr>
        <w:t xml:space="preserve"> </w:t>
      </w:r>
      <w:hyperlink r:id="rId9">
        <w:r w:rsidRPr="005C4CC0">
          <w:rPr>
            <w:rFonts w:ascii="Times New Roman" w:hAnsi="Times New Roman" w:cs="Times New Roman"/>
            <w:color w:val="0000FF"/>
            <w:sz w:val="24"/>
            <w:szCs w:val="24"/>
          </w:rPr>
          <w:t xml:space="preserve">N </w:t>
        </w:r>
      </w:hyperlink>
      <w:r w:rsidR="00380EB7" w:rsidRPr="005C4CC0">
        <w:rPr>
          <w:rFonts w:ascii="Times New Roman" w:hAnsi="Times New Roman" w:cs="Times New Roman"/>
          <w:color w:val="0000FF"/>
          <w:sz w:val="24"/>
          <w:szCs w:val="24"/>
        </w:rPr>
        <w:t>349</w:t>
      </w:r>
      <w:r w:rsidRPr="005C4CC0">
        <w:rPr>
          <w:rFonts w:ascii="Times New Roman" w:hAnsi="Times New Roman" w:cs="Times New Roman"/>
          <w:sz w:val="24"/>
          <w:szCs w:val="24"/>
        </w:rPr>
        <w:t xml:space="preserve"> "О порядке разработки и утверждения административных регламентов предоставления муниципальных услуг</w:t>
      </w:r>
      <w:r w:rsidR="00380EB7" w:rsidRPr="005C4CC0">
        <w:rPr>
          <w:rFonts w:ascii="Times New Roman" w:hAnsi="Times New Roman" w:cs="Times New Roman"/>
          <w:sz w:val="24"/>
          <w:szCs w:val="24"/>
        </w:rPr>
        <w:t>»</w:t>
      </w:r>
      <w:r w:rsidRPr="005C4CC0">
        <w:rPr>
          <w:rFonts w:ascii="Times New Roman" w:hAnsi="Times New Roman" w:cs="Times New Roman"/>
          <w:sz w:val="24"/>
          <w:szCs w:val="24"/>
        </w:rPr>
        <w:t xml:space="preserve">, в целях реализации мероприятий по разработке и утверждению административных регламентов исполнения муниципальных функций (предоставления муниципальных услуг), повышения качества и доступности предоставления муниципальных услуг, руководствуясь </w:t>
      </w:r>
      <w:hyperlink r:id="rId10">
        <w:r w:rsidRPr="005C4CC0">
          <w:rPr>
            <w:rFonts w:ascii="Times New Roman" w:hAnsi="Times New Roman" w:cs="Times New Roman"/>
            <w:color w:val="0000FF"/>
            <w:sz w:val="24"/>
            <w:szCs w:val="24"/>
          </w:rPr>
          <w:t>Уставом</w:t>
        </w:r>
      </w:hyperlink>
      <w:r w:rsidRPr="005C4CC0">
        <w:rPr>
          <w:rFonts w:ascii="Times New Roman" w:hAnsi="Times New Roman" w:cs="Times New Roman"/>
          <w:sz w:val="24"/>
          <w:szCs w:val="24"/>
        </w:rPr>
        <w:t xml:space="preserve"> </w:t>
      </w:r>
      <w:proofErr w:type="spellStart"/>
      <w:r w:rsidR="00380EB7" w:rsidRPr="005C4CC0">
        <w:rPr>
          <w:rFonts w:ascii="Times New Roman" w:hAnsi="Times New Roman" w:cs="Times New Roman"/>
          <w:sz w:val="24"/>
          <w:szCs w:val="24"/>
        </w:rPr>
        <w:t>Западнодвинского</w:t>
      </w:r>
      <w:proofErr w:type="spellEnd"/>
      <w:r w:rsidR="00380EB7" w:rsidRPr="005C4CC0">
        <w:rPr>
          <w:rFonts w:ascii="Times New Roman" w:hAnsi="Times New Roman" w:cs="Times New Roman"/>
          <w:sz w:val="24"/>
          <w:szCs w:val="24"/>
        </w:rPr>
        <w:t xml:space="preserve"> муниципального округа</w:t>
      </w:r>
      <w:r w:rsidRPr="005C4CC0">
        <w:rPr>
          <w:rFonts w:ascii="Times New Roman" w:hAnsi="Times New Roman" w:cs="Times New Roman"/>
          <w:sz w:val="24"/>
          <w:szCs w:val="24"/>
        </w:rPr>
        <w:t xml:space="preserve"> Тверской области, Администрация </w:t>
      </w:r>
      <w:proofErr w:type="spellStart"/>
      <w:r w:rsidR="00380EB7" w:rsidRPr="005C4CC0">
        <w:rPr>
          <w:rFonts w:ascii="Times New Roman" w:hAnsi="Times New Roman" w:cs="Times New Roman"/>
          <w:sz w:val="24"/>
          <w:szCs w:val="24"/>
        </w:rPr>
        <w:t>Западнодвинского</w:t>
      </w:r>
      <w:proofErr w:type="spellEnd"/>
      <w:r w:rsidR="00380EB7" w:rsidRPr="005C4CC0">
        <w:rPr>
          <w:rFonts w:ascii="Times New Roman" w:hAnsi="Times New Roman" w:cs="Times New Roman"/>
          <w:sz w:val="24"/>
          <w:szCs w:val="24"/>
        </w:rPr>
        <w:t xml:space="preserve"> муниципального округа</w:t>
      </w:r>
      <w:r w:rsidR="00174480">
        <w:rPr>
          <w:rFonts w:ascii="Times New Roman" w:hAnsi="Times New Roman" w:cs="Times New Roman"/>
          <w:sz w:val="24"/>
          <w:szCs w:val="24"/>
        </w:rPr>
        <w:t>, ПОСТАНОВЛЯЕТ</w:t>
      </w:r>
      <w:r w:rsidRPr="005C4CC0">
        <w:rPr>
          <w:rFonts w:ascii="Times New Roman" w:hAnsi="Times New Roman" w:cs="Times New Roman"/>
          <w:sz w:val="24"/>
          <w:szCs w:val="24"/>
        </w:rPr>
        <w:t>:</w:t>
      </w:r>
      <w:proofErr w:type="gramEnd"/>
    </w:p>
    <w:p w:rsidR="00F16B89" w:rsidRPr="005C4CC0" w:rsidRDefault="00F16B89" w:rsidP="00380EB7">
      <w:pPr>
        <w:pStyle w:val="ConsPlusNormal"/>
        <w:spacing w:before="200"/>
        <w:ind w:firstLine="540"/>
        <w:jc w:val="both"/>
        <w:rPr>
          <w:rFonts w:ascii="Times New Roman" w:hAnsi="Times New Roman" w:cs="Times New Roman"/>
          <w:sz w:val="24"/>
          <w:szCs w:val="24"/>
        </w:rPr>
      </w:pPr>
      <w:r w:rsidRPr="005C4CC0">
        <w:rPr>
          <w:rFonts w:ascii="Times New Roman" w:hAnsi="Times New Roman" w:cs="Times New Roman"/>
          <w:sz w:val="24"/>
          <w:szCs w:val="24"/>
        </w:rPr>
        <w:t xml:space="preserve">1. Утвердить административный </w:t>
      </w:r>
      <w:hyperlink w:anchor="P38">
        <w:r w:rsidRPr="005C4CC0">
          <w:rPr>
            <w:rFonts w:ascii="Times New Roman" w:hAnsi="Times New Roman" w:cs="Times New Roman"/>
            <w:color w:val="0000FF"/>
            <w:sz w:val="24"/>
            <w:szCs w:val="24"/>
          </w:rPr>
          <w:t>регламент</w:t>
        </w:r>
      </w:hyperlink>
      <w:r w:rsidRPr="005C4CC0">
        <w:rPr>
          <w:rFonts w:ascii="Times New Roman" w:hAnsi="Times New Roman" w:cs="Times New Roman"/>
          <w:sz w:val="24"/>
          <w:szCs w:val="24"/>
        </w:rPr>
        <w:t xml:space="preserve"> предоставления муниципальной услуги "Предоставление в безвозмездное пользование, аренду объектов недвижимости, находящихся в собственности муниципального образования </w:t>
      </w:r>
      <w:proofErr w:type="spellStart"/>
      <w:r w:rsidR="00380EB7" w:rsidRPr="005C4CC0">
        <w:rPr>
          <w:rFonts w:ascii="Times New Roman" w:hAnsi="Times New Roman" w:cs="Times New Roman"/>
          <w:sz w:val="24"/>
          <w:szCs w:val="24"/>
        </w:rPr>
        <w:t>Западнодвинский</w:t>
      </w:r>
      <w:proofErr w:type="spellEnd"/>
      <w:r w:rsidR="00380EB7" w:rsidRPr="005C4CC0">
        <w:rPr>
          <w:rFonts w:ascii="Times New Roman" w:hAnsi="Times New Roman" w:cs="Times New Roman"/>
          <w:sz w:val="24"/>
          <w:szCs w:val="24"/>
        </w:rPr>
        <w:t xml:space="preserve"> муниципальный округ Тверской области</w:t>
      </w:r>
      <w:r w:rsidRPr="005C4CC0">
        <w:rPr>
          <w:rFonts w:ascii="Times New Roman" w:hAnsi="Times New Roman" w:cs="Times New Roman"/>
          <w:sz w:val="24"/>
          <w:szCs w:val="24"/>
        </w:rPr>
        <w:t>" (прилагается).</w:t>
      </w:r>
    </w:p>
    <w:p w:rsidR="00F16B89" w:rsidRPr="005C4CC0" w:rsidRDefault="00F16B89" w:rsidP="00380EB7">
      <w:pPr>
        <w:pStyle w:val="ConsPlusNormal"/>
        <w:spacing w:before="200"/>
        <w:ind w:firstLine="540"/>
        <w:jc w:val="both"/>
        <w:rPr>
          <w:rFonts w:ascii="Times New Roman" w:hAnsi="Times New Roman" w:cs="Times New Roman"/>
          <w:sz w:val="24"/>
          <w:szCs w:val="24"/>
        </w:rPr>
      </w:pPr>
      <w:r w:rsidRPr="005C4CC0">
        <w:rPr>
          <w:rFonts w:ascii="Times New Roman" w:hAnsi="Times New Roman" w:cs="Times New Roman"/>
          <w:sz w:val="24"/>
          <w:szCs w:val="24"/>
        </w:rPr>
        <w:t xml:space="preserve">2. </w:t>
      </w:r>
      <w:r w:rsidR="007B25DF">
        <w:rPr>
          <w:rFonts w:ascii="Times New Roman" w:hAnsi="Times New Roman" w:cs="Times New Roman"/>
          <w:sz w:val="24"/>
          <w:szCs w:val="24"/>
        </w:rPr>
        <w:t>Настоящее постановление вступает в силу со дня официального опубликования.</w:t>
      </w:r>
    </w:p>
    <w:p w:rsidR="00F16B89" w:rsidRDefault="007B25DF" w:rsidP="00380EB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w:t>
      </w:r>
      <w:r w:rsidR="00174480">
        <w:rPr>
          <w:rFonts w:ascii="Times New Roman" w:hAnsi="Times New Roman" w:cs="Times New Roman"/>
          <w:sz w:val="24"/>
          <w:szCs w:val="24"/>
        </w:rPr>
        <w:t xml:space="preserve"> </w:t>
      </w:r>
      <w:r>
        <w:rPr>
          <w:rFonts w:ascii="Times New Roman" w:hAnsi="Times New Roman" w:cs="Times New Roman"/>
          <w:sz w:val="24"/>
          <w:szCs w:val="24"/>
        </w:rPr>
        <w:t xml:space="preserve">Настоящее постановление подлежит опубликованию в газете «Авангард» и размещению на официальном сайте администрации </w:t>
      </w:r>
      <w:proofErr w:type="spellStart"/>
      <w:r>
        <w:rPr>
          <w:rFonts w:ascii="Times New Roman" w:hAnsi="Times New Roman" w:cs="Times New Roman"/>
          <w:sz w:val="24"/>
          <w:szCs w:val="24"/>
        </w:rPr>
        <w:t>Западнодвинского</w:t>
      </w:r>
      <w:proofErr w:type="spellEnd"/>
      <w:r>
        <w:rPr>
          <w:rFonts w:ascii="Times New Roman" w:hAnsi="Times New Roman" w:cs="Times New Roman"/>
          <w:sz w:val="24"/>
          <w:szCs w:val="24"/>
        </w:rPr>
        <w:t xml:space="preserve"> муниципального округа в информационно-телекоммуникационной сети Интернет.</w:t>
      </w:r>
    </w:p>
    <w:p w:rsidR="00174480" w:rsidRPr="005C4CC0" w:rsidRDefault="00174480" w:rsidP="00380EB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w:t>
      </w:r>
      <w:r w:rsidR="00CB29D9">
        <w:rPr>
          <w:rFonts w:ascii="Times New Roman" w:hAnsi="Times New Roman" w:cs="Times New Roman"/>
          <w:sz w:val="24"/>
          <w:szCs w:val="24"/>
        </w:rPr>
        <w:t xml:space="preserve">возложить на Председателя Комитета по управлению имуществом администрации </w:t>
      </w:r>
      <w:proofErr w:type="spellStart"/>
      <w:r w:rsidR="00CB29D9">
        <w:rPr>
          <w:rFonts w:ascii="Times New Roman" w:hAnsi="Times New Roman" w:cs="Times New Roman"/>
          <w:sz w:val="24"/>
          <w:szCs w:val="24"/>
        </w:rPr>
        <w:t>Западнодвинского</w:t>
      </w:r>
      <w:proofErr w:type="spellEnd"/>
      <w:r w:rsidR="00CB29D9">
        <w:rPr>
          <w:rFonts w:ascii="Times New Roman" w:hAnsi="Times New Roman" w:cs="Times New Roman"/>
          <w:sz w:val="24"/>
          <w:szCs w:val="24"/>
        </w:rPr>
        <w:t xml:space="preserve"> муниципального округа</w:t>
      </w:r>
      <w:r>
        <w:rPr>
          <w:rFonts w:ascii="Times New Roman" w:hAnsi="Times New Roman" w:cs="Times New Roman"/>
          <w:sz w:val="24"/>
          <w:szCs w:val="24"/>
        </w:rPr>
        <w:t>.</w:t>
      </w:r>
    </w:p>
    <w:p w:rsidR="00F16B89" w:rsidRPr="005C4CC0" w:rsidRDefault="00F16B89" w:rsidP="00380EB7">
      <w:pPr>
        <w:pStyle w:val="ConsPlusNormal"/>
        <w:jc w:val="both"/>
        <w:rPr>
          <w:rFonts w:ascii="Times New Roman" w:hAnsi="Times New Roman" w:cs="Times New Roman"/>
          <w:sz w:val="24"/>
          <w:szCs w:val="24"/>
        </w:rPr>
      </w:pPr>
    </w:p>
    <w:p w:rsidR="00F16B89" w:rsidRDefault="0017448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Западнодвинского</w:t>
      </w:r>
      <w:proofErr w:type="spellEnd"/>
    </w:p>
    <w:p w:rsidR="00174480" w:rsidRDefault="0017448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округа                                                                        </w:t>
      </w:r>
      <w:r w:rsidR="00CB29D9">
        <w:rPr>
          <w:rFonts w:ascii="Times New Roman" w:hAnsi="Times New Roman" w:cs="Times New Roman"/>
          <w:sz w:val="24"/>
          <w:szCs w:val="24"/>
        </w:rPr>
        <w:t xml:space="preserve">   </w:t>
      </w:r>
      <w:r>
        <w:rPr>
          <w:rFonts w:ascii="Times New Roman" w:hAnsi="Times New Roman" w:cs="Times New Roman"/>
          <w:sz w:val="24"/>
          <w:szCs w:val="24"/>
        </w:rPr>
        <w:t xml:space="preserve">       О.А. Голубева</w:t>
      </w:r>
    </w:p>
    <w:p w:rsidR="0090069A" w:rsidRDefault="0090069A">
      <w:pPr>
        <w:pStyle w:val="ConsPlusNormal"/>
        <w:jc w:val="both"/>
        <w:rPr>
          <w:rFonts w:ascii="Times New Roman" w:hAnsi="Times New Roman" w:cs="Times New Roman"/>
          <w:sz w:val="24"/>
          <w:szCs w:val="24"/>
        </w:rPr>
      </w:pPr>
    </w:p>
    <w:p w:rsidR="0090069A" w:rsidRDefault="0090069A">
      <w:pPr>
        <w:pStyle w:val="ConsPlusNormal"/>
        <w:jc w:val="both"/>
        <w:rPr>
          <w:rFonts w:ascii="Times New Roman" w:hAnsi="Times New Roman" w:cs="Times New Roman"/>
          <w:sz w:val="24"/>
          <w:szCs w:val="24"/>
        </w:rPr>
      </w:pPr>
    </w:p>
    <w:p w:rsidR="0090069A" w:rsidRDefault="0090069A">
      <w:pPr>
        <w:pStyle w:val="ConsPlusNormal"/>
        <w:jc w:val="both"/>
        <w:rPr>
          <w:rFonts w:ascii="Times New Roman" w:hAnsi="Times New Roman" w:cs="Times New Roman"/>
          <w:sz w:val="24"/>
          <w:szCs w:val="24"/>
        </w:rPr>
      </w:pPr>
      <w:r>
        <w:rPr>
          <w:rFonts w:ascii="Times New Roman" w:hAnsi="Times New Roman" w:cs="Times New Roman"/>
          <w:sz w:val="24"/>
          <w:szCs w:val="24"/>
        </w:rPr>
        <w:t>Подготовила: Фёдорова А.А.</w:t>
      </w:r>
    </w:p>
    <w:p w:rsidR="00F16B89" w:rsidRPr="005C4CC0" w:rsidRDefault="00CB29D9">
      <w:pPr>
        <w:pStyle w:val="ConsPlusNormal"/>
        <w:jc w:val="both"/>
        <w:rPr>
          <w:rFonts w:ascii="Times New Roman" w:hAnsi="Times New Roman" w:cs="Times New Roman"/>
          <w:sz w:val="24"/>
          <w:szCs w:val="24"/>
        </w:rPr>
      </w:pPr>
      <w:r>
        <w:rPr>
          <w:rFonts w:ascii="Times New Roman" w:hAnsi="Times New Roman" w:cs="Times New Roman"/>
          <w:sz w:val="24"/>
          <w:szCs w:val="24"/>
        </w:rPr>
        <w:t>Согласовано:</w:t>
      </w:r>
    </w:p>
    <w:p w:rsidR="00F16B89" w:rsidRPr="008C5D2B" w:rsidRDefault="00F16B89">
      <w:pPr>
        <w:pStyle w:val="ConsPlusNormal"/>
        <w:jc w:val="right"/>
        <w:outlineLvl w:val="0"/>
        <w:rPr>
          <w:rFonts w:ascii="Times New Roman" w:hAnsi="Times New Roman" w:cs="Times New Roman"/>
          <w:szCs w:val="20"/>
        </w:rPr>
      </w:pPr>
      <w:r w:rsidRPr="008C5D2B">
        <w:rPr>
          <w:rFonts w:ascii="Times New Roman" w:hAnsi="Times New Roman" w:cs="Times New Roman"/>
          <w:szCs w:val="20"/>
        </w:rPr>
        <w:lastRenderedPageBreak/>
        <w:t>Приложение</w:t>
      </w:r>
    </w:p>
    <w:p w:rsidR="00F16B89" w:rsidRPr="008C5D2B" w:rsidRDefault="00F16B89">
      <w:pPr>
        <w:pStyle w:val="ConsPlusNormal"/>
        <w:jc w:val="right"/>
        <w:rPr>
          <w:rFonts w:ascii="Times New Roman" w:hAnsi="Times New Roman" w:cs="Times New Roman"/>
          <w:szCs w:val="20"/>
        </w:rPr>
      </w:pPr>
      <w:r w:rsidRPr="008C5D2B">
        <w:rPr>
          <w:rFonts w:ascii="Times New Roman" w:hAnsi="Times New Roman" w:cs="Times New Roman"/>
          <w:szCs w:val="20"/>
        </w:rPr>
        <w:t>к Постановлению Администрации</w:t>
      </w:r>
    </w:p>
    <w:p w:rsidR="00F16B89" w:rsidRDefault="0090069A">
      <w:pPr>
        <w:pStyle w:val="ConsPlusNormal"/>
        <w:jc w:val="right"/>
        <w:rPr>
          <w:rFonts w:ascii="Times New Roman" w:hAnsi="Times New Roman" w:cs="Times New Roman"/>
          <w:szCs w:val="20"/>
        </w:rPr>
      </w:pPr>
      <w:proofErr w:type="spellStart"/>
      <w:r w:rsidRPr="008C5D2B">
        <w:rPr>
          <w:rFonts w:ascii="Times New Roman" w:hAnsi="Times New Roman" w:cs="Times New Roman"/>
          <w:szCs w:val="20"/>
        </w:rPr>
        <w:t>Западнодвинского</w:t>
      </w:r>
      <w:proofErr w:type="spellEnd"/>
      <w:r w:rsidRPr="008C5D2B">
        <w:rPr>
          <w:rFonts w:ascii="Times New Roman" w:hAnsi="Times New Roman" w:cs="Times New Roman"/>
          <w:szCs w:val="20"/>
        </w:rPr>
        <w:t xml:space="preserve"> муниципального округа</w:t>
      </w:r>
    </w:p>
    <w:p w:rsidR="00DA6E76" w:rsidRPr="008C5D2B" w:rsidRDefault="00DA6E76">
      <w:pPr>
        <w:pStyle w:val="ConsPlusNormal"/>
        <w:jc w:val="right"/>
        <w:rPr>
          <w:rFonts w:ascii="Times New Roman" w:hAnsi="Times New Roman" w:cs="Times New Roman"/>
          <w:szCs w:val="20"/>
        </w:rPr>
      </w:pPr>
      <w:r>
        <w:rPr>
          <w:rFonts w:ascii="Times New Roman" w:hAnsi="Times New Roman" w:cs="Times New Roman"/>
          <w:szCs w:val="20"/>
        </w:rPr>
        <w:t>Тверской области</w:t>
      </w:r>
    </w:p>
    <w:p w:rsidR="00F16B89" w:rsidRPr="008C5D2B" w:rsidRDefault="00F16B89">
      <w:pPr>
        <w:pStyle w:val="ConsPlusNormal"/>
        <w:jc w:val="right"/>
        <w:rPr>
          <w:rFonts w:ascii="Times New Roman" w:hAnsi="Times New Roman" w:cs="Times New Roman"/>
          <w:szCs w:val="20"/>
        </w:rPr>
      </w:pPr>
      <w:r w:rsidRPr="008C5D2B">
        <w:rPr>
          <w:rFonts w:ascii="Times New Roman" w:hAnsi="Times New Roman" w:cs="Times New Roman"/>
          <w:szCs w:val="20"/>
        </w:rPr>
        <w:t xml:space="preserve">от </w:t>
      </w:r>
      <w:r w:rsidR="0090069A" w:rsidRPr="008C5D2B">
        <w:rPr>
          <w:rFonts w:ascii="Times New Roman" w:hAnsi="Times New Roman" w:cs="Times New Roman"/>
          <w:szCs w:val="20"/>
        </w:rPr>
        <w:t>______________</w:t>
      </w:r>
      <w:r w:rsidRPr="008C5D2B">
        <w:rPr>
          <w:rFonts w:ascii="Times New Roman" w:hAnsi="Times New Roman" w:cs="Times New Roman"/>
          <w:szCs w:val="20"/>
        </w:rPr>
        <w:t xml:space="preserve">г. N </w:t>
      </w:r>
      <w:r w:rsidR="0090069A" w:rsidRPr="008C5D2B">
        <w:rPr>
          <w:rFonts w:ascii="Times New Roman" w:hAnsi="Times New Roman" w:cs="Times New Roman"/>
          <w:szCs w:val="20"/>
        </w:rPr>
        <w:t>____</w:t>
      </w:r>
    </w:p>
    <w:p w:rsidR="00F16B89" w:rsidRPr="008C5D2B" w:rsidRDefault="00F16B89">
      <w:pPr>
        <w:pStyle w:val="ConsPlusNormal"/>
        <w:jc w:val="both"/>
        <w:rPr>
          <w:rFonts w:ascii="Times New Roman" w:hAnsi="Times New Roman" w:cs="Times New Roman"/>
          <w:szCs w:val="20"/>
        </w:rPr>
      </w:pPr>
    </w:p>
    <w:p w:rsidR="00F16B89" w:rsidRPr="008C5D2B" w:rsidRDefault="00F16B89">
      <w:pPr>
        <w:pStyle w:val="ConsPlusTitle"/>
        <w:jc w:val="center"/>
        <w:rPr>
          <w:rFonts w:ascii="Times New Roman" w:hAnsi="Times New Roman" w:cs="Times New Roman"/>
          <w:szCs w:val="20"/>
        </w:rPr>
      </w:pPr>
      <w:bookmarkStart w:id="0" w:name="P38"/>
      <w:bookmarkEnd w:id="0"/>
      <w:r w:rsidRPr="008C5D2B">
        <w:rPr>
          <w:rFonts w:ascii="Times New Roman" w:hAnsi="Times New Roman" w:cs="Times New Roman"/>
          <w:szCs w:val="20"/>
        </w:rPr>
        <w:t>АДМИНИСТРАТИВНЫЙ РЕГЛАМЕНТ</w:t>
      </w:r>
    </w:p>
    <w:p w:rsidR="00F16B89" w:rsidRPr="008C5D2B" w:rsidRDefault="00F16B89">
      <w:pPr>
        <w:pStyle w:val="ConsPlusTitle"/>
        <w:jc w:val="center"/>
        <w:rPr>
          <w:rFonts w:ascii="Times New Roman" w:hAnsi="Times New Roman" w:cs="Times New Roman"/>
          <w:szCs w:val="20"/>
        </w:rPr>
      </w:pPr>
      <w:r w:rsidRPr="008C5D2B">
        <w:rPr>
          <w:rFonts w:ascii="Times New Roman" w:hAnsi="Times New Roman" w:cs="Times New Roman"/>
          <w:szCs w:val="20"/>
        </w:rPr>
        <w:t>предоставление в безвозмездное пользование, аренду объектов</w:t>
      </w:r>
    </w:p>
    <w:p w:rsidR="00F16B89" w:rsidRPr="008C5D2B" w:rsidRDefault="00F16B89">
      <w:pPr>
        <w:pStyle w:val="ConsPlusTitle"/>
        <w:jc w:val="center"/>
        <w:rPr>
          <w:rFonts w:ascii="Times New Roman" w:hAnsi="Times New Roman" w:cs="Times New Roman"/>
          <w:szCs w:val="20"/>
        </w:rPr>
      </w:pPr>
      <w:r w:rsidRPr="008C5D2B">
        <w:rPr>
          <w:rFonts w:ascii="Times New Roman" w:hAnsi="Times New Roman" w:cs="Times New Roman"/>
          <w:szCs w:val="20"/>
        </w:rPr>
        <w:t xml:space="preserve">недвижимости, </w:t>
      </w:r>
      <w:proofErr w:type="gramStart"/>
      <w:r w:rsidRPr="008C5D2B">
        <w:rPr>
          <w:rFonts w:ascii="Times New Roman" w:hAnsi="Times New Roman" w:cs="Times New Roman"/>
          <w:szCs w:val="20"/>
        </w:rPr>
        <w:t>находящихся</w:t>
      </w:r>
      <w:proofErr w:type="gramEnd"/>
      <w:r w:rsidRPr="008C5D2B">
        <w:rPr>
          <w:rFonts w:ascii="Times New Roman" w:hAnsi="Times New Roman" w:cs="Times New Roman"/>
          <w:szCs w:val="20"/>
        </w:rPr>
        <w:t xml:space="preserve"> в собственности муниципального</w:t>
      </w:r>
    </w:p>
    <w:p w:rsidR="00F16B89" w:rsidRPr="008C5D2B" w:rsidRDefault="00F16B89">
      <w:pPr>
        <w:pStyle w:val="ConsPlusTitle"/>
        <w:jc w:val="center"/>
        <w:rPr>
          <w:rFonts w:ascii="Times New Roman" w:hAnsi="Times New Roman" w:cs="Times New Roman"/>
          <w:szCs w:val="20"/>
        </w:rPr>
      </w:pPr>
      <w:r w:rsidRPr="008C5D2B">
        <w:rPr>
          <w:rFonts w:ascii="Times New Roman" w:hAnsi="Times New Roman" w:cs="Times New Roman"/>
          <w:szCs w:val="20"/>
        </w:rPr>
        <w:t xml:space="preserve">образования </w:t>
      </w:r>
      <w:proofErr w:type="spellStart"/>
      <w:r w:rsidR="0090069A" w:rsidRPr="008C5D2B">
        <w:rPr>
          <w:rFonts w:ascii="Times New Roman" w:hAnsi="Times New Roman" w:cs="Times New Roman"/>
          <w:szCs w:val="20"/>
        </w:rPr>
        <w:t>Западнодвинский</w:t>
      </w:r>
      <w:proofErr w:type="spellEnd"/>
      <w:r w:rsidR="0090069A" w:rsidRPr="008C5D2B">
        <w:rPr>
          <w:rFonts w:ascii="Times New Roman" w:hAnsi="Times New Roman" w:cs="Times New Roman"/>
          <w:szCs w:val="20"/>
        </w:rPr>
        <w:t xml:space="preserve"> муниципальный округ Тверской области</w:t>
      </w:r>
    </w:p>
    <w:p w:rsidR="00F16B89" w:rsidRPr="008C5D2B" w:rsidRDefault="00F16B89">
      <w:pPr>
        <w:pStyle w:val="ConsPlusNormal"/>
        <w:jc w:val="both"/>
        <w:rPr>
          <w:rFonts w:ascii="Times New Roman" w:hAnsi="Times New Roman" w:cs="Times New Roman"/>
          <w:szCs w:val="20"/>
        </w:rPr>
      </w:pPr>
    </w:p>
    <w:p w:rsidR="00F16B89" w:rsidRPr="008C5D2B" w:rsidRDefault="00F16B89">
      <w:pPr>
        <w:pStyle w:val="ConsPlusTitle"/>
        <w:jc w:val="center"/>
        <w:outlineLvl w:val="1"/>
        <w:rPr>
          <w:rFonts w:ascii="Times New Roman" w:hAnsi="Times New Roman" w:cs="Times New Roman"/>
          <w:szCs w:val="20"/>
        </w:rPr>
      </w:pPr>
      <w:r w:rsidRPr="008C5D2B">
        <w:rPr>
          <w:rFonts w:ascii="Times New Roman" w:hAnsi="Times New Roman" w:cs="Times New Roman"/>
          <w:szCs w:val="20"/>
        </w:rPr>
        <w:t>Раздел 1. Общие положения</w:t>
      </w:r>
    </w:p>
    <w:p w:rsidR="00F16B89" w:rsidRPr="008C5D2B" w:rsidRDefault="00F16B89">
      <w:pPr>
        <w:pStyle w:val="ConsPlusNormal"/>
        <w:jc w:val="both"/>
        <w:rPr>
          <w:rFonts w:ascii="Times New Roman" w:hAnsi="Times New Roman" w:cs="Times New Roman"/>
          <w:szCs w:val="20"/>
        </w:rPr>
      </w:pPr>
    </w:p>
    <w:p w:rsidR="00F16B89" w:rsidRPr="008C5D2B" w:rsidRDefault="00F16B89">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xml:space="preserve">1.1. </w:t>
      </w:r>
      <w:proofErr w:type="gramStart"/>
      <w:r w:rsidRPr="008C5D2B">
        <w:rPr>
          <w:rFonts w:ascii="Times New Roman" w:hAnsi="Times New Roman" w:cs="Times New Roman"/>
          <w:szCs w:val="20"/>
        </w:rPr>
        <w:t xml:space="preserve">Административный регламент предоставления муниципальной услуги "Предоставление в безвозмездное пользование, аренду объектов недвижимости, находящихся в собственности муниципального образования </w:t>
      </w:r>
      <w:proofErr w:type="spellStart"/>
      <w:r w:rsidR="0090069A" w:rsidRPr="008C5D2B">
        <w:rPr>
          <w:rFonts w:ascii="Times New Roman" w:hAnsi="Times New Roman" w:cs="Times New Roman"/>
          <w:szCs w:val="20"/>
        </w:rPr>
        <w:t>Западнодвинский</w:t>
      </w:r>
      <w:proofErr w:type="spellEnd"/>
      <w:r w:rsidR="0090069A" w:rsidRPr="008C5D2B">
        <w:rPr>
          <w:rFonts w:ascii="Times New Roman" w:hAnsi="Times New Roman" w:cs="Times New Roman"/>
          <w:szCs w:val="20"/>
        </w:rPr>
        <w:t xml:space="preserve"> муниципальный округ Тверской области</w:t>
      </w:r>
      <w:r w:rsidRPr="008C5D2B">
        <w:rPr>
          <w:rFonts w:ascii="Times New Roman" w:hAnsi="Times New Roman" w:cs="Times New Roman"/>
          <w:szCs w:val="20"/>
        </w:rPr>
        <w:t xml:space="preserve"> (далее - Административный регламент) разработан в целях повышения качества предоставления муниципальной услуги "Предоставление в безвозмездное пользование, аренду объектов недвижимости, находящихся в собственности муниципального образования </w:t>
      </w:r>
      <w:proofErr w:type="spellStart"/>
      <w:r w:rsidR="0090069A" w:rsidRPr="008C5D2B">
        <w:rPr>
          <w:rFonts w:ascii="Times New Roman" w:hAnsi="Times New Roman" w:cs="Times New Roman"/>
          <w:szCs w:val="20"/>
        </w:rPr>
        <w:t>Западнодвинский</w:t>
      </w:r>
      <w:proofErr w:type="spellEnd"/>
      <w:r w:rsidR="0090069A" w:rsidRPr="008C5D2B">
        <w:rPr>
          <w:rFonts w:ascii="Times New Roman" w:hAnsi="Times New Roman" w:cs="Times New Roman"/>
          <w:szCs w:val="20"/>
        </w:rPr>
        <w:t xml:space="preserve"> муниципальный округ Тверской области</w:t>
      </w:r>
      <w:r w:rsidRPr="008C5D2B">
        <w:rPr>
          <w:rFonts w:ascii="Times New Roman" w:hAnsi="Times New Roman" w:cs="Times New Roman"/>
          <w:szCs w:val="20"/>
        </w:rPr>
        <w:t>" (далее - муниципальная услуга), создания комфортных условий для участников отношений, возникающих</w:t>
      </w:r>
      <w:proofErr w:type="gramEnd"/>
      <w:r w:rsidRPr="008C5D2B">
        <w:rPr>
          <w:rFonts w:ascii="Times New Roman" w:hAnsi="Times New Roman" w:cs="Times New Roman"/>
          <w:szCs w:val="20"/>
        </w:rPr>
        <w:t xml:space="preserve">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F16B89" w:rsidRPr="008C5D2B" w:rsidRDefault="00F16B89">
      <w:pPr>
        <w:pStyle w:val="ConsPlusNormal"/>
        <w:spacing w:before="200"/>
        <w:ind w:firstLine="540"/>
        <w:jc w:val="both"/>
        <w:rPr>
          <w:rFonts w:ascii="Times New Roman" w:hAnsi="Times New Roman" w:cs="Times New Roman"/>
          <w:szCs w:val="20"/>
        </w:rPr>
      </w:pPr>
      <w:bookmarkStart w:id="1" w:name="P49"/>
      <w:bookmarkEnd w:id="1"/>
      <w:r w:rsidRPr="008C5D2B">
        <w:rPr>
          <w:rFonts w:ascii="Times New Roman" w:hAnsi="Times New Roman" w:cs="Times New Roman"/>
          <w:szCs w:val="20"/>
        </w:rPr>
        <w:t>1.2. Заявителями на предоставление муниципальной услуги являются физические</w:t>
      </w:r>
      <w:r w:rsidR="0023727E">
        <w:rPr>
          <w:rFonts w:ascii="Times New Roman" w:hAnsi="Times New Roman" w:cs="Times New Roman"/>
          <w:szCs w:val="20"/>
        </w:rPr>
        <w:t xml:space="preserve"> и (</w:t>
      </w:r>
      <w:r w:rsidRPr="008C5D2B">
        <w:rPr>
          <w:rFonts w:ascii="Times New Roman" w:hAnsi="Times New Roman" w:cs="Times New Roman"/>
          <w:szCs w:val="20"/>
        </w:rPr>
        <w:t>или</w:t>
      </w:r>
      <w:r w:rsidR="0023727E">
        <w:rPr>
          <w:rFonts w:ascii="Times New Roman" w:hAnsi="Times New Roman" w:cs="Times New Roman"/>
          <w:szCs w:val="20"/>
        </w:rPr>
        <w:t>)</w:t>
      </w:r>
      <w:r w:rsidRPr="008C5D2B">
        <w:rPr>
          <w:rFonts w:ascii="Times New Roman" w:hAnsi="Times New Roman" w:cs="Times New Roman"/>
          <w:szCs w:val="20"/>
        </w:rPr>
        <w:t xml:space="preserve"> юридические лица</w:t>
      </w:r>
      <w:r w:rsidR="00CB29D9">
        <w:rPr>
          <w:rFonts w:ascii="Times New Roman" w:hAnsi="Times New Roman" w:cs="Times New Roman"/>
          <w:szCs w:val="20"/>
        </w:rPr>
        <w:t xml:space="preserve"> </w:t>
      </w:r>
      <w:r w:rsidR="0023727E">
        <w:rPr>
          <w:rFonts w:ascii="Times New Roman" w:hAnsi="Times New Roman" w:cs="Times New Roman"/>
          <w:szCs w:val="20"/>
        </w:rPr>
        <w:t xml:space="preserve">( за исключением государственных органов и их территориальных органов, органов внебюджетных фондов и их территориальных органов, органов местного самоуправления), индивидуальные предприниматели </w:t>
      </w:r>
      <w:r w:rsidRPr="008C5D2B">
        <w:rPr>
          <w:rFonts w:ascii="Times New Roman" w:hAnsi="Times New Roman" w:cs="Times New Roman"/>
          <w:szCs w:val="20"/>
        </w:rPr>
        <w:t xml:space="preserve"> либо их уполномоченные представители, </w:t>
      </w:r>
      <w:r w:rsidR="0023727E">
        <w:rPr>
          <w:rFonts w:ascii="Times New Roman" w:hAnsi="Times New Roman" w:cs="Times New Roman"/>
          <w:szCs w:val="20"/>
        </w:rPr>
        <w:t>которые могут обратиться с запросо</w:t>
      </w:r>
      <w:proofErr w:type="gramStart"/>
      <w:r w:rsidR="0023727E">
        <w:rPr>
          <w:rFonts w:ascii="Times New Roman" w:hAnsi="Times New Roman" w:cs="Times New Roman"/>
          <w:szCs w:val="20"/>
        </w:rPr>
        <w:t>м(</w:t>
      </w:r>
      <w:proofErr w:type="gramEnd"/>
      <w:r w:rsidR="0023727E">
        <w:rPr>
          <w:rFonts w:ascii="Times New Roman" w:hAnsi="Times New Roman" w:cs="Times New Roman"/>
          <w:szCs w:val="20"/>
        </w:rPr>
        <w:t>заявлением) о предоставлении  муниципальной услуги, выраженной в устной, письменной или электронной форме</w:t>
      </w:r>
      <w:r w:rsidRPr="008C5D2B">
        <w:rPr>
          <w:rFonts w:ascii="Times New Roman" w:hAnsi="Times New Roman" w:cs="Times New Roman"/>
          <w:szCs w:val="20"/>
        </w:rPr>
        <w:t xml:space="preserve"> (далее - заявители).</w:t>
      </w:r>
    </w:p>
    <w:p w:rsidR="00F16B89" w:rsidRPr="008C5D2B" w:rsidRDefault="00F16B89">
      <w:pPr>
        <w:pStyle w:val="ConsPlusNormal"/>
        <w:spacing w:before="200"/>
        <w:ind w:firstLine="540"/>
        <w:jc w:val="both"/>
        <w:rPr>
          <w:rFonts w:ascii="Times New Roman" w:hAnsi="Times New Roman" w:cs="Times New Roman"/>
          <w:szCs w:val="20"/>
        </w:rPr>
      </w:pPr>
      <w:r w:rsidRPr="008C5D2B">
        <w:rPr>
          <w:rFonts w:ascii="Times New Roman" w:hAnsi="Times New Roman" w:cs="Times New Roman"/>
          <w:szCs w:val="20"/>
        </w:rPr>
        <w:t xml:space="preserve">1.3. Муниципальная услуга предоставляется </w:t>
      </w:r>
      <w:r w:rsidR="00CB29D9">
        <w:rPr>
          <w:rFonts w:ascii="Times New Roman" w:hAnsi="Times New Roman" w:cs="Times New Roman"/>
          <w:szCs w:val="20"/>
        </w:rPr>
        <w:t xml:space="preserve">Администрацией </w:t>
      </w:r>
      <w:proofErr w:type="spellStart"/>
      <w:r w:rsidR="00CB29D9">
        <w:rPr>
          <w:rFonts w:ascii="Times New Roman" w:hAnsi="Times New Roman" w:cs="Times New Roman"/>
          <w:szCs w:val="20"/>
        </w:rPr>
        <w:t>Западнодвин</w:t>
      </w:r>
      <w:r w:rsidR="0090069A" w:rsidRPr="008C5D2B">
        <w:rPr>
          <w:rFonts w:ascii="Times New Roman" w:hAnsi="Times New Roman" w:cs="Times New Roman"/>
          <w:szCs w:val="20"/>
        </w:rPr>
        <w:t>ского</w:t>
      </w:r>
      <w:proofErr w:type="spellEnd"/>
      <w:r w:rsidR="0090069A" w:rsidRPr="008C5D2B">
        <w:rPr>
          <w:rFonts w:ascii="Times New Roman" w:hAnsi="Times New Roman" w:cs="Times New Roman"/>
          <w:szCs w:val="20"/>
        </w:rPr>
        <w:t xml:space="preserve"> муницип</w:t>
      </w:r>
      <w:r w:rsidR="00602B63">
        <w:rPr>
          <w:rFonts w:ascii="Times New Roman" w:hAnsi="Times New Roman" w:cs="Times New Roman"/>
          <w:szCs w:val="20"/>
        </w:rPr>
        <w:t xml:space="preserve">ального округа Тверской области (далее-Администрация) в лице Комитета по управлению имуществом администрации </w:t>
      </w:r>
      <w:proofErr w:type="spellStart"/>
      <w:r w:rsidR="00602B63">
        <w:rPr>
          <w:rFonts w:ascii="Times New Roman" w:hAnsi="Times New Roman" w:cs="Times New Roman"/>
          <w:szCs w:val="20"/>
        </w:rPr>
        <w:t>Западнодвинского</w:t>
      </w:r>
      <w:proofErr w:type="spellEnd"/>
      <w:r w:rsidR="00602B63">
        <w:rPr>
          <w:rFonts w:ascii="Times New Roman" w:hAnsi="Times New Roman" w:cs="Times New Roman"/>
          <w:szCs w:val="20"/>
        </w:rPr>
        <w:t xml:space="preserve"> муниципального округа Тверской област</w:t>
      </w:r>
      <w:proofErr w:type="gramStart"/>
      <w:r w:rsidR="00602B63">
        <w:rPr>
          <w:rFonts w:ascii="Times New Roman" w:hAnsi="Times New Roman" w:cs="Times New Roman"/>
          <w:szCs w:val="20"/>
        </w:rPr>
        <w:t>и(</w:t>
      </w:r>
      <w:proofErr w:type="gramEnd"/>
      <w:r w:rsidR="00602B63">
        <w:rPr>
          <w:rFonts w:ascii="Times New Roman" w:hAnsi="Times New Roman" w:cs="Times New Roman"/>
          <w:szCs w:val="20"/>
        </w:rPr>
        <w:t>далее-Комитет).</w:t>
      </w:r>
    </w:p>
    <w:p w:rsidR="00F16B89" w:rsidRPr="008C5D2B" w:rsidRDefault="00F16B89">
      <w:pPr>
        <w:pStyle w:val="ConsPlusNormal"/>
        <w:spacing w:before="200"/>
        <w:ind w:firstLine="540"/>
        <w:jc w:val="both"/>
        <w:rPr>
          <w:rFonts w:ascii="Times New Roman" w:hAnsi="Times New Roman" w:cs="Times New Roman"/>
          <w:szCs w:val="20"/>
        </w:rPr>
      </w:pPr>
      <w:r w:rsidRPr="008C5D2B">
        <w:rPr>
          <w:rFonts w:ascii="Times New Roman" w:hAnsi="Times New Roman" w:cs="Times New Roman"/>
          <w:szCs w:val="20"/>
        </w:rPr>
        <w:t xml:space="preserve">1.4. Сведения о месте нахождения и графике работы Администрации </w:t>
      </w:r>
      <w:proofErr w:type="spellStart"/>
      <w:r w:rsidR="0090069A" w:rsidRPr="008C5D2B">
        <w:rPr>
          <w:rFonts w:ascii="Times New Roman" w:hAnsi="Times New Roman" w:cs="Times New Roman"/>
          <w:szCs w:val="20"/>
        </w:rPr>
        <w:t>Западнодвинского</w:t>
      </w:r>
      <w:proofErr w:type="spellEnd"/>
      <w:r w:rsidR="0090069A" w:rsidRPr="008C5D2B">
        <w:rPr>
          <w:rFonts w:ascii="Times New Roman" w:hAnsi="Times New Roman" w:cs="Times New Roman"/>
          <w:szCs w:val="20"/>
        </w:rPr>
        <w:t xml:space="preserve"> муниципального о</w:t>
      </w:r>
      <w:r w:rsidR="0023727E">
        <w:rPr>
          <w:rFonts w:ascii="Times New Roman" w:hAnsi="Times New Roman" w:cs="Times New Roman"/>
          <w:szCs w:val="20"/>
        </w:rPr>
        <w:t>круга и Комитета:</w:t>
      </w:r>
    </w:p>
    <w:p w:rsidR="00F16B89" w:rsidRPr="008C5D2B" w:rsidRDefault="00F16B89">
      <w:pPr>
        <w:pStyle w:val="ConsPlusNormal"/>
        <w:jc w:val="both"/>
        <w:rPr>
          <w:rFonts w:ascii="Times New Roma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4924"/>
      </w:tblGrid>
      <w:tr w:rsidR="00F16B89" w:rsidRPr="008C5D2B">
        <w:tc>
          <w:tcPr>
            <w:tcW w:w="4139" w:type="dxa"/>
          </w:tcPr>
          <w:p w:rsidR="00F16B89" w:rsidRPr="008C5D2B" w:rsidRDefault="00F16B89">
            <w:pPr>
              <w:pStyle w:val="ConsPlusNormal"/>
              <w:rPr>
                <w:rFonts w:ascii="Times New Roman" w:hAnsi="Times New Roman" w:cs="Times New Roman"/>
                <w:szCs w:val="20"/>
              </w:rPr>
            </w:pPr>
            <w:r w:rsidRPr="008C5D2B">
              <w:rPr>
                <w:rFonts w:ascii="Times New Roman" w:hAnsi="Times New Roman" w:cs="Times New Roman"/>
                <w:szCs w:val="20"/>
              </w:rPr>
              <w:t>Место нахождения</w:t>
            </w:r>
          </w:p>
        </w:tc>
        <w:tc>
          <w:tcPr>
            <w:tcW w:w="4924" w:type="dxa"/>
          </w:tcPr>
          <w:p w:rsidR="00F16B89" w:rsidRPr="008C5D2B" w:rsidRDefault="00F16B89" w:rsidP="0090069A">
            <w:pPr>
              <w:pStyle w:val="ConsPlusNormal"/>
              <w:rPr>
                <w:rFonts w:ascii="Times New Roman" w:hAnsi="Times New Roman" w:cs="Times New Roman"/>
                <w:szCs w:val="20"/>
              </w:rPr>
            </w:pPr>
            <w:r w:rsidRPr="008C5D2B">
              <w:rPr>
                <w:rFonts w:ascii="Times New Roman" w:hAnsi="Times New Roman" w:cs="Times New Roman"/>
                <w:szCs w:val="20"/>
              </w:rPr>
              <w:t>172</w:t>
            </w:r>
            <w:r w:rsidR="0090069A" w:rsidRPr="008C5D2B">
              <w:rPr>
                <w:rFonts w:ascii="Times New Roman" w:hAnsi="Times New Roman" w:cs="Times New Roman"/>
                <w:szCs w:val="20"/>
              </w:rPr>
              <w:t>610</w:t>
            </w:r>
            <w:r w:rsidRPr="008C5D2B">
              <w:rPr>
                <w:rFonts w:ascii="Times New Roman" w:hAnsi="Times New Roman" w:cs="Times New Roman"/>
                <w:szCs w:val="20"/>
              </w:rPr>
              <w:t xml:space="preserve">, Тверская обл., г. </w:t>
            </w:r>
            <w:r w:rsidR="0090069A" w:rsidRPr="008C5D2B">
              <w:rPr>
                <w:rFonts w:ascii="Times New Roman" w:hAnsi="Times New Roman" w:cs="Times New Roman"/>
                <w:szCs w:val="20"/>
              </w:rPr>
              <w:t>Западная Двина</w:t>
            </w:r>
            <w:r w:rsidRPr="008C5D2B">
              <w:rPr>
                <w:rFonts w:ascii="Times New Roman" w:hAnsi="Times New Roman" w:cs="Times New Roman"/>
                <w:szCs w:val="20"/>
              </w:rPr>
              <w:t xml:space="preserve">, </w:t>
            </w:r>
            <w:r w:rsidR="0090069A" w:rsidRPr="008C5D2B">
              <w:rPr>
                <w:rFonts w:ascii="Times New Roman" w:hAnsi="Times New Roman" w:cs="Times New Roman"/>
                <w:szCs w:val="20"/>
              </w:rPr>
              <w:t>ул. Кирова, д. 10</w:t>
            </w:r>
            <w:r w:rsidRPr="008C5D2B">
              <w:rPr>
                <w:rFonts w:ascii="Times New Roman" w:hAnsi="Times New Roman" w:cs="Times New Roman"/>
                <w:szCs w:val="20"/>
              </w:rPr>
              <w:t xml:space="preserve">, </w:t>
            </w:r>
            <w:proofErr w:type="spellStart"/>
            <w:r w:rsidRPr="008C5D2B">
              <w:rPr>
                <w:rFonts w:ascii="Times New Roman" w:hAnsi="Times New Roman" w:cs="Times New Roman"/>
                <w:szCs w:val="20"/>
              </w:rPr>
              <w:t>каб</w:t>
            </w:r>
            <w:proofErr w:type="spellEnd"/>
            <w:r w:rsidRPr="008C5D2B">
              <w:rPr>
                <w:rFonts w:ascii="Times New Roman" w:hAnsi="Times New Roman" w:cs="Times New Roman"/>
                <w:szCs w:val="20"/>
              </w:rPr>
              <w:t xml:space="preserve">. N </w:t>
            </w:r>
            <w:r w:rsidR="0090069A" w:rsidRPr="008C5D2B">
              <w:rPr>
                <w:rFonts w:ascii="Times New Roman" w:hAnsi="Times New Roman" w:cs="Times New Roman"/>
                <w:szCs w:val="20"/>
              </w:rPr>
              <w:t>10</w:t>
            </w:r>
          </w:p>
        </w:tc>
      </w:tr>
      <w:tr w:rsidR="00F16B89" w:rsidRPr="008C5D2B">
        <w:tc>
          <w:tcPr>
            <w:tcW w:w="4139" w:type="dxa"/>
          </w:tcPr>
          <w:p w:rsidR="00F16B89" w:rsidRPr="008C5D2B" w:rsidRDefault="00F16B89">
            <w:pPr>
              <w:pStyle w:val="ConsPlusNormal"/>
              <w:rPr>
                <w:rFonts w:ascii="Times New Roman" w:hAnsi="Times New Roman" w:cs="Times New Roman"/>
                <w:szCs w:val="20"/>
              </w:rPr>
            </w:pPr>
            <w:r w:rsidRPr="008C5D2B">
              <w:rPr>
                <w:rFonts w:ascii="Times New Roman" w:hAnsi="Times New Roman" w:cs="Times New Roman"/>
                <w:szCs w:val="20"/>
              </w:rPr>
              <w:t>График работы</w:t>
            </w:r>
          </w:p>
        </w:tc>
        <w:tc>
          <w:tcPr>
            <w:tcW w:w="4924" w:type="dxa"/>
          </w:tcPr>
          <w:p w:rsidR="0090069A" w:rsidRPr="008C5D2B" w:rsidRDefault="00F16B89">
            <w:pPr>
              <w:pStyle w:val="ConsPlusNormal"/>
              <w:rPr>
                <w:rFonts w:ascii="Times New Roman" w:hAnsi="Times New Roman" w:cs="Times New Roman"/>
                <w:szCs w:val="20"/>
              </w:rPr>
            </w:pPr>
            <w:r w:rsidRPr="008C5D2B">
              <w:rPr>
                <w:rFonts w:ascii="Times New Roman" w:hAnsi="Times New Roman" w:cs="Times New Roman"/>
                <w:szCs w:val="20"/>
              </w:rPr>
              <w:t xml:space="preserve">Понедельник - </w:t>
            </w:r>
            <w:r w:rsidR="0090069A" w:rsidRPr="008C5D2B">
              <w:rPr>
                <w:rFonts w:ascii="Times New Roman" w:hAnsi="Times New Roman" w:cs="Times New Roman"/>
                <w:szCs w:val="20"/>
              </w:rPr>
              <w:t>четверг с 9</w:t>
            </w:r>
            <w:r w:rsidRPr="008C5D2B">
              <w:rPr>
                <w:rFonts w:ascii="Times New Roman" w:hAnsi="Times New Roman" w:cs="Times New Roman"/>
                <w:szCs w:val="20"/>
              </w:rPr>
              <w:t>.</w:t>
            </w:r>
            <w:r w:rsidR="0090069A" w:rsidRPr="008C5D2B">
              <w:rPr>
                <w:rFonts w:ascii="Times New Roman" w:hAnsi="Times New Roman" w:cs="Times New Roman"/>
                <w:szCs w:val="20"/>
              </w:rPr>
              <w:t>0</w:t>
            </w:r>
            <w:r w:rsidRPr="008C5D2B">
              <w:rPr>
                <w:rFonts w:ascii="Times New Roman" w:hAnsi="Times New Roman" w:cs="Times New Roman"/>
                <w:szCs w:val="20"/>
              </w:rPr>
              <w:t>0 до 1</w:t>
            </w:r>
            <w:r w:rsidR="0090069A" w:rsidRPr="008C5D2B">
              <w:rPr>
                <w:rFonts w:ascii="Times New Roman" w:hAnsi="Times New Roman" w:cs="Times New Roman"/>
                <w:szCs w:val="20"/>
              </w:rPr>
              <w:t>8.0</w:t>
            </w:r>
            <w:r w:rsidRPr="008C5D2B">
              <w:rPr>
                <w:rFonts w:ascii="Times New Roman" w:hAnsi="Times New Roman" w:cs="Times New Roman"/>
                <w:szCs w:val="20"/>
              </w:rPr>
              <w:t xml:space="preserve">0, </w:t>
            </w:r>
          </w:p>
          <w:p w:rsidR="0090069A" w:rsidRPr="008C5D2B" w:rsidRDefault="0090069A">
            <w:pPr>
              <w:pStyle w:val="ConsPlusNormal"/>
              <w:rPr>
                <w:rFonts w:ascii="Times New Roman" w:hAnsi="Times New Roman" w:cs="Times New Roman"/>
                <w:szCs w:val="20"/>
              </w:rPr>
            </w:pPr>
            <w:r w:rsidRPr="008C5D2B">
              <w:rPr>
                <w:rFonts w:ascii="Times New Roman" w:hAnsi="Times New Roman" w:cs="Times New Roman"/>
                <w:szCs w:val="20"/>
              </w:rPr>
              <w:t>Пятница с 9.00 до 17.00</w:t>
            </w:r>
          </w:p>
          <w:p w:rsidR="00F16B89" w:rsidRPr="008C5D2B" w:rsidRDefault="00F16B89">
            <w:pPr>
              <w:pStyle w:val="ConsPlusNormal"/>
              <w:rPr>
                <w:rFonts w:ascii="Times New Roman" w:hAnsi="Times New Roman" w:cs="Times New Roman"/>
                <w:szCs w:val="20"/>
              </w:rPr>
            </w:pPr>
            <w:r w:rsidRPr="008C5D2B">
              <w:rPr>
                <w:rFonts w:ascii="Times New Roman" w:hAnsi="Times New Roman" w:cs="Times New Roman"/>
                <w:szCs w:val="20"/>
              </w:rPr>
              <w:t>перерыв на обед с 13.00 до 14.00.</w:t>
            </w:r>
          </w:p>
          <w:p w:rsidR="00F16B89" w:rsidRPr="008C5D2B" w:rsidRDefault="00F16B89">
            <w:pPr>
              <w:pStyle w:val="ConsPlusNormal"/>
              <w:rPr>
                <w:rFonts w:ascii="Times New Roman" w:hAnsi="Times New Roman" w:cs="Times New Roman"/>
                <w:szCs w:val="20"/>
              </w:rPr>
            </w:pPr>
            <w:r w:rsidRPr="008C5D2B">
              <w:rPr>
                <w:rFonts w:ascii="Times New Roman" w:hAnsi="Times New Roman" w:cs="Times New Roman"/>
                <w:szCs w:val="20"/>
              </w:rPr>
              <w:t>Выходные дни - суббота и воскресенье</w:t>
            </w:r>
          </w:p>
        </w:tc>
      </w:tr>
      <w:tr w:rsidR="00F16B89" w:rsidRPr="008C5D2B">
        <w:tc>
          <w:tcPr>
            <w:tcW w:w="4139" w:type="dxa"/>
          </w:tcPr>
          <w:p w:rsidR="00F16B89" w:rsidRPr="008C5D2B" w:rsidRDefault="00F16B89">
            <w:pPr>
              <w:pStyle w:val="ConsPlusNormal"/>
              <w:rPr>
                <w:rFonts w:ascii="Times New Roman" w:hAnsi="Times New Roman" w:cs="Times New Roman"/>
                <w:szCs w:val="20"/>
              </w:rPr>
            </w:pPr>
            <w:r w:rsidRPr="008C5D2B">
              <w:rPr>
                <w:rFonts w:ascii="Times New Roman" w:hAnsi="Times New Roman" w:cs="Times New Roman"/>
                <w:szCs w:val="20"/>
              </w:rPr>
              <w:t>Прием и консультация заявителей</w:t>
            </w:r>
          </w:p>
        </w:tc>
        <w:tc>
          <w:tcPr>
            <w:tcW w:w="4924" w:type="dxa"/>
          </w:tcPr>
          <w:p w:rsidR="0090069A" w:rsidRPr="008C5D2B" w:rsidRDefault="0090069A">
            <w:pPr>
              <w:pStyle w:val="ConsPlusNormal"/>
              <w:rPr>
                <w:rFonts w:ascii="Times New Roman" w:hAnsi="Times New Roman" w:cs="Times New Roman"/>
                <w:szCs w:val="20"/>
              </w:rPr>
            </w:pPr>
            <w:r w:rsidRPr="008C5D2B">
              <w:rPr>
                <w:rFonts w:ascii="Times New Roman" w:hAnsi="Times New Roman" w:cs="Times New Roman"/>
                <w:szCs w:val="20"/>
              </w:rPr>
              <w:t>Понедельник – четверг с 16.00</w:t>
            </w:r>
            <w:r w:rsidR="00F16B89" w:rsidRPr="008C5D2B">
              <w:rPr>
                <w:rFonts w:ascii="Times New Roman" w:hAnsi="Times New Roman" w:cs="Times New Roman"/>
                <w:szCs w:val="20"/>
              </w:rPr>
              <w:t xml:space="preserve"> до 1</w:t>
            </w:r>
            <w:r w:rsidRPr="008C5D2B">
              <w:rPr>
                <w:rFonts w:ascii="Times New Roman" w:hAnsi="Times New Roman" w:cs="Times New Roman"/>
                <w:szCs w:val="20"/>
              </w:rPr>
              <w:t xml:space="preserve">8.00, </w:t>
            </w:r>
          </w:p>
          <w:p w:rsidR="0090069A" w:rsidRPr="008C5D2B" w:rsidRDefault="0090069A">
            <w:pPr>
              <w:pStyle w:val="ConsPlusNormal"/>
              <w:rPr>
                <w:rFonts w:ascii="Times New Roman" w:hAnsi="Times New Roman" w:cs="Times New Roman"/>
                <w:szCs w:val="20"/>
              </w:rPr>
            </w:pPr>
            <w:r w:rsidRPr="008C5D2B">
              <w:rPr>
                <w:rFonts w:ascii="Times New Roman" w:hAnsi="Times New Roman" w:cs="Times New Roman"/>
                <w:szCs w:val="20"/>
              </w:rPr>
              <w:t>Пятница-с 16.00 до 17.00</w:t>
            </w:r>
          </w:p>
          <w:p w:rsidR="00F16B89" w:rsidRPr="008C5D2B" w:rsidRDefault="00F16B89">
            <w:pPr>
              <w:pStyle w:val="ConsPlusNormal"/>
              <w:rPr>
                <w:rFonts w:ascii="Times New Roman" w:hAnsi="Times New Roman" w:cs="Times New Roman"/>
                <w:szCs w:val="20"/>
              </w:rPr>
            </w:pPr>
            <w:r w:rsidRPr="008C5D2B">
              <w:rPr>
                <w:rFonts w:ascii="Times New Roman" w:hAnsi="Times New Roman" w:cs="Times New Roman"/>
                <w:szCs w:val="20"/>
              </w:rPr>
              <w:t xml:space="preserve"> перерыв на обед с 13.00 до 14.00.</w:t>
            </w:r>
          </w:p>
          <w:p w:rsidR="00F16B89" w:rsidRPr="008C5D2B" w:rsidRDefault="00F16B89">
            <w:pPr>
              <w:pStyle w:val="ConsPlusNormal"/>
              <w:rPr>
                <w:rFonts w:ascii="Times New Roman" w:hAnsi="Times New Roman" w:cs="Times New Roman"/>
                <w:szCs w:val="20"/>
              </w:rPr>
            </w:pPr>
            <w:r w:rsidRPr="008C5D2B">
              <w:rPr>
                <w:rFonts w:ascii="Times New Roman" w:hAnsi="Times New Roman" w:cs="Times New Roman"/>
                <w:szCs w:val="20"/>
              </w:rPr>
              <w:t>Выходные - суббота и воскресенье</w:t>
            </w:r>
          </w:p>
        </w:tc>
      </w:tr>
      <w:tr w:rsidR="00F16B89" w:rsidRPr="008C5D2B">
        <w:tc>
          <w:tcPr>
            <w:tcW w:w="4139" w:type="dxa"/>
          </w:tcPr>
          <w:p w:rsidR="0090069A" w:rsidRPr="008C5D2B" w:rsidRDefault="00F16B89">
            <w:pPr>
              <w:pStyle w:val="ConsPlusNormal"/>
              <w:rPr>
                <w:rFonts w:ascii="Times New Roman" w:hAnsi="Times New Roman" w:cs="Times New Roman"/>
                <w:szCs w:val="20"/>
              </w:rPr>
            </w:pPr>
            <w:r w:rsidRPr="008C5D2B">
              <w:rPr>
                <w:rFonts w:ascii="Times New Roman" w:hAnsi="Times New Roman" w:cs="Times New Roman"/>
                <w:szCs w:val="20"/>
              </w:rPr>
              <w:t>Телефон общий справочный</w:t>
            </w:r>
            <w:r w:rsidR="0090069A" w:rsidRPr="008C5D2B">
              <w:rPr>
                <w:rFonts w:ascii="Times New Roman" w:hAnsi="Times New Roman" w:cs="Times New Roman"/>
                <w:szCs w:val="20"/>
              </w:rPr>
              <w:t>,</w:t>
            </w:r>
            <w:r w:rsidRPr="008C5D2B">
              <w:rPr>
                <w:rFonts w:ascii="Times New Roman" w:hAnsi="Times New Roman" w:cs="Times New Roman"/>
                <w:szCs w:val="20"/>
              </w:rPr>
              <w:t xml:space="preserve"> </w:t>
            </w:r>
          </w:p>
          <w:p w:rsidR="00F16B89" w:rsidRPr="008C5D2B" w:rsidRDefault="00F16B89">
            <w:pPr>
              <w:pStyle w:val="ConsPlusNormal"/>
              <w:rPr>
                <w:rFonts w:ascii="Times New Roman" w:hAnsi="Times New Roman" w:cs="Times New Roman"/>
                <w:szCs w:val="20"/>
              </w:rPr>
            </w:pPr>
            <w:r w:rsidRPr="008C5D2B">
              <w:rPr>
                <w:rFonts w:ascii="Times New Roman" w:hAnsi="Times New Roman" w:cs="Times New Roman"/>
                <w:szCs w:val="20"/>
              </w:rPr>
              <w:t>Телефон структурного подразделения оказывающего услугу</w:t>
            </w:r>
          </w:p>
        </w:tc>
        <w:tc>
          <w:tcPr>
            <w:tcW w:w="4924" w:type="dxa"/>
          </w:tcPr>
          <w:p w:rsidR="00F16B89" w:rsidRPr="008C5D2B" w:rsidRDefault="0090069A">
            <w:pPr>
              <w:pStyle w:val="ConsPlusNormal"/>
              <w:rPr>
                <w:rFonts w:ascii="Times New Roman" w:hAnsi="Times New Roman" w:cs="Times New Roman"/>
                <w:szCs w:val="20"/>
              </w:rPr>
            </w:pPr>
            <w:r w:rsidRPr="008C5D2B">
              <w:rPr>
                <w:rFonts w:ascii="Times New Roman" w:hAnsi="Times New Roman" w:cs="Times New Roman"/>
                <w:szCs w:val="20"/>
              </w:rPr>
              <w:t>(4826</w:t>
            </w:r>
            <w:r w:rsidR="00F16B89" w:rsidRPr="008C5D2B">
              <w:rPr>
                <w:rFonts w:ascii="Times New Roman" w:hAnsi="Times New Roman" w:cs="Times New Roman"/>
                <w:szCs w:val="20"/>
              </w:rPr>
              <w:t xml:space="preserve">5) </w:t>
            </w:r>
            <w:r w:rsidRPr="008C5D2B">
              <w:rPr>
                <w:rFonts w:ascii="Times New Roman" w:hAnsi="Times New Roman" w:cs="Times New Roman"/>
                <w:szCs w:val="20"/>
              </w:rPr>
              <w:t>2-17-30, факс (4826</w:t>
            </w:r>
            <w:r w:rsidR="00F16B89" w:rsidRPr="008C5D2B">
              <w:rPr>
                <w:rFonts w:ascii="Times New Roman" w:hAnsi="Times New Roman" w:cs="Times New Roman"/>
                <w:szCs w:val="20"/>
              </w:rPr>
              <w:t xml:space="preserve">5) </w:t>
            </w:r>
            <w:r w:rsidRPr="008C5D2B">
              <w:rPr>
                <w:rFonts w:ascii="Times New Roman" w:hAnsi="Times New Roman" w:cs="Times New Roman"/>
                <w:szCs w:val="20"/>
              </w:rPr>
              <w:t>2-17-30</w:t>
            </w:r>
            <w:r w:rsidR="00F16B89" w:rsidRPr="008C5D2B">
              <w:rPr>
                <w:rFonts w:ascii="Times New Roman" w:hAnsi="Times New Roman" w:cs="Times New Roman"/>
                <w:szCs w:val="20"/>
              </w:rPr>
              <w:t>;</w:t>
            </w:r>
          </w:p>
          <w:p w:rsidR="00F16B89" w:rsidRPr="008C5D2B" w:rsidRDefault="00F16B89" w:rsidP="0090069A">
            <w:pPr>
              <w:pStyle w:val="ConsPlusNormal"/>
              <w:rPr>
                <w:rFonts w:ascii="Times New Roman" w:hAnsi="Times New Roman" w:cs="Times New Roman"/>
                <w:szCs w:val="20"/>
              </w:rPr>
            </w:pPr>
            <w:r w:rsidRPr="008C5D2B">
              <w:rPr>
                <w:rFonts w:ascii="Times New Roman" w:hAnsi="Times New Roman" w:cs="Times New Roman"/>
                <w:szCs w:val="20"/>
              </w:rPr>
              <w:t xml:space="preserve">Комитет по управлению имуществом </w:t>
            </w:r>
            <w:r w:rsidR="0090069A" w:rsidRPr="008C5D2B">
              <w:rPr>
                <w:rFonts w:ascii="Times New Roman" w:hAnsi="Times New Roman" w:cs="Times New Roman"/>
                <w:szCs w:val="20"/>
              </w:rPr>
              <w:t xml:space="preserve">администрации </w:t>
            </w:r>
            <w:proofErr w:type="spellStart"/>
            <w:r w:rsidR="0090069A" w:rsidRPr="008C5D2B">
              <w:rPr>
                <w:rFonts w:ascii="Times New Roman" w:hAnsi="Times New Roman" w:cs="Times New Roman"/>
                <w:szCs w:val="20"/>
              </w:rPr>
              <w:t>Западнодвинского</w:t>
            </w:r>
            <w:proofErr w:type="spellEnd"/>
            <w:r w:rsidR="0090069A" w:rsidRPr="008C5D2B">
              <w:rPr>
                <w:rFonts w:ascii="Times New Roman" w:hAnsi="Times New Roman" w:cs="Times New Roman"/>
                <w:szCs w:val="20"/>
              </w:rPr>
              <w:t xml:space="preserve"> муниципального округа: (848265) 2-19-91</w:t>
            </w:r>
          </w:p>
        </w:tc>
      </w:tr>
      <w:tr w:rsidR="00F16B89" w:rsidRPr="008C5D2B">
        <w:tc>
          <w:tcPr>
            <w:tcW w:w="4139" w:type="dxa"/>
          </w:tcPr>
          <w:p w:rsidR="00F16B89" w:rsidRPr="008C5D2B" w:rsidRDefault="00F16B89">
            <w:pPr>
              <w:pStyle w:val="ConsPlusNormal"/>
              <w:rPr>
                <w:rFonts w:ascii="Times New Roman" w:hAnsi="Times New Roman" w:cs="Times New Roman"/>
                <w:szCs w:val="20"/>
              </w:rPr>
            </w:pPr>
            <w:r w:rsidRPr="008C5D2B">
              <w:rPr>
                <w:rFonts w:ascii="Times New Roman" w:hAnsi="Times New Roman" w:cs="Times New Roman"/>
                <w:szCs w:val="20"/>
              </w:rPr>
              <w:t>Адрес электронной почты</w:t>
            </w:r>
            <w:r w:rsidR="0023727E">
              <w:rPr>
                <w:rFonts w:ascii="Times New Roman" w:hAnsi="Times New Roman" w:cs="Times New Roman"/>
                <w:szCs w:val="20"/>
              </w:rPr>
              <w:t xml:space="preserve"> Администрации</w:t>
            </w:r>
          </w:p>
        </w:tc>
        <w:tc>
          <w:tcPr>
            <w:tcW w:w="4924" w:type="dxa"/>
          </w:tcPr>
          <w:p w:rsidR="0090069A" w:rsidRPr="008C5D2B" w:rsidRDefault="0090069A" w:rsidP="0090069A">
            <w:pPr>
              <w:shd w:val="clear" w:color="auto" w:fill="FFFFFF"/>
              <w:spacing w:after="0" w:line="288" w:lineRule="atLeast"/>
              <w:rPr>
                <w:rFonts w:ascii="Times New Roman" w:eastAsia="Times New Roman" w:hAnsi="Times New Roman" w:cs="Times New Roman"/>
                <w:color w:val="000000"/>
                <w:sz w:val="20"/>
                <w:szCs w:val="20"/>
                <w:lang w:val="en-US" w:eastAsia="ru-RU"/>
              </w:rPr>
            </w:pPr>
            <w:r w:rsidRPr="008C5D2B">
              <w:rPr>
                <w:rFonts w:ascii="Times New Roman" w:eastAsia="Times New Roman" w:hAnsi="Times New Roman" w:cs="Times New Roman"/>
                <w:color w:val="000000"/>
                <w:sz w:val="20"/>
                <w:szCs w:val="20"/>
                <w:lang w:eastAsia="ru-RU"/>
              </w:rPr>
              <w:t>westerndvina.22@yandex.ru</w:t>
            </w:r>
          </w:p>
          <w:p w:rsidR="00F16B89" w:rsidRPr="008C5D2B" w:rsidRDefault="00F16B89">
            <w:pPr>
              <w:pStyle w:val="ConsPlusNormal"/>
              <w:rPr>
                <w:rFonts w:ascii="Times New Roman" w:hAnsi="Times New Roman" w:cs="Times New Roman"/>
                <w:szCs w:val="20"/>
                <w:lang w:val="en-US"/>
              </w:rPr>
            </w:pPr>
          </w:p>
        </w:tc>
      </w:tr>
      <w:tr w:rsidR="0023727E" w:rsidRPr="008C5D2B">
        <w:tc>
          <w:tcPr>
            <w:tcW w:w="4139" w:type="dxa"/>
          </w:tcPr>
          <w:p w:rsidR="0023727E" w:rsidRPr="008C5D2B" w:rsidRDefault="0023727E">
            <w:pPr>
              <w:pStyle w:val="ConsPlusNormal"/>
              <w:rPr>
                <w:rFonts w:ascii="Times New Roman" w:hAnsi="Times New Roman" w:cs="Times New Roman"/>
                <w:szCs w:val="20"/>
              </w:rPr>
            </w:pPr>
            <w:r>
              <w:rPr>
                <w:rFonts w:ascii="Times New Roman" w:hAnsi="Times New Roman" w:cs="Times New Roman"/>
                <w:szCs w:val="20"/>
              </w:rPr>
              <w:t>Адрес электронной почты Комитета</w:t>
            </w:r>
          </w:p>
        </w:tc>
        <w:tc>
          <w:tcPr>
            <w:tcW w:w="4924" w:type="dxa"/>
          </w:tcPr>
          <w:p w:rsidR="0023727E" w:rsidRPr="0023727E" w:rsidRDefault="0023727E" w:rsidP="0090069A">
            <w:pPr>
              <w:shd w:val="clear" w:color="auto" w:fill="FFFFFF"/>
              <w:spacing w:after="0" w:line="288"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Kui.10@yandex.ru</w:t>
            </w:r>
          </w:p>
        </w:tc>
      </w:tr>
      <w:tr w:rsidR="00F16B89" w:rsidRPr="008C5D2B">
        <w:tc>
          <w:tcPr>
            <w:tcW w:w="4139" w:type="dxa"/>
          </w:tcPr>
          <w:p w:rsidR="00F16B89" w:rsidRPr="008C5D2B" w:rsidRDefault="00F16B89">
            <w:pPr>
              <w:pStyle w:val="ConsPlusNormal"/>
              <w:rPr>
                <w:rFonts w:ascii="Times New Roman" w:hAnsi="Times New Roman" w:cs="Times New Roman"/>
                <w:szCs w:val="20"/>
              </w:rPr>
            </w:pPr>
            <w:r w:rsidRPr="008C5D2B">
              <w:rPr>
                <w:rFonts w:ascii="Times New Roman" w:hAnsi="Times New Roman" w:cs="Times New Roman"/>
                <w:szCs w:val="20"/>
              </w:rPr>
              <w:t>Адрес официального сайта</w:t>
            </w:r>
          </w:p>
        </w:tc>
        <w:tc>
          <w:tcPr>
            <w:tcW w:w="4924" w:type="dxa"/>
          </w:tcPr>
          <w:p w:rsidR="00F16B89" w:rsidRPr="008C5D2B" w:rsidRDefault="0090069A">
            <w:pPr>
              <w:pStyle w:val="ConsPlusNormal"/>
              <w:rPr>
                <w:rFonts w:ascii="Times New Roman" w:hAnsi="Times New Roman" w:cs="Times New Roman"/>
                <w:szCs w:val="20"/>
                <w:lang w:val="en-US"/>
              </w:rPr>
            </w:pPr>
            <w:r w:rsidRPr="008C5D2B">
              <w:rPr>
                <w:rFonts w:ascii="Times New Roman" w:hAnsi="Times New Roman" w:cs="Times New Roman"/>
                <w:szCs w:val="20"/>
                <w:lang w:val="en-US"/>
              </w:rPr>
              <w:t>http://www.zapdvina.ru/</w:t>
            </w:r>
          </w:p>
        </w:tc>
      </w:tr>
    </w:tbl>
    <w:p w:rsidR="00F16B89" w:rsidRPr="008C5D2B" w:rsidRDefault="00F16B89">
      <w:pPr>
        <w:pStyle w:val="ConsPlusNormal"/>
        <w:jc w:val="both"/>
        <w:rPr>
          <w:rFonts w:ascii="Times New Roman" w:hAnsi="Times New Roman" w:cs="Times New Roman"/>
          <w:szCs w:val="20"/>
        </w:rPr>
      </w:pPr>
    </w:p>
    <w:p w:rsidR="0090069A"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lastRenderedPageBreak/>
        <w:t xml:space="preserve">1.5. Сведения о местонахождении Администрации </w:t>
      </w:r>
      <w:proofErr w:type="spellStart"/>
      <w:r w:rsidR="0090069A" w:rsidRPr="008C5D2B">
        <w:rPr>
          <w:rFonts w:ascii="Times New Roman" w:hAnsi="Times New Roman" w:cs="Times New Roman"/>
          <w:szCs w:val="20"/>
        </w:rPr>
        <w:t>Западнодвинского</w:t>
      </w:r>
      <w:proofErr w:type="spellEnd"/>
      <w:r w:rsidR="0090069A" w:rsidRPr="008C5D2B">
        <w:rPr>
          <w:rFonts w:ascii="Times New Roman" w:hAnsi="Times New Roman" w:cs="Times New Roman"/>
          <w:szCs w:val="20"/>
        </w:rPr>
        <w:t xml:space="preserve"> муниципального округа Тверской области (далее-Администрация)</w:t>
      </w:r>
      <w:r w:rsidRPr="008C5D2B">
        <w:rPr>
          <w:rFonts w:ascii="Times New Roman" w:hAnsi="Times New Roman" w:cs="Times New Roman"/>
          <w:szCs w:val="20"/>
        </w:rPr>
        <w:t xml:space="preserve">, </w:t>
      </w:r>
      <w:r w:rsidR="0023727E">
        <w:rPr>
          <w:rFonts w:ascii="Times New Roman" w:hAnsi="Times New Roman" w:cs="Times New Roman"/>
          <w:szCs w:val="20"/>
        </w:rPr>
        <w:t>Комитет</w:t>
      </w:r>
      <w:r w:rsidR="00730784">
        <w:rPr>
          <w:rFonts w:ascii="Times New Roman" w:hAnsi="Times New Roman" w:cs="Times New Roman"/>
          <w:szCs w:val="20"/>
        </w:rPr>
        <w:t>а</w:t>
      </w:r>
      <w:r w:rsidR="0023727E">
        <w:rPr>
          <w:rFonts w:ascii="Times New Roman" w:hAnsi="Times New Roman" w:cs="Times New Roman"/>
          <w:szCs w:val="20"/>
        </w:rPr>
        <w:t xml:space="preserve">, </w:t>
      </w:r>
      <w:r w:rsidRPr="008C5D2B">
        <w:rPr>
          <w:rFonts w:ascii="Times New Roman" w:hAnsi="Times New Roman" w:cs="Times New Roman"/>
          <w:szCs w:val="20"/>
        </w:rPr>
        <w:t>графике (режиме)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 посредством:</w:t>
      </w:r>
    </w:p>
    <w:p w:rsidR="0090069A"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индивиду</w:t>
      </w:r>
      <w:r w:rsidR="0090069A" w:rsidRPr="008C5D2B">
        <w:rPr>
          <w:rFonts w:ascii="Times New Roman" w:hAnsi="Times New Roman" w:cs="Times New Roman"/>
          <w:szCs w:val="20"/>
        </w:rPr>
        <w:t>альное личное консультирование;</w:t>
      </w:r>
    </w:p>
    <w:p w:rsidR="0090069A"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индивидуальное консультирование по</w:t>
      </w:r>
      <w:r w:rsidR="0090069A" w:rsidRPr="008C5D2B">
        <w:rPr>
          <w:rFonts w:ascii="Times New Roman" w:hAnsi="Times New Roman" w:cs="Times New Roman"/>
          <w:szCs w:val="20"/>
        </w:rPr>
        <w:t xml:space="preserve"> почте (электронной почте);</w:t>
      </w:r>
    </w:p>
    <w:p w:rsidR="0090069A"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индивидуально</w:t>
      </w:r>
      <w:r w:rsidR="0090069A" w:rsidRPr="008C5D2B">
        <w:rPr>
          <w:rFonts w:ascii="Times New Roman" w:hAnsi="Times New Roman" w:cs="Times New Roman"/>
          <w:szCs w:val="20"/>
        </w:rPr>
        <w:t>е консультирование по телефону;</w:t>
      </w:r>
    </w:p>
    <w:p w:rsidR="0090069A"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публи</w:t>
      </w:r>
      <w:r w:rsidR="0090069A" w:rsidRPr="008C5D2B">
        <w:rPr>
          <w:rFonts w:ascii="Times New Roman" w:hAnsi="Times New Roman" w:cs="Times New Roman"/>
          <w:szCs w:val="20"/>
        </w:rPr>
        <w:t>чное письменное информирование;</w:t>
      </w:r>
    </w:p>
    <w:p w:rsidR="0090069A"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п</w:t>
      </w:r>
      <w:r w:rsidR="0090069A" w:rsidRPr="008C5D2B">
        <w:rPr>
          <w:rFonts w:ascii="Times New Roman" w:hAnsi="Times New Roman" w:cs="Times New Roman"/>
          <w:szCs w:val="20"/>
        </w:rPr>
        <w:t>убличное устное информирование.</w:t>
      </w:r>
    </w:p>
    <w:p w:rsidR="0023727E" w:rsidRDefault="0023727E" w:rsidP="0090069A">
      <w:pPr>
        <w:pStyle w:val="ConsPlusNormal"/>
        <w:ind w:firstLine="540"/>
        <w:jc w:val="both"/>
        <w:rPr>
          <w:rFonts w:ascii="Times New Roman" w:hAnsi="Times New Roman" w:cs="Times New Roman"/>
          <w:szCs w:val="20"/>
        </w:rPr>
      </w:pPr>
    </w:p>
    <w:p w:rsidR="0090069A"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Индивидуальное личное консультирование.</w:t>
      </w:r>
    </w:p>
    <w:p w:rsidR="0090069A"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xml:space="preserve"> Время ожидания лица, заинтересованного в получении консультации при индивидуальном личном консультировании, не может превышать 15 минут.</w:t>
      </w:r>
    </w:p>
    <w:p w:rsidR="0090069A"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Индивидуальное личное консультирование одного лица должностным лицом не может превышать 15 минут.</w:t>
      </w:r>
    </w:p>
    <w:p w:rsidR="0090069A"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В случае</w:t>
      </w:r>
      <w:proofErr w:type="gramStart"/>
      <w:r w:rsidRPr="008C5D2B">
        <w:rPr>
          <w:rFonts w:ascii="Times New Roman" w:hAnsi="Times New Roman" w:cs="Times New Roman"/>
          <w:szCs w:val="20"/>
        </w:rPr>
        <w:t>,</w:t>
      </w:r>
      <w:proofErr w:type="gramEnd"/>
      <w:r w:rsidRPr="008C5D2B">
        <w:rPr>
          <w:rFonts w:ascii="Times New Roman" w:hAnsi="Times New Roman" w:cs="Times New Roman"/>
          <w:szCs w:val="20"/>
        </w:rPr>
        <w:t xml:space="preserve"> если для подготовки ответа требуется время, превышающее 15 минут, должностное лицо,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90069A" w:rsidRPr="008C5D2B" w:rsidRDefault="0090069A" w:rsidP="0090069A">
      <w:pPr>
        <w:pStyle w:val="ConsPlusNormal"/>
        <w:ind w:firstLine="540"/>
        <w:jc w:val="both"/>
        <w:rPr>
          <w:rFonts w:ascii="Times New Roman" w:hAnsi="Times New Roman" w:cs="Times New Roman"/>
          <w:szCs w:val="20"/>
        </w:rPr>
      </w:pPr>
    </w:p>
    <w:p w:rsidR="0090069A"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Индивидуальное консультирование п</w:t>
      </w:r>
      <w:r w:rsidR="0090069A" w:rsidRPr="008C5D2B">
        <w:rPr>
          <w:rFonts w:ascii="Times New Roman" w:hAnsi="Times New Roman" w:cs="Times New Roman"/>
          <w:szCs w:val="20"/>
        </w:rPr>
        <w:t>о почте (по электронной почте).</w:t>
      </w:r>
    </w:p>
    <w:p w:rsidR="0090069A"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При индивидуальном консультировании по почте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w:t>
      </w:r>
    </w:p>
    <w:p w:rsidR="0090069A" w:rsidRPr="008C5D2B" w:rsidRDefault="0090069A" w:rsidP="0090069A">
      <w:pPr>
        <w:pStyle w:val="ConsPlusNormal"/>
        <w:ind w:firstLine="540"/>
        <w:jc w:val="both"/>
        <w:rPr>
          <w:rFonts w:ascii="Times New Roman" w:hAnsi="Times New Roman" w:cs="Times New Roman"/>
          <w:szCs w:val="20"/>
        </w:rPr>
      </w:pPr>
    </w:p>
    <w:p w:rsidR="0090069A"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Индивидуально</w:t>
      </w:r>
      <w:r w:rsidR="0090069A" w:rsidRPr="008C5D2B">
        <w:rPr>
          <w:rFonts w:ascii="Times New Roman" w:hAnsi="Times New Roman" w:cs="Times New Roman"/>
          <w:szCs w:val="20"/>
        </w:rPr>
        <w:t>е консультирование по телефону.</w:t>
      </w:r>
    </w:p>
    <w:p w:rsidR="0090069A"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Ответ на телефонный звонок должен начинаться с информации о наименовании органа, в который позвонил гражданин, фамилии, имени, отчества (последнее - при наличии) и должности должностного лица, осуществляющего индивидуальное консультирование по телефону.</w:t>
      </w:r>
    </w:p>
    <w:p w:rsidR="0090069A"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Время разговор</w:t>
      </w:r>
      <w:r w:rsidR="0090069A" w:rsidRPr="008C5D2B">
        <w:rPr>
          <w:rFonts w:ascii="Times New Roman" w:hAnsi="Times New Roman" w:cs="Times New Roman"/>
          <w:szCs w:val="20"/>
        </w:rPr>
        <w:t>а не должно превышать 15 минут.</w:t>
      </w:r>
    </w:p>
    <w:p w:rsidR="0090069A"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В том случае, если должностное лицо, осуществляющее консультирование по телефону, не может ответить на вопрос, связанный с предоставлением государственной услуги, по существу, оно обязано проинформировать позвонившее лицо об организациях, должностных лицах либо структурных подразделениях уполномоченного органа, которые располагают необходимыми сведениями.</w:t>
      </w:r>
    </w:p>
    <w:p w:rsidR="0090069A" w:rsidRPr="008C5D2B" w:rsidRDefault="0090069A" w:rsidP="0090069A">
      <w:pPr>
        <w:pStyle w:val="ConsPlusNormal"/>
        <w:ind w:firstLine="540"/>
        <w:jc w:val="both"/>
        <w:rPr>
          <w:rFonts w:ascii="Times New Roman" w:hAnsi="Times New Roman" w:cs="Times New Roman"/>
          <w:szCs w:val="20"/>
        </w:rPr>
      </w:pPr>
    </w:p>
    <w:p w:rsidR="0090069A"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Публи</w:t>
      </w:r>
      <w:r w:rsidR="0090069A" w:rsidRPr="008C5D2B">
        <w:rPr>
          <w:rFonts w:ascii="Times New Roman" w:hAnsi="Times New Roman" w:cs="Times New Roman"/>
          <w:szCs w:val="20"/>
        </w:rPr>
        <w:t>чное письменное информирование.</w:t>
      </w:r>
    </w:p>
    <w:p w:rsidR="0090069A"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r w:rsidR="0090069A" w:rsidRPr="008C5D2B">
        <w:rPr>
          <w:rFonts w:ascii="Times New Roman" w:hAnsi="Times New Roman" w:cs="Times New Roman"/>
          <w:szCs w:val="20"/>
        </w:rPr>
        <w:t>.</w:t>
      </w:r>
    </w:p>
    <w:p w:rsidR="0090069A" w:rsidRPr="008C5D2B" w:rsidRDefault="0090069A" w:rsidP="0090069A">
      <w:pPr>
        <w:pStyle w:val="ConsPlusNormal"/>
        <w:ind w:firstLine="540"/>
        <w:jc w:val="both"/>
        <w:rPr>
          <w:rFonts w:ascii="Times New Roman" w:hAnsi="Times New Roman" w:cs="Times New Roman"/>
          <w:szCs w:val="20"/>
        </w:rPr>
      </w:pPr>
    </w:p>
    <w:p w:rsidR="0090069A"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П</w:t>
      </w:r>
      <w:r w:rsidR="0090069A" w:rsidRPr="008C5D2B">
        <w:rPr>
          <w:rFonts w:ascii="Times New Roman" w:hAnsi="Times New Roman" w:cs="Times New Roman"/>
          <w:szCs w:val="20"/>
        </w:rPr>
        <w:t>убличное устное информирование.</w:t>
      </w: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Публичное устное информирование осуществляется уполномоченным должностным с привлечением средств массовой информации.</w:t>
      </w:r>
    </w:p>
    <w:p w:rsidR="0023727E" w:rsidRDefault="0023727E" w:rsidP="0090069A">
      <w:pPr>
        <w:pStyle w:val="ConsPlusNormal"/>
        <w:ind w:firstLine="540"/>
        <w:jc w:val="both"/>
        <w:rPr>
          <w:rFonts w:ascii="Times New Roman" w:hAnsi="Times New Roman" w:cs="Times New Roman"/>
          <w:szCs w:val="20"/>
        </w:rPr>
      </w:pPr>
    </w:p>
    <w:p w:rsidR="0090069A"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Должностные лица при ответе на обращения</w:t>
      </w:r>
      <w:r w:rsidR="0090069A" w:rsidRPr="008C5D2B">
        <w:rPr>
          <w:rFonts w:ascii="Times New Roman" w:hAnsi="Times New Roman" w:cs="Times New Roman"/>
          <w:szCs w:val="20"/>
        </w:rPr>
        <w:t xml:space="preserve"> граждан и организаций обязаны:</w:t>
      </w:r>
    </w:p>
    <w:p w:rsidR="00F16B89" w:rsidRPr="008C5D2B" w:rsidRDefault="00F16B89" w:rsidP="0023727E">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уважительно относиться к лицам, обратившимся за консультацией.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необходимо принять в целях предоставления муниципальной услуги;</w:t>
      </w:r>
    </w:p>
    <w:p w:rsidR="00F16B89" w:rsidRPr="008C5D2B" w:rsidRDefault="00F16B89" w:rsidP="0023727E">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w:t>
      </w:r>
    </w:p>
    <w:p w:rsidR="0090069A"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Должностное лицо, участвующее в предоставлении муниципальной услуги,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w:t>
      </w:r>
      <w:r w:rsidR="0090069A" w:rsidRPr="008C5D2B">
        <w:rPr>
          <w:rFonts w:ascii="Times New Roman" w:hAnsi="Times New Roman" w:cs="Times New Roman"/>
          <w:szCs w:val="20"/>
        </w:rPr>
        <w:t>ставления муниципальной услуги.</w:t>
      </w:r>
    </w:p>
    <w:p w:rsidR="0090069A" w:rsidRPr="008C5D2B" w:rsidRDefault="0090069A" w:rsidP="0090069A">
      <w:pPr>
        <w:pStyle w:val="ConsPlusNormal"/>
        <w:ind w:firstLine="540"/>
        <w:jc w:val="both"/>
        <w:rPr>
          <w:rFonts w:ascii="Times New Roman" w:hAnsi="Times New Roman" w:cs="Times New Roman"/>
          <w:szCs w:val="20"/>
        </w:rPr>
      </w:pPr>
    </w:p>
    <w:p w:rsidR="0090069A" w:rsidRPr="008C5D2B" w:rsidRDefault="00F16B89" w:rsidP="00DA6E76">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На стендах в местах предоставления муниципальной услуги.</w:t>
      </w: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xml:space="preserve">На официальном сайте </w:t>
      </w:r>
      <w:r w:rsidR="0090069A" w:rsidRPr="008C5D2B">
        <w:rPr>
          <w:rFonts w:ascii="Times New Roman" w:hAnsi="Times New Roman" w:cs="Times New Roman"/>
          <w:szCs w:val="20"/>
        </w:rPr>
        <w:t xml:space="preserve">Администрации </w:t>
      </w:r>
      <w:r w:rsidRPr="008C5D2B">
        <w:rPr>
          <w:rFonts w:ascii="Times New Roman" w:hAnsi="Times New Roman" w:cs="Times New Roman"/>
          <w:szCs w:val="20"/>
        </w:rPr>
        <w:t xml:space="preserve"> в сети Интернет.</w:t>
      </w:r>
    </w:p>
    <w:p w:rsidR="00962F24" w:rsidRDefault="00962F24" w:rsidP="00730784">
      <w:pPr>
        <w:pStyle w:val="ConsPlusNormal"/>
        <w:ind w:firstLine="540"/>
        <w:jc w:val="both"/>
        <w:rPr>
          <w:rFonts w:ascii="Times New Roman" w:hAnsi="Times New Roman" w:cs="Times New Roman"/>
          <w:szCs w:val="20"/>
        </w:rPr>
      </w:pPr>
    </w:p>
    <w:p w:rsidR="00F16B89" w:rsidRPr="008C5D2B" w:rsidRDefault="00F16B89" w:rsidP="00730784">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xml:space="preserve">1.6. Консультации по процедуре предоставления муниципальной услуги и услугах, которые являются </w:t>
      </w:r>
      <w:r w:rsidRPr="008C5D2B">
        <w:rPr>
          <w:rFonts w:ascii="Times New Roman" w:hAnsi="Times New Roman" w:cs="Times New Roman"/>
          <w:szCs w:val="20"/>
        </w:rPr>
        <w:lastRenderedPageBreak/>
        <w:t>необходимыми и обязательными для предоставления муниципальной услуги, могут предоставляться по обращениям заинтересованных лиц:</w:t>
      </w:r>
    </w:p>
    <w:p w:rsidR="00F16B89" w:rsidRPr="008C5D2B" w:rsidRDefault="00F16B89" w:rsidP="00730784">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1) в письменной форме, в том числе с использованием средств электронной передачи данных;</w:t>
      </w:r>
    </w:p>
    <w:p w:rsidR="00F16B89" w:rsidRPr="008C5D2B" w:rsidRDefault="00F16B89" w:rsidP="00730784">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 с использованием средств телефонной связи.</w:t>
      </w:r>
    </w:p>
    <w:p w:rsidR="00F16B89" w:rsidRPr="008C5D2B" w:rsidRDefault="00F16B89" w:rsidP="00730784">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Консультирование заявителей по вопросам предоставления муниципальной услуги осуществляется бесплатно.</w:t>
      </w:r>
    </w:p>
    <w:p w:rsidR="004B217C" w:rsidRDefault="00F16B89">
      <w:pPr>
        <w:pStyle w:val="ConsPlusNormal"/>
        <w:spacing w:before="200"/>
        <w:ind w:firstLine="540"/>
        <w:jc w:val="both"/>
        <w:rPr>
          <w:rFonts w:ascii="Times New Roman" w:hAnsi="Times New Roman" w:cs="Times New Roman"/>
          <w:szCs w:val="20"/>
        </w:rPr>
      </w:pPr>
      <w:r w:rsidRPr="008C5D2B">
        <w:rPr>
          <w:rFonts w:ascii="Times New Roman" w:hAnsi="Times New Roman" w:cs="Times New Roman"/>
          <w:szCs w:val="20"/>
        </w:rPr>
        <w:t>1.7. При ответах на телефонные звонки и устные обращения сотрудники</w:t>
      </w:r>
      <w:r w:rsidR="00730784">
        <w:rPr>
          <w:rFonts w:ascii="Times New Roman" w:hAnsi="Times New Roman" w:cs="Times New Roman"/>
          <w:szCs w:val="20"/>
        </w:rPr>
        <w:t xml:space="preserve"> Администрации</w:t>
      </w:r>
      <w:r w:rsidR="00962F24">
        <w:rPr>
          <w:rFonts w:ascii="Times New Roman" w:hAnsi="Times New Roman" w:cs="Times New Roman"/>
          <w:szCs w:val="20"/>
        </w:rPr>
        <w:t xml:space="preserve"> </w:t>
      </w:r>
    </w:p>
    <w:p w:rsidR="00F16B89" w:rsidRPr="008C5D2B" w:rsidRDefault="00F16B89">
      <w:pPr>
        <w:pStyle w:val="ConsPlusNormal"/>
        <w:spacing w:before="200"/>
        <w:ind w:firstLine="540"/>
        <w:jc w:val="both"/>
        <w:rPr>
          <w:rFonts w:ascii="Times New Roman" w:hAnsi="Times New Roman" w:cs="Times New Roman"/>
          <w:szCs w:val="20"/>
        </w:rPr>
      </w:pPr>
      <w:r w:rsidRPr="008C5D2B">
        <w:rPr>
          <w:rFonts w:ascii="Times New Roman" w:hAnsi="Times New Roman" w:cs="Times New Roman"/>
          <w:szCs w:val="20"/>
        </w:rPr>
        <w:t xml:space="preserve"> в вежливой форме информируют заявителя по интересующим его вопросам. Ответ на телефонный звонок должен начинаться с информации о фамилии, имени, отчестве и должности лица, принявшего звонок.</w:t>
      </w:r>
    </w:p>
    <w:p w:rsidR="00F16B89" w:rsidRPr="008C5D2B" w:rsidRDefault="00F16B89">
      <w:pPr>
        <w:pStyle w:val="ConsPlusNormal"/>
        <w:spacing w:before="200"/>
        <w:ind w:firstLine="540"/>
        <w:jc w:val="both"/>
        <w:rPr>
          <w:rFonts w:ascii="Times New Roman" w:hAnsi="Times New Roman" w:cs="Times New Roman"/>
          <w:szCs w:val="20"/>
        </w:rPr>
      </w:pPr>
      <w:r w:rsidRPr="008C5D2B">
        <w:rPr>
          <w:rFonts w:ascii="Times New Roman" w:hAnsi="Times New Roman" w:cs="Times New Roman"/>
          <w:szCs w:val="20"/>
        </w:rPr>
        <w:t>1.8.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F16B89" w:rsidRPr="008C5D2B" w:rsidRDefault="00F16B89">
      <w:pPr>
        <w:pStyle w:val="ConsPlusNormal"/>
        <w:spacing w:before="200"/>
        <w:ind w:firstLine="540"/>
        <w:jc w:val="both"/>
        <w:rPr>
          <w:rFonts w:ascii="Times New Roman" w:hAnsi="Times New Roman" w:cs="Times New Roman"/>
          <w:szCs w:val="20"/>
        </w:rPr>
      </w:pPr>
      <w:r w:rsidRPr="008C5D2B">
        <w:rPr>
          <w:rFonts w:ascii="Times New Roman" w:hAnsi="Times New Roman" w:cs="Times New Roman"/>
          <w:szCs w:val="20"/>
        </w:rPr>
        <w:t>1.9. С момента приема документов заявитель имеет право на получение сведений о ходе предоставления муниципальной услуги при л</w:t>
      </w:r>
      <w:r w:rsidR="0090069A" w:rsidRPr="008C5D2B">
        <w:rPr>
          <w:rFonts w:ascii="Times New Roman" w:hAnsi="Times New Roman" w:cs="Times New Roman"/>
          <w:szCs w:val="20"/>
        </w:rPr>
        <w:t>ичном обращении в Администрацию</w:t>
      </w:r>
      <w:r w:rsidRPr="008C5D2B">
        <w:rPr>
          <w:rFonts w:ascii="Times New Roman" w:hAnsi="Times New Roman" w:cs="Times New Roman"/>
          <w:szCs w:val="20"/>
        </w:rPr>
        <w:t>,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F16B89" w:rsidRPr="008C5D2B" w:rsidRDefault="00F16B89">
      <w:pPr>
        <w:pStyle w:val="ConsPlusNormal"/>
        <w:spacing w:before="200"/>
        <w:ind w:firstLine="540"/>
        <w:jc w:val="both"/>
        <w:rPr>
          <w:rFonts w:ascii="Times New Roman" w:hAnsi="Times New Roman" w:cs="Times New Roman"/>
          <w:szCs w:val="20"/>
        </w:rPr>
      </w:pPr>
      <w:r w:rsidRPr="008C5D2B">
        <w:rPr>
          <w:rFonts w:ascii="Times New Roman" w:hAnsi="Times New Roman" w:cs="Times New Roman"/>
          <w:szCs w:val="20"/>
        </w:rPr>
        <w:t>1.10.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 в Комитет.</w:t>
      </w:r>
    </w:p>
    <w:p w:rsidR="00F16B89" w:rsidRPr="008C5D2B" w:rsidRDefault="00F16B89">
      <w:pPr>
        <w:pStyle w:val="ConsPlusNormal"/>
        <w:spacing w:before="200"/>
        <w:ind w:firstLine="540"/>
        <w:jc w:val="both"/>
        <w:rPr>
          <w:rFonts w:ascii="Times New Roman" w:hAnsi="Times New Roman" w:cs="Times New Roman"/>
          <w:szCs w:val="20"/>
        </w:rPr>
      </w:pPr>
      <w:r w:rsidRPr="008C5D2B">
        <w:rPr>
          <w:rFonts w:ascii="Times New Roman" w:hAnsi="Times New Roman" w:cs="Times New Roman"/>
          <w:szCs w:val="20"/>
        </w:rPr>
        <w:t>1.11.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 (при наличии технической возможности).</w:t>
      </w:r>
    </w:p>
    <w:p w:rsidR="00F16B89" w:rsidRPr="008C5D2B" w:rsidRDefault="00F16B89">
      <w:pPr>
        <w:pStyle w:val="ConsPlusNormal"/>
        <w:jc w:val="both"/>
        <w:rPr>
          <w:rFonts w:ascii="Times New Roman" w:hAnsi="Times New Roman" w:cs="Times New Roman"/>
          <w:szCs w:val="20"/>
        </w:rPr>
      </w:pPr>
    </w:p>
    <w:p w:rsidR="00F16B89" w:rsidRPr="008C5D2B" w:rsidRDefault="00F16B89">
      <w:pPr>
        <w:pStyle w:val="ConsPlusTitle"/>
        <w:jc w:val="center"/>
        <w:outlineLvl w:val="1"/>
        <w:rPr>
          <w:rFonts w:ascii="Times New Roman" w:hAnsi="Times New Roman" w:cs="Times New Roman"/>
          <w:szCs w:val="20"/>
        </w:rPr>
      </w:pPr>
      <w:r w:rsidRPr="008C5D2B">
        <w:rPr>
          <w:rFonts w:ascii="Times New Roman" w:hAnsi="Times New Roman" w:cs="Times New Roman"/>
          <w:szCs w:val="20"/>
        </w:rPr>
        <w:t>Раздел 2. Стандарт предоставления муниципальной услуги</w:t>
      </w:r>
    </w:p>
    <w:p w:rsidR="00F16B89" w:rsidRPr="008C5D2B" w:rsidRDefault="00F16B89">
      <w:pPr>
        <w:pStyle w:val="ConsPlusNormal"/>
        <w:jc w:val="both"/>
        <w:rPr>
          <w:rFonts w:ascii="Times New Roman" w:hAnsi="Times New Roman" w:cs="Times New Roman"/>
          <w:szCs w:val="20"/>
        </w:rPr>
      </w:pPr>
    </w:p>
    <w:p w:rsidR="00F16B89" w:rsidRPr="008C5D2B" w:rsidRDefault="00F16B89" w:rsidP="00602B63">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2.1. Наименование муниципальной услуги.</w:t>
      </w:r>
    </w:p>
    <w:p w:rsidR="00F16B89" w:rsidRPr="008C5D2B" w:rsidRDefault="00F16B89" w:rsidP="00602B63">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xml:space="preserve">"Предоставление в безвозмездное пользование, аренду объектов недвижимости, находящихся в собственности муниципального образования </w:t>
      </w:r>
      <w:proofErr w:type="spellStart"/>
      <w:r w:rsidR="0090069A" w:rsidRPr="008C5D2B">
        <w:rPr>
          <w:rFonts w:ascii="Times New Roman" w:hAnsi="Times New Roman" w:cs="Times New Roman"/>
          <w:szCs w:val="20"/>
        </w:rPr>
        <w:t>Западнодвинск</w:t>
      </w:r>
      <w:r w:rsidR="00A33279">
        <w:rPr>
          <w:rFonts w:ascii="Times New Roman" w:hAnsi="Times New Roman" w:cs="Times New Roman"/>
          <w:szCs w:val="20"/>
        </w:rPr>
        <w:t>ий</w:t>
      </w:r>
      <w:proofErr w:type="spellEnd"/>
      <w:r w:rsidR="0090069A" w:rsidRPr="008C5D2B">
        <w:rPr>
          <w:rFonts w:ascii="Times New Roman" w:hAnsi="Times New Roman" w:cs="Times New Roman"/>
          <w:szCs w:val="20"/>
        </w:rPr>
        <w:t xml:space="preserve"> муниципальн</w:t>
      </w:r>
      <w:r w:rsidR="00A33279">
        <w:rPr>
          <w:rFonts w:ascii="Times New Roman" w:hAnsi="Times New Roman" w:cs="Times New Roman"/>
          <w:szCs w:val="20"/>
        </w:rPr>
        <w:t>ый</w:t>
      </w:r>
      <w:r w:rsidR="0090069A" w:rsidRPr="008C5D2B">
        <w:rPr>
          <w:rFonts w:ascii="Times New Roman" w:hAnsi="Times New Roman" w:cs="Times New Roman"/>
          <w:szCs w:val="20"/>
        </w:rPr>
        <w:t xml:space="preserve"> округ Тверской области</w:t>
      </w:r>
      <w:r w:rsidRPr="008C5D2B">
        <w:rPr>
          <w:rFonts w:ascii="Times New Roman" w:hAnsi="Times New Roman" w:cs="Times New Roman"/>
          <w:szCs w:val="20"/>
        </w:rPr>
        <w:t>".</w:t>
      </w:r>
    </w:p>
    <w:p w:rsidR="008A2E7F" w:rsidRDefault="008A2E7F" w:rsidP="00602B63">
      <w:pPr>
        <w:pStyle w:val="ConsPlusNormal"/>
        <w:ind w:firstLine="540"/>
        <w:jc w:val="both"/>
        <w:rPr>
          <w:rFonts w:ascii="Times New Roman" w:hAnsi="Times New Roman" w:cs="Times New Roman"/>
          <w:szCs w:val="20"/>
        </w:rPr>
      </w:pPr>
    </w:p>
    <w:p w:rsidR="00F16B89" w:rsidRPr="008C5D2B" w:rsidRDefault="00F16B89" w:rsidP="00602B63">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2.2. Наименование органа, предоставляющего муниципальную услугу.</w:t>
      </w:r>
    </w:p>
    <w:p w:rsidR="00F16B89" w:rsidRPr="008C5D2B" w:rsidRDefault="00F16B89" w:rsidP="00602B63">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xml:space="preserve">2.2.1. Муниципальная услуга предоставляется </w:t>
      </w:r>
      <w:r w:rsidR="00A33279">
        <w:rPr>
          <w:rFonts w:ascii="Times New Roman" w:hAnsi="Times New Roman" w:cs="Times New Roman"/>
          <w:szCs w:val="20"/>
        </w:rPr>
        <w:t xml:space="preserve">Администрацией в лице </w:t>
      </w:r>
      <w:r w:rsidR="0090069A" w:rsidRPr="008C5D2B">
        <w:rPr>
          <w:rFonts w:ascii="Times New Roman" w:hAnsi="Times New Roman" w:cs="Times New Roman"/>
          <w:szCs w:val="20"/>
        </w:rPr>
        <w:t>К</w:t>
      </w:r>
      <w:r w:rsidRPr="008C5D2B">
        <w:rPr>
          <w:rFonts w:ascii="Times New Roman" w:hAnsi="Times New Roman" w:cs="Times New Roman"/>
          <w:szCs w:val="20"/>
        </w:rPr>
        <w:t>омитет</w:t>
      </w:r>
      <w:r w:rsidR="00A33279">
        <w:rPr>
          <w:rFonts w:ascii="Times New Roman" w:hAnsi="Times New Roman" w:cs="Times New Roman"/>
          <w:szCs w:val="20"/>
        </w:rPr>
        <w:t>а</w:t>
      </w:r>
      <w:r w:rsidRPr="008C5D2B">
        <w:rPr>
          <w:rFonts w:ascii="Times New Roman" w:hAnsi="Times New Roman" w:cs="Times New Roman"/>
          <w:szCs w:val="20"/>
        </w:rPr>
        <w:t xml:space="preserve"> по управлению имуществом</w:t>
      </w:r>
      <w:r w:rsidR="0090069A" w:rsidRPr="008C5D2B">
        <w:rPr>
          <w:rFonts w:ascii="Times New Roman" w:hAnsi="Times New Roman" w:cs="Times New Roman"/>
          <w:szCs w:val="20"/>
        </w:rPr>
        <w:t xml:space="preserve"> администрации </w:t>
      </w:r>
      <w:proofErr w:type="spellStart"/>
      <w:r w:rsidR="0090069A" w:rsidRPr="008C5D2B">
        <w:rPr>
          <w:rFonts w:ascii="Times New Roman" w:hAnsi="Times New Roman" w:cs="Times New Roman"/>
          <w:szCs w:val="20"/>
        </w:rPr>
        <w:t>Западнодвинского</w:t>
      </w:r>
      <w:proofErr w:type="spellEnd"/>
      <w:r w:rsidR="0090069A" w:rsidRPr="008C5D2B">
        <w:rPr>
          <w:rFonts w:ascii="Times New Roman" w:hAnsi="Times New Roman" w:cs="Times New Roman"/>
          <w:szCs w:val="20"/>
        </w:rPr>
        <w:t xml:space="preserve"> муниципального округа Тверской области (далее-Комитет)</w:t>
      </w:r>
      <w:r w:rsidRPr="008C5D2B">
        <w:rPr>
          <w:rFonts w:ascii="Times New Roman" w:hAnsi="Times New Roman" w:cs="Times New Roman"/>
          <w:szCs w:val="20"/>
        </w:rPr>
        <w:t>.</w:t>
      </w:r>
    </w:p>
    <w:p w:rsidR="00F16B89" w:rsidRPr="008C5D2B" w:rsidRDefault="00F16B89" w:rsidP="00602B63">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xml:space="preserve">2.2.2. При предоставлении муниципальной услуги Комитет взаимодействует </w:t>
      </w:r>
      <w:proofErr w:type="gramStart"/>
      <w:r w:rsidRPr="008C5D2B">
        <w:rPr>
          <w:rFonts w:ascii="Times New Roman" w:hAnsi="Times New Roman" w:cs="Times New Roman"/>
          <w:szCs w:val="20"/>
        </w:rPr>
        <w:t>с</w:t>
      </w:r>
      <w:proofErr w:type="gramEnd"/>
      <w:r w:rsidRPr="008C5D2B">
        <w:rPr>
          <w:rFonts w:ascii="Times New Roman" w:hAnsi="Times New Roman" w:cs="Times New Roman"/>
          <w:szCs w:val="20"/>
        </w:rPr>
        <w:t>:</w:t>
      </w: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xml:space="preserve">1) Управлением Федеральной службы государственной регистрации, кадастра и </w:t>
      </w:r>
      <w:r w:rsidR="0090069A" w:rsidRPr="008C5D2B">
        <w:rPr>
          <w:rFonts w:ascii="Times New Roman" w:hAnsi="Times New Roman" w:cs="Times New Roman"/>
          <w:szCs w:val="20"/>
        </w:rPr>
        <w:t>картографии по Тверской области.</w:t>
      </w:r>
      <w:r w:rsidRPr="008C5D2B">
        <w:rPr>
          <w:rFonts w:ascii="Times New Roman" w:hAnsi="Times New Roman" w:cs="Times New Roman"/>
          <w:szCs w:val="20"/>
        </w:rPr>
        <w:t xml:space="preserve"> Единый номер центра телефонного обслуживания </w:t>
      </w:r>
      <w:proofErr w:type="spellStart"/>
      <w:r w:rsidRPr="008C5D2B">
        <w:rPr>
          <w:rFonts w:ascii="Times New Roman" w:hAnsi="Times New Roman" w:cs="Times New Roman"/>
          <w:szCs w:val="20"/>
        </w:rPr>
        <w:t>Росреестра</w:t>
      </w:r>
      <w:proofErr w:type="spellEnd"/>
      <w:r w:rsidRPr="008C5D2B">
        <w:rPr>
          <w:rFonts w:ascii="Times New Roman" w:hAnsi="Times New Roman" w:cs="Times New Roman"/>
          <w:szCs w:val="20"/>
        </w:rPr>
        <w:t>: 8-800-100-34-34. "Горячая линия" по межведомственному взаимодействию: 8 (4822) 59-24-16. Справочная информация о предоставлении государственных услуг размещается на сайте Управления: http://www.to69.rosreestr.ru. Электронная почта 69_upr@rosreestr.ru;</w:t>
      </w: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xml:space="preserve">2) Филиалом ФГБУ "ФКП </w:t>
      </w:r>
      <w:proofErr w:type="spellStart"/>
      <w:r w:rsidRPr="008C5D2B">
        <w:rPr>
          <w:rFonts w:ascii="Times New Roman" w:hAnsi="Times New Roman" w:cs="Times New Roman"/>
          <w:szCs w:val="20"/>
        </w:rPr>
        <w:t>Росреестра</w:t>
      </w:r>
      <w:proofErr w:type="spellEnd"/>
      <w:r w:rsidRPr="008C5D2B">
        <w:rPr>
          <w:rFonts w:ascii="Times New Roman" w:hAnsi="Times New Roman" w:cs="Times New Roman"/>
          <w:szCs w:val="20"/>
        </w:rPr>
        <w:t>" по Тверской области. Местонахождение (адрес): 170100, г. Тверь, пер. Свободный, д. 2. Телефон: 8 (4822) 59-25-10. Электронная почта: 69_upr@rosreestr.ru;</w:t>
      </w: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3) Государственным бюджетным учреждением Тверской области "Центр кадастровой оценки и технической ин</w:t>
      </w:r>
      <w:r w:rsidR="0090069A" w:rsidRPr="008C5D2B">
        <w:rPr>
          <w:rFonts w:ascii="Times New Roman" w:hAnsi="Times New Roman" w:cs="Times New Roman"/>
          <w:szCs w:val="20"/>
        </w:rPr>
        <w:t>вентаризации"</w:t>
      </w:r>
      <w:r w:rsidRPr="008C5D2B">
        <w:rPr>
          <w:rFonts w:ascii="Times New Roman" w:hAnsi="Times New Roman" w:cs="Times New Roman"/>
          <w:szCs w:val="20"/>
        </w:rPr>
        <w:t>, местонахождение (адрес): 17</w:t>
      </w:r>
      <w:r w:rsidR="0090069A" w:rsidRPr="008C5D2B">
        <w:rPr>
          <w:rFonts w:ascii="Times New Roman" w:hAnsi="Times New Roman" w:cs="Times New Roman"/>
          <w:szCs w:val="20"/>
        </w:rPr>
        <w:t>0008</w:t>
      </w:r>
      <w:r w:rsidRPr="008C5D2B">
        <w:rPr>
          <w:rFonts w:ascii="Times New Roman" w:hAnsi="Times New Roman" w:cs="Times New Roman"/>
          <w:szCs w:val="20"/>
        </w:rPr>
        <w:t>, Тверская область, г.</w:t>
      </w:r>
      <w:r w:rsidR="0090069A" w:rsidRPr="008C5D2B">
        <w:rPr>
          <w:rFonts w:ascii="Times New Roman" w:hAnsi="Times New Roman" w:cs="Times New Roman"/>
          <w:szCs w:val="20"/>
        </w:rPr>
        <w:t xml:space="preserve"> Тверь</w:t>
      </w:r>
      <w:r w:rsidRPr="008C5D2B">
        <w:rPr>
          <w:rFonts w:ascii="Times New Roman" w:hAnsi="Times New Roman" w:cs="Times New Roman"/>
          <w:szCs w:val="20"/>
        </w:rPr>
        <w:t xml:space="preserve">, </w:t>
      </w:r>
      <w:r w:rsidR="0090069A" w:rsidRPr="008C5D2B">
        <w:rPr>
          <w:rFonts w:ascii="Times New Roman" w:hAnsi="Times New Roman" w:cs="Times New Roman"/>
          <w:szCs w:val="20"/>
        </w:rPr>
        <w:t>ул. 15 лет Октября, д. 39</w:t>
      </w:r>
      <w:r w:rsidRPr="008C5D2B">
        <w:rPr>
          <w:rFonts w:ascii="Times New Roman" w:hAnsi="Times New Roman" w:cs="Times New Roman"/>
          <w:szCs w:val="20"/>
        </w:rPr>
        <w:t>, справочные телефоны: 8 (482</w:t>
      </w:r>
      <w:r w:rsidR="0090069A" w:rsidRPr="008C5D2B">
        <w:rPr>
          <w:rFonts w:ascii="Times New Roman" w:hAnsi="Times New Roman" w:cs="Times New Roman"/>
          <w:szCs w:val="20"/>
        </w:rPr>
        <w:t>2</w:t>
      </w:r>
      <w:r w:rsidRPr="008C5D2B">
        <w:rPr>
          <w:rFonts w:ascii="Times New Roman" w:hAnsi="Times New Roman" w:cs="Times New Roman"/>
          <w:szCs w:val="20"/>
        </w:rPr>
        <w:t xml:space="preserve">) </w:t>
      </w:r>
      <w:r w:rsidR="0090069A" w:rsidRPr="008C5D2B">
        <w:rPr>
          <w:rFonts w:ascii="Times New Roman" w:hAnsi="Times New Roman" w:cs="Times New Roman"/>
          <w:szCs w:val="20"/>
        </w:rPr>
        <w:t>784838</w:t>
      </w:r>
      <w:r w:rsidRPr="008C5D2B">
        <w:rPr>
          <w:rFonts w:ascii="Times New Roman" w:hAnsi="Times New Roman" w:cs="Times New Roman"/>
          <w:szCs w:val="20"/>
        </w:rPr>
        <w:t>;</w:t>
      </w: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xml:space="preserve">4) </w:t>
      </w:r>
      <w:r w:rsidR="00DA6E76">
        <w:rPr>
          <w:rFonts w:ascii="Times New Roman" w:hAnsi="Times New Roman" w:cs="Times New Roman"/>
          <w:szCs w:val="20"/>
        </w:rPr>
        <w:t>Специализированными организациями, выполняющими оценочные работ</w:t>
      </w:r>
      <w:proofErr w:type="gramStart"/>
      <w:r w:rsidR="00DA6E76">
        <w:rPr>
          <w:rFonts w:ascii="Times New Roman" w:hAnsi="Times New Roman" w:cs="Times New Roman"/>
          <w:szCs w:val="20"/>
        </w:rPr>
        <w:t>ы(</w:t>
      </w:r>
      <w:proofErr w:type="gramEnd"/>
      <w:r w:rsidR="00DA6E76">
        <w:rPr>
          <w:rFonts w:ascii="Times New Roman" w:hAnsi="Times New Roman" w:cs="Times New Roman"/>
          <w:szCs w:val="20"/>
        </w:rPr>
        <w:t>для проведения работ по оценке объектов недвижимости);</w:t>
      </w:r>
    </w:p>
    <w:p w:rsidR="00F16B89" w:rsidRPr="008C5D2B" w:rsidRDefault="0090069A"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5</w:t>
      </w:r>
      <w:r w:rsidR="00F16B89" w:rsidRPr="008C5D2B">
        <w:rPr>
          <w:rFonts w:ascii="Times New Roman" w:hAnsi="Times New Roman" w:cs="Times New Roman"/>
          <w:szCs w:val="20"/>
        </w:rPr>
        <w:t>) иными органами и организациями, имеющими сведения, необходимые для организации процесса передачи объекта недвижимости в аренду и (или) безвозмездное пользование.</w:t>
      </w:r>
    </w:p>
    <w:p w:rsidR="00F16B89" w:rsidRPr="008C5D2B" w:rsidRDefault="00F16B89">
      <w:pPr>
        <w:pStyle w:val="ConsPlusNormal"/>
        <w:spacing w:before="200"/>
        <w:ind w:firstLine="540"/>
        <w:jc w:val="both"/>
        <w:rPr>
          <w:rFonts w:ascii="Times New Roman" w:hAnsi="Times New Roman" w:cs="Times New Roman"/>
          <w:szCs w:val="20"/>
        </w:rPr>
      </w:pPr>
      <w:r w:rsidRPr="008C5D2B">
        <w:rPr>
          <w:rFonts w:ascii="Times New Roman" w:hAnsi="Times New Roman" w:cs="Times New Roman"/>
          <w:szCs w:val="20"/>
        </w:rPr>
        <w:t>2.3. Результат предоставления муниципальной услуги.</w:t>
      </w: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2.3.1. Результатом предоставления муниципальной услуги является выдача заявителю:</w:t>
      </w: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xml:space="preserve">- постановление Администрации  о предоставлении имущества, находящегося в собственности </w:t>
      </w:r>
      <w:proofErr w:type="spellStart"/>
      <w:r w:rsidR="0090069A" w:rsidRPr="008C5D2B">
        <w:rPr>
          <w:rFonts w:ascii="Times New Roman" w:hAnsi="Times New Roman" w:cs="Times New Roman"/>
          <w:szCs w:val="20"/>
        </w:rPr>
        <w:t>Западнодвинского</w:t>
      </w:r>
      <w:proofErr w:type="spellEnd"/>
      <w:r w:rsidR="0090069A" w:rsidRPr="008C5D2B">
        <w:rPr>
          <w:rFonts w:ascii="Times New Roman" w:hAnsi="Times New Roman" w:cs="Times New Roman"/>
          <w:szCs w:val="20"/>
        </w:rPr>
        <w:t xml:space="preserve"> муниципального округа</w:t>
      </w:r>
      <w:r w:rsidRPr="008C5D2B">
        <w:rPr>
          <w:rFonts w:ascii="Times New Roman" w:hAnsi="Times New Roman" w:cs="Times New Roman"/>
          <w:szCs w:val="20"/>
        </w:rPr>
        <w:t xml:space="preserve"> в безвозмездное пользование или в аренду без торгов;</w:t>
      </w: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xml:space="preserve">- письменный отказ Администрации  в предоставлении имущества, находящегося в собственности </w:t>
      </w:r>
      <w:proofErr w:type="spellStart"/>
      <w:r w:rsidR="0090069A" w:rsidRPr="008C5D2B">
        <w:rPr>
          <w:rFonts w:ascii="Times New Roman" w:hAnsi="Times New Roman" w:cs="Times New Roman"/>
          <w:szCs w:val="20"/>
        </w:rPr>
        <w:t>Западнодвинского</w:t>
      </w:r>
      <w:proofErr w:type="spellEnd"/>
      <w:r w:rsidR="0090069A" w:rsidRPr="008C5D2B">
        <w:rPr>
          <w:rFonts w:ascii="Times New Roman" w:hAnsi="Times New Roman" w:cs="Times New Roman"/>
          <w:szCs w:val="20"/>
        </w:rPr>
        <w:t xml:space="preserve"> муниципального округа</w:t>
      </w:r>
      <w:r w:rsidRPr="008C5D2B">
        <w:rPr>
          <w:rFonts w:ascii="Times New Roman" w:hAnsi="Times New Roman" w:cs="Times New Roman"/>
          <w:szCs w:val="20"/>
        </w:rPr>
        <w:t xml:space="preserve"> в безвозмездное пользование или в аренду без торгов;</w:t>
      </w: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постановление Администрации  проведении торгов на право заключения договора безвозмездного пользования или аренды;</w:t>
      </w: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lastRenderedPageBreak/>
        <w:t>- проекта договора аренды либо купли-продажи, либо безвозмездного пользования.</w:t>
      </w:r>
    </w:p>
    <w:p w:rsidR="008A2E7F" w:rsidRDefault="008A2E7F" w:rsidP="0090069A">
      <w:pPr>
        <w:pStyle w:val="ConsPlusNormal"/>
        <w:ind w:firstLine="540"/>
        <w:jc w:val="both"/>
        <w:rPr>
          <w:rFonts w:ascii="Times New Roman" w:hAnsi="Times New Roman" w:cs="Times New Roman"/>
          <w:szCs w:val="20"/>
        </w:rPr>
      </w:pPr>
    </w:p>
    <w:p w:rsidR="0090069A"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2.4. Срок предо</w:t>
      </w:r>
      <w:r w:rsidR="0090069A" w:rsidRPr="008C5D2B">
        <w:rPr>
          <w:rFonts w:ascii="Times New Roman" w:hAnsi="Times New Roman" w:cs="Times New Roman"/>
          <w:szCs w:val="20"/>
        </w:rPr>
        <w:t>ставления муниципальной услуги.</w:t>
      </w: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2.4.1. Максимальный срок предоставления муниципальной услуги составляет 30 дней, исчисляемых со дня регистрации заявления в Администрации  с документами, необходимыми для предоставления муниципальной услуги.</w:t>
      </w: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2.4.2. Мотивированный отказ в предоставлении муниципальной услуги направляется заявителям в срок, не превышающий 30 дней со дня регистрации в Администрации  заявления о предоставлении муниципальной услуги.</w:t>
      </w: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2.4.3.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Администрацию  заявления и документов, необходимых для предоставления муниципальной услуги (по дате регистрации).</w:t>
      </w:r>
    </w:p>
    <w:p w:rsidR="008A2E7F" w:rsidRDefault="008A2E7F" w:rsidP="0090069A">
      <w:pPr>
        <w:pStyle w:val="ConsPlusNormal"/>
        <w:ind w:firstLine="540"/>
        <w:jc w:val="both"/>
        <w:rPr>
          <w:rFonts w:ascii="Times New Roman" w:hAnsi="Times New Roman" w:cs="Times New Roman"/>
          <w:szCs w:val="20"/>
        </w:rPr>
      </w:pP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2.5. Правовые основания для предоставления муниципальной услуги.</w:t>
      </w: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xml:space="preserve">2.5.1. Предоставление муниципальной услуги осуществляется в соответствии </w:t>
      </w:r>
      <w:proofErr w:type="gramStart"/>
      <w:r w:rsidRPr="008C5D2B">
        <w:rPr>
          <w:rFonts w:ascii="Times New Roman" w:hAnsi="Times New Roman" w:cs="Times New Roman"/>
          <w:szCs w:val="20"/>
        </w:rPr>
        <w:t>с</w:t>
      </w:r>
      <w:proofErr w:type="gramEnd"/>
      <w:r w:rsidRPr="008C5D2B">
        <w:rPr>
          <w:rFonts w:ascii="Times New Roman" w:hAnsi="Times New Roman" w:cs="Times New Roman"/>
          <w:szCs w:val="20"/>
        </w:rPr>
        <w:t>:</w:t>
      </w: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xml:space="preserve">- </w:t>
      </w:r>
      <w:hyperlink r:id="rId11">
        <w:r w:rsidRPr="008C5D2B">
          <w:rPr>
            <w:rFonts w:ascii="Times New Roman" w:hAnsi="Times New Roman" w:cs="Times New Roman"/>
            <w:color w:val="0000FF"/>
            <w:szCs w:val="20"/>
          </w:rPr>
          <w:t>Конституцией</w:t>
        </w:r>
      </w:hyperlink>
      <w:r w:rsidRPr="008C5D2B">
        <w:rPr>
          <w:rFonts w:ascii="Times New Roman" w:hAnsi="Times New Roman" w:cs="Times New Roman"/>
          <w:szCs w:val="20"/>
        </w:rPr>
        <w:t xml:space="preserve"> Российской Федерации;</w:t>
      </w: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xml:space="preserve">- Гражданским </w:t>
      </w:r>
      <w:hyperlink r:id="rId12">
        <w:r w:rsidRPr="008C5D2B">
          <w:rPr>
            <w:rFonts w:ascii="Times New Roman" w:hAnsi="Times New Roman" w:cs="Times New Roman"/>
            <w:color w:val="0000FF"/>
            <w:szCs w:val="20"/>
          </w:rPr>
          <w:t>кодексом</w:t>
        </w:r>
      </w:hyperlink>
      <w:r w:rsidRPr="008C5D2B">
        <w:rPr>
          <w:rFonts w:ascii="Times New Roman" w:hAnsi="Times New Roman" w:cs="Times New Roman"/>
          <w:szCs w:val="20"/>
        </w:rPr>
        <w:t xml:space="preserve"> Российской Федерации;</w:t>
      </w: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xml:space="preserve">- Федеральным </w:t>
      </w:r>
      <w:hyperlink r:id="rId13">
        <w:r w:rsidRPr="008C5D2B">
          <w:rPr>
            <w:rFonts w:ascii="Times New Roman" w:hAnsi="Times New Roman" w:cs="Times New Roman"/>
            <w:color w:val="0000FF"/>
            <w:szCs w:val="20"/>
          </w:rPr>
          <w:t>законом</w:t>
        </w:r>
      </w:hyperlink>
      <w:r w:rsidRPr="008C5D2B">
        <w:rPr>
          <w:rFonts w:ascii="Times New Roman" w:hAnsi="Times New Roman" w:cs="Times New Roman"/>
          <w:szCs w:val="20"/>
        </w:rPr>
        <w:t xml:space="preserve"> от 06.10.2003 N 131-ФЗ "Об общих принципах организации местного самоуправления в Российской Федерации";</w:t>
      </w: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xml:space="preserve">- Федеральным </w:t>
      </w:r>
      <w:hyperlink r:id="rId14">
        <w:r w:rsidRPr="008C5D2B">
          <w:rPr>
            <w:rFonts w:ascii="Times New Roman" w:hAnsi="Times New Roman" w:cs="Times New Roman"/>
            <w:color w:val="0000FF"/>
            <w:szCs w:val="20"/>
          </w:rPr>
          <w:t>законом</w:t>
        </w:r>
      </w:hyperlink>
      <w:r w:rsidRPr="008C5D2B">
        <w:rPr>
          <w:rFonts w:ascii="Times New Roman" w:hAnsi="Times New Roman" w:cs="Times New Roman"/>
          <w:szCs w:val="20"/>
        </w:rPr>
        <w:t xml:space="preserve"> от 26.07.2006 N 135-ФЗ "О защите конкуренции";</w:t>
      </w: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xml:space="preserve">- Федеральным </w:t>
      </w:r>
      <w:hyperlink r:id="rId15">
        <w:r w:rsidRPr="008C5D2B">
          <w:rPr>
            <w:rFonts w:ascii="Times New Roman" w:hAnsi="Times New Roman" w:cs="Times New Roman"/>
            <w:color w:val="0000FF"/>
            <w:szCs w:val="20"/>
          </w:rPr>
          <w:t>законом</w:t>
        </w:r>
      </w:hyperlink>
      <w:r w:rsidRPr="008C5D2B">
        <w:rPr>
          <w:rFonts w:ascii="Times New Roman" w:hAnsi="Times New Roman" w:cs="Times New Roman"/>
          <w:szCs w:val="20"/>
        </w:rPr>
        <w:t xml:space="preserve"> от 27.07.2010 N 210-ФЗ "Об организации предоставления государственных и муниципальных услуг;</w:t>
      </w: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xml:space="preserve">- Федеральным </w:t>
      </w:r>
      <w:hyperlink r:id="rId16">
        <w:r w:rsidRPr="008C5D2B">
          <w:rPr>
            <w:rFonts w:ascii="Times New Roman" w:hAnsi="Times New Roman" w:cs="Times New Roman"/>
            <w:color w:val="0000FF"/>
            <w:szCs w:val="20"/>
          </w:rPr>
          <w:t>законом</w:t>
        </w:r>
      </w:hyperlink>
      <w:r w:rsidRPr="008C5D2B">
        <w:rPr>
          <w:rFonts w:ascii="Times New Roman" w:hAnsi="Times New Roman" w:cs="Times New Roman"/>
          <w:szCs w:val="20"/>
        </w:rPr>
        <w:t xml:space="preserve"> от 27.07.2006 N 152-ФЗ "О персональных данных";</w:t>
      </w: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xml:space="preserve">- Федеральным </w:t>
      </w:r>
      <w:hyperlink r:id="rId17">
        <w:r w:rsidRPr="008C5D2B">
          <w:rPr>
            <w:rFonts w:ascii="Times New Roman" w:hAnsi="Times New Roman" w:cs="Times New Roman"/>
            <w:color w:val="0000FF"/>
            <w:szCs w:val="20"/>
          </w:rPr>
          <w:t>законом</w:t>
        </w:r>
      </w:hyperlink>
      <w:r w:rsidRPr="008C5D2B">
        <w:rPr>
          <w:rFonts w:ascii="Times New Roman" w:hAnsi="Times New Roman" w:cs="Times New Roman"/>
          <w:szCs w:val="20"/>
        </w:rPr>
        <w:t xml:space="preserve"> от 02.05.2006 N 59-ФЗ "О порядке рассмотрения обращений граждан Российской Федерации";</w:t>
      </w: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xml:space="preserve">- Федеральным </w:t>
      </w:r>
      <w:hyperlink r:id="rId18">
        <w:r w:rsidRPr="008C5D2B">
          <w:rPr>
            <w:rFonts w:ascii="Times New Roman" w:hAnsi="Times New Roman" w:cs="Times New Roman"/>
            <w:color w:val="0000FF"/>
            <w:szCs w:val="20"/>
          </w:rPr>
          <w:t>законом</w:t>
        </w:r>
      </w:hyperlink>
      <w:r w:rsidRPr="008C5D2B">
        <w:rPr>
          <w:rFonts w:ascii="Times New Roman" w:hAnsi="Times New Roman" w:cs="Times New Roman"/>
          <w:szCs w:val="20"/>
        </w:rPr>
        <w:t xml:space="preserve"> от 21.07.1997 N 122-ФЗ "О государственной регистрации прав на недвижимое имущество и сделок с ним";</w:t>
      </w: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xml:space="preserve">- </w:t>
      </w:r>
      <w:hyperlink r:id="rId19">
        <w:r w:rsidRPr="008C5D2B">
          <w:rPr>
            <w:rFonts w:ascii="Times New Roman" w:hAnsi="Times New Roman" w:cs="Times New Roman"/>
            <w:color w:val="0000FF"/>
            <w:szCs w:val="20"/>
          </w:rPr>
          <w:t>Уставом</w:t>
        </w:r>
      </w:hyperlink>
      <w:r w:rsidRPr="008C5D2B">
        <w:rPr>
          <w:rFonts w:ascii="Times New Roman" w:hAnsi="Times New Roman" w:cs="Times New Roman"/>
          <w:szCs w:val="20"/>
        </w:rPr>
        <w:t xml:space="preserve"> муниципального образования </w:t>
      </w:r>
      <w:proofErr w:type="spellStart"/>
      <w:r w:rsidR="0090069A" w:rsidRPr="008C5D2B">
        <w:rPr>
          <w:rFonts w:ascii="Times New Roman" w:hAnsi="Times New Roman" w:cs="Times New Roman"/>
          <w:szCs w:val="20"/>
        </w:rPr>
        <w:t>Западнодвинский</w:t>
      </w:r>
      <w:proofErr w:type="spellEnd"/>
      <w:r w:rsidR="0090069A" w:rsidRPr="008C5D2B">
        <w:rPr>
          <w:rFonts w:ascii="Times New Roman" w:hAnsi="Times New Roman" w:cs="Times New Roman"/>
          <w:szCs w:val="20"/>
        </w:rPr>
        <w:t xml:space="preserve"> муниципальный округ</w:t>
      </w:r>
      <w:r w:rsidRPr="008C5D2B">
        <w:rPr>
          <w:rFonts w:ascii="Times New Roman" w:hAnsi="Times New Roman" w:cs="Times New Roman"/>
          <w:szCs w:val="20"/>
        </w:rPr>
        <w:t xml:space="preserve"> Тверской области;</w:t>
      </w: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xml:space="preserve">- </w:t>
      </w:r>
      <w:hyperlink r:id="rId20">
        <w:r w:rsidRPr="008C5D2B">
          <w:rPr>
            <w:rFonts w:ascii="Times New Roman" w:hAnsi="Times New Roman" w:cs="Times New Roman"/>
            <w:color w:val="0000FF"/>
            <w:szCs w:val="20"/>
          </w:rPr>
          <w:t>Положением</w:t>
        </w:r>
      </w:hyperlink>
      <w:r w:rsidRPr="008C5D2B">
        <w:rPr>
          <w:rFonts w:ascii="Times New Roman" w:hAnsi="Times New Roman" w:cs="Times New Roman"/>
          <w:szCs w:val="20"/>
        </w:rPr>
        <w:t xml:space="preserve"> о порядке управления и распоряжения имуществом, находящимся в  собственности </w:t>
      </w:r>
      <w:r w:rsidR="0090069A" w:rsidRPr="008C5D2B">
        <w:rPr>
          <w:rFonts w:ascii="Times New Roman" w:hAnsi="Times New Roman" w:cs="Times New Roman"/>
          <w:szCs w:val="20"/>
        </w:rPr>
        <w:t xml:space="preserve"> муниципального образования </w:t>
      </w:r>
      <w:proofErr w:type="spellStart"/>
      <w:r w:rsidR="0090069A" w:rsidRPr="008C5D2B">
        <w:rPr>
          <w:rFonts w:ascii="Times New Roman" w:hAnsi="Times New Roman" w:cs="Times New Roman"/>
          <w:szCs w:val="20"/>
        </w:rPr>
        <w:t>Западнодвинский</w:t>
      </w:r>
      <w:proofErr w:type="spellEnd"/>
      <w:r w:rsidR="0090069A" w:rsidRPr="008C5D2B">
        <w:rPr>
          <w:rFonts w:ascii="Times New Roman" w:hAnsi="Times New Roman" w:cs="Times New Roman"/>
          <w:szCs w:val="20"/>
        </w:rPr>
        <w:t xml:space="preserve"> муниципальный округ Твер</w:t>
      </w:r>
      <w:r w:rsidRPr="008C5D2B">
        <w:rPr>
          <w:rFonts w:ascii="Times New Roman" w:hAnsi="Times New Roman" w:cs="Times New Roman"/>
          <w:szCs w:val="20"/>
        </w:rPr>
        <w:t xml:space="preserve">ской области, утвержденным решением </w:t>
      </w:r>
      <w:r w:rsidR="0090069A" w:rsidRPr="008C5D2B">
        <w:rPr>
          <w:rFonts w:ascii="Times New Roman" w:hAnsi="Times New Roman" w:cs="Times New Roman"/>
          <w:szCs w:val="20"/>
        </w:rPr>
        <w:t xml:space="preserve">Думы </w:t>
      </w:r>
      <w:proofErr w:type="spellStart"/>
      <w:r w:rsidR="0090069A" w:rsidRPr="008C5D2B">
        <w:rPr>
          <w:rFonts w:ascii="Times New Roman" w:hAnsi="Times New Roman" w:cs="Times New Roman"/>
          <w:szCs w:val="20"/>
        </w:rPr>
        <w:t>Западнодвинского</w:t>
      </w:r>
      <w:proofErr w:type="spellEnd"/>
      <w:r w:rsidR="0090069A" w:rsidRPr="008C5D2B">
        <w:rPr>
          <w:rFonts w:ascii="Times New Roman" w:hAnsi="Times New Roman" w:cs="Times New Roman"/>
          <w:szCs w:val="20"/>
        </w:rPr>
        <w:t xml:space="preserve"> муниципального округа</w:t>
      </w:r>
      <w:r w:rsidRPr="008C5D2B">
        <w:rPr>
          <w:rFonts w:ascii="Times New Roman" w:hAnsi="Times New Roman" w:cs="Times New Roman"/>
          <w:szCs w:val="20"/>
        </w:rPr>
        <w:t xml:space="preserve"> от </w:t>
      </w:r>
      <w:r w:rsidR="0090069A" w:rsidRPr="008C5D2B">
        <w:rPr>
          <w:rFonts w:ascii="Times New Roman" w:hAnsi="Times New Roman" w:cs="Times New Roman"/>
          <w:szCs w:val="20"/>
        </w:rPr>
        <w:t>2</w:t>
      </w:r>
      <w:r w:rsidR="00DA6E76">
        <w:rPr>
          <w:rFonts w:ascii="Times New Roman" w:hAnsi="Times New Roman" w:cs="Times New Roman"/>
          <w:szCs w:val="20"/>
        </w:rPr>
        <w:t>5</w:t>
      </w:r>
      <w:r w:rsidRPr="008C5D2B">
        <w:rPr>
          <w:rFonts w:ascii="Times New Roman" w:hAnsi="Times New Roman" w:cs="Times New Roman"/>
          <w:szCs w:val="20"/>
        </w:rPr>
        <w:t>.0</w:t>
      </w:r>
      <w:r w:rsidR="0090069A" w:rsidRPr="008C5D2B">
        <w:rPr>
          <w:rFonts w:ascii="Times New Roman" w:hAnsi="Times New Roman" w:cs="Times New Roman"/>
          <w:szCs w:val="20"/>
        </w:rPr>
        <w:t>8</w:t>
      </w:r>
      <w:r w:rsidRPr="008C5D2B">
        <w:rPr>
          <w:rFonts w:ascii="Times New Roman" w:hAnsi="Times New Roman" w:cs="Times New Roman"/>
          <w:szCs w:val="20"/>
        </w:rPr>
        <w:t>.20</w:t>
      </w:r>
      <w:r w:rsidR="0090069A" w:rsidRPr="008C5D2B">
        <w:rPr>
          <w:rFonts w:ascii="Times New Roman" w:hAnsi="Times New Roman" w:cs="Times New Roman"/>
          <w:szCs w:val="20"/>
        </w:rPr>
        <w:t>22</w:t>
      </w:r>
      <w:r w:rsidRPr="008C5D2B">
        <w:rPr>
          <w:rFonts w:ascii="Times New Roman" w:hAnsi="Times New Roman" w:cs="Times New Roman"/>
          <w:szCs w:val="20"/>
        </w:rPr>
        <w:t xml:space="preserve"> N </w:t>
      </w:r>
      <w:r w:rsidR="00DA6E76">
        <w:rPr>
          <w:rFonts w:ascii="Times New Roman" w:hAnsi="Times New Roman" w:cs="Times New Roman"/>
          <w:szCs w:val="20"/>
        </w:rPr>
        <w:t>178</w:t>
      </w:r>
      <w:bookmarkStart w:id="2" w:name="_GoBack"/>
      <w:bookmarkEnd w:id="2"/>
      <w:r w:rsidRPr="008C5D2B">
        <w:rPr>
          <w:rFonts w:ascii="Times New Roman" w:hAnsi="Times New Roman" w:cs="Times New Roman"/>
          <w:szCs w:val="20"/>
        </w:rPr>
        <w:t>;</w:t>
      </w: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настоящим Административным регламентом.</w:t>
      </w:r>
    </w:p>
    <w:p w:rsidR="008A2E7F" w:rsidRDefault="008A2E7F" w:rsidP="0090069A">
      <w:pPr>
        <w:pStyle w:val="ConsPlusNormal"/>
        <w:ind w:firstLine="540"/>
        <w:jc w:val="both"/>
        <w:rPr>
          <w:rFonts w:ascii="Times New Roman" w:hAnsi="Times New Roman" w:cs="Times New Roman"/>
          <w:szCs w:val="20"/>
        </w:rPr>
      </w:pPr>
      <w:bookmarkStart w:id="3" w:name="P139"/>
      <w:bookmarkEnd w:id="3"/>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2.6. Исчерпывающий перечень документов, необходимых для предоставления муниципальной услуги.</w:t>
      </w: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xml:space="preserve">2.6.1. Для получения муниципальной услуги лица, указанные в </w:t>
      </w:r>
      <w:hyperlink w:anchor="P49">
        <w:r w:rsidRPr="008C5D2B">
          <w:rPr>
            <w:rFonts w:ascii="Times New Roman" w:hAnsi="Times New Roman" w:cs="Times New Roman"/>
            <w:color w:val="0000FF"/>
            <w:szCs w:val="20"/>
          </w:rPr>
          <w:t>пункте 1.2</w:t>
        </w:r>
      </w:hyperlink>
      <w:r w:rsidRPr="008C5D2B">
        <w:rPr>
          <w:rFonts w:ascii="Times New Roman" w:hAnsi="Times New Roman" w:cs="Times New Roman"/>
          <w:szCs w:val="20"/>
        </w:rPr>
        <w:t xml:space="preserve"> настоящего регламента, должны подать </w:t>
      </w:r>
      <w:hyperlink w:anchor="P376">
        <w:r w:rsidRPr="008C5D2B">
          <w:rPr>
            <w:rFonts w:ascii="Times New Roman" w:hAnsi="Times New Roman" w:cs="Times New Roman"/>
            <w:color w:val="0000FF"/>
            <w:szCs w:val="20"/>
          </w:rPr>
          <w:t>заявление</w:t>
        </w:r>
      </w:hyperlink>
      <w:r w:rsidRPr="008C5D2B">
        <w:rPr>
          <w:rFonts w:ascii="Times New Roman" w:hAnsi="Times New Roman" w:cs="Times New Roman"/>
          <w:szCs w:val="20"/>
        </w:rPr>
        <w:t xml:space="preserve"> о предоставлении муниципальной услуги согласно приложению 1 к настоящему регламенту. Заявление о предоставлении муниципальной услуги и прилагаемые к нему документы подаются (направляются) лицом (их уполномоченными представителями) одним из следующих способов:</w:t>
      </w: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лично;</w:t>
      </w: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почтовым отправл</w:t>
      </w:r>
      <w:r w:rsidR="0090069A" w:rsidRPr="008C5D2B">
        <w:rPr>
          <w:rFonts w:ascii="Times New Roman" w:hAnsi="Times New Roman" w:cs="Times New Roman"/>
          <w:szCs w:val="20"/>
        </w:rPr>
        <w:t>ением в адрес Администрации</w:t>
      </w:r>
      <w:r w:rsidRPr="008C5D2B">
        <w:rPr>
          <w:rFonts w:ascii="Times New Roman" w:hAnsi="Times New Roman" w:cs="Times New Roman"/>
          <w:szCs w:val="20"/>
        </w:rPr>
        <w:t>;</w:t>
      </w: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в форме электронных документов</w:t>
      </w:r>
      <w:r w:rsidR="00A33279">
        <w:rPr>
          <w:rFonts w:ascii="Times New Roman" w:hAnsi="Times New Roman" w:cs="Times New Roman"/>
          <w:szCs w:val="20"/>
        </w:rPr>
        <w:t>, в том числе</w:t>
      </w:r>
      <w:r w:rsidRPr="008C5D2B">
        <w:rPr>
          <w:rFonts w:ascii="Times New Roman" w:hAnsi="Times New Roman" w:cs="Times New Roman"/>
          <w:szCs w:val="20"/>
        </w:rPr>
        <w:t xml:space="preserve"> с использованием Единого портала государственных и муниципальных услуг (при наличии технической возможности).</w:t>
      </w:r>
    </w:p>
    <w:p w:rsidR="00F16B89" w:rsidRPr="008C5D2B" w:rsidRDefault="00F16B89" w:rsidP="00A33279">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xml:space="preserve">2.6.2. В </w:t>
      </w:r>
      <w:hyperlink w:anchor="P376">
        <w:r w:rsidRPr="008C5D2B">
          <w:rPr>
            <w:rFonts w:ascii="Times New Roman" w:hAnsi="Times New Roman" w:cs="Times New Roman"/>
            <w:color w:val="0000FF"/>
            <w:szCs w:val="20"/>
          </w:rPr>
          <w:t>заявлении</w:t>
        </w:r>
      </w:hyperlink>
      <w:r w:rsidRPr="008C5D2B">
        <w:rPr>
          <w:rFonts w:ascii="Times New Roman" w:hAnsi="Times New Roman" w:cs="Times New Roman"/>
          <w:szCs w:val="20"/>
        </w:rPr>
        <w:t>, подаваемом по форме (приложение 2), указываются следующие сведения, необходимые для его исполнения:</w:t>
      </w:r>
    </w:p>
    <w:p w:rsidR="00F16B89" w:rsidRPr="008C5D2B" w:rsidRDefault="00F16B89" w:rsidP="00A33279">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2.6.2.1. фамилия, имя, отчество (при наличии), место жительства заявителя (для гражданина) или наименование и место нахождения заявителя (для юридического лица);</w:t>
      </w:r>
    </w:p>
    <w:p w:rsidR="00F16B89" w:rsidRPr="008C5D2B" w:rsidRDefault="00F16B89" w:rsidP="00A33279">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2.6.2.2. изложение существа заявления с указанием описания объекта муниципального имущества, его месторасположения;</w:t>
      </w:r>
    </w:p>
    <w:p w:rsidR="00F16B89" w:rsidRPr="008C5D2B" w:rsidRDefault="00F16B89" w:rsidP="00A33279">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xml:space="preserve">2.6.2.3. основание предоставления имущества в безвозмездное пользование или аренду без проведения торгов из числа предусмотренных </w:t>
      </w:r>
      <w:hyperlink r:id="rId21">
        <w:r w:rsidRPr="008C5D2B">
          <w:rPr>
            <w:rFonts w:ascii="Times New Roman" w:hAnsi="Times New Roman" w:cs="Times New Roman"/>
            <w:color w:val="0000FF"/>
            <w:szCs w:val="20"/>
          </w:rPr>
          <w:t>статьей 17.1</w:t>
        </w:r>
      </w:hyperlink>
      <w:r w:rsidRPr="008C5D2B">
        <w:rPr>
          <w:rFonts w:ascii="Times New Roman" w:hAnsi="Times New Roman" w:cs="Times New Roman"/>
          <w:szCs w:val="20"/>
        </w:rPr>
        <w:t xml:space="preserve"> Федерального закона от 26.07.2006 N 135-ФЗ "О защите конкуренции";</w:t>
      </w:r>
    </w:p>
    <w:p w:rsidR="00380EB7" w:rsidRPr="008C5D2B" w:rsidRDefault="00F16B89" w:rsidP="00A33279">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xml:space="preserve">2.6.2.4. вид права, на котором заявитель желает получить имущество, и срок пользования </w:t>
      </w:r>
    </w:p>
    <w:p w:rsidR="00F16B89" w:rsidRPr="008C5D2B" w:rsidRDefault="00F16B89" w:rsidP="00A33279">
      <w:pPr>
        <w:pStyle w:val="ConsPlusNormal"/>
        <w:jc w:val="both"/>
        <w:rPr>
          <w:rFonts w:ascii="Times New Roman" w:hAnsi="Times New Roman" w:cs="Times New Roman"/>
          <w:szCs w:val="20"/>
        </w:rPr>
      </w:pPr>
      <w:r w:rsidRPr="008C5D2B">
        <w:rPr>
          <w:rFonts w:ascii="Times New Roman" w:hAnsi="Times New Roman" w:cs="Times New Roman"/>
          <w:szCs w:val="20"/>
        </w:rPr>
        <w:t>имуществом;</w:t>
      </w:r>
    </w:p>
    <w:p w:rsidR="00F16B89" w:rsidRPr="008C5D2B" w:rsidRDefault="00F16B89" w:rsidP="00A33279">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2.6.2.5. цель использования имущества;</w:t>
      </w:r>
    </w:p>
    <w:p w:rsidR="00F16B89" w:rsidRPr="008C5D2B" w:rsidRDefault="00F16B89" w:rsidP="008A2E7F">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2.6.2.6. почтовый адрес, телефон и (или) адрес электронной почты для связи с заявителем.</w:t>
      </w:r>
    </w:p>
    <w:p w:rsidR="008A2E7F" w:rsidRDefault="008A2E7F" w:rsidP="008A2E7F">
      <w:pPr>
        <w:pStyle w:val="ConsPlusNormal"/>
        <w:ind w:firstLine="540"/>
        <w:jc w:val="both"/>
        <w:rPr>
          <w:rFonts w:ascii="Times New Roman" w:hAnsi="Times New Roman" w:cs="Times New Roman"/>
          <w:szCs w:val="20"/>
        </w:rPr>
      </w:pPr>
      <w:bookmarkStart w:id="4" w:name="P152"/>
      <w:bookmarkEnd w:id="4"/>
    </w:p>
    <w:p w:rsidR="00F16B89" w:rsidRPr="008C5D2B" w:rsidRDefault="00F16B89" w:rsidP="008A2E7F">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2.6.3. С заявлением о предоставлении муниципальной услуги заявитель должен представить:</w:t>
      </w:r>
    </w:p>
    <w:p w:rsidR="00F16B89" w:rsidRPr="008C5D2B" w:rsidRDefault="00F16B89" w:rsidP="00A33279">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2.6.3.1. документ, удостоверяющий личность заявителя или его представителя (возвращается заявителю (представителю заявителя) после удостоверения его личности при личном приеме);</w:t>
      </w:r>
    </w:p>
    <w:p w:rsidR="00F16B89" w:rsidRPr="008C5D2B" w:rsidRDefault="00F16B89" w:rsidP="00A33279">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2.6.3.2. документ, подтверждающий полномочия представителя заявителя, в случае, если с заявлением обращается представитель заявителя;</w:t>
      </w:r>
    </w:p>
    <w:p w:rsidR="00F16B89" w:rsidRPr="008C5D2B" w:rsidRDefault="00F16B89" w:rsidP="00A33279">
      <w:pPr>
        <w:pStyle w:val="ConsPlusNormal"/>
        <w:ind w:firstLine="540"/>
        <w:jc w:val="both"/>
        <w:rPr>
          <w:rFonts w:ascii="Times New Roman" w:hAnsi="Times New Roman" w:cs="Times New Roman"/>
          <w:szCs w:val="20"/>
        </w:rPr>
      </w:pPr>
      <w:proofErr w:type="gramStart"/>
      <w:r w:rsidRPr="008C5D2B">
        <w:rPr>
          <w:rFonts w:ascii="Times New Roman" w:hAnsi="Times New Roman" w:cs="Times New Roman"/>
          <w:szCs w:val="20"/>
        </w:rPr>
        <w:t xml:space="preserve">2.6.3.3. копии документов, подтверждающих право заявителя на получение муниципального </w:t>
      </w:r>
      <w:r w:rsidRPr="008C5D2B">
        <w:rPr>
          <w:rFonts w:ascii="Times New Roman" w:hAnsi="Times New Roman" w:cs="Times New Roman"/>
          <w:szCs w:val="20"/>
        </w:rPr>
        <w:lastRenderedPageBreak/>
        <w:t xml:space="preserve">имущества в безвозмездное пользование или аренду без проведения торгов в соответствии со </w:t>
      </w:r>
      <w:hyperlink r:id="rId22">
        <w:r w:rsidRPr="008C5D2B">
          <w:rPr>
            <w:rFonts w:ascii="Times New Roman" w:hAnsi="Times New Roman" w:cs="Times New Roman"/>
            <w:color w:val="0000FF"/>
            <w:szCs w:val="20"/>
          </w:rPr>
          <w:t>статьей 17.1</w:t>
        </w:r>
      </w:hyperlink>
      <w:r w:rsidRPr="008C5D2B">
        <w:rPr>
          <w:rFonts w:ascii="Times New Roman" w:hAnsi="Times New Roman" w:cs="Times New Roman"/>
          <w:szCs w:val="20"/>
        </w:rPr>
        <w:t xml:space="preserve"> Федерального закона от 26.07.2006 N 135-ФЗ "О защите конкуренции") (надлежащим образом заверенные копии учредительных документов, свидетельства о государственной регистрации юридического лица);</w:t>
      </w:r>
      <w:proofErr w:type="gramEnd"/>
    </w:p>
    <w:p w:rsidR="00A55FCD" w:rsidRDefault="00A55FCD" w:rsidP="00A55FCD">
      <w:pPr>
        <w:pStyle w:val="ConsPlusNormal"/>
        <w:ind w:firstLine="540"/>
        <w:jc w:val="both"/>
        <w:rPr>
          <w:rFonts w:ascii="Times New Roman" w:hAnsi="Times New Roman" w:cs="Times New Roman"/>
          <w:szCs w:val="20"/>
        </w:rPr>
      </w:pP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2.6.4. Для предоставления муниципальной услуги Администрация в лице Комитета  запрашивает документы (их копии или сведения, содержащиеся в них) в соответствующих государственных или муниципальных органах, или подведомственных им организациях, а именно:</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2.6.4.1. выписку из Единого государственного реестра юридических лиц (ЕГРЮЛ) о юридическом лице, являющемся заявителем;</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2.6.4.2. выписку из Единого государственного реестра индивидуальных предпринимателей (ЕГРИП) об индивидуальном предпринимателе, являющемся заявителем.</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xml:space="preserve">Заявитель вправе самостоятельно предоставить по собственной инициативе документы, указанные в </w:t>
      </w:r>
      <w:proofErr w:type="spellStart"/>
      <w:r w:rsidRPr="008C5D2B">
        <w:rPr>
          <w:rFonts w:ascii="Times New Roman" w:hAnsi="Times New Roman" w:cs="Times New Roman"/>
          <w:szCs w:val="20"/>
        </w:rPr>
        <w:t>пп</w:t>
      </w:r>
      <w:proofErr w:type="spellEnd"/>
      <w:r w:rsidRPr="008C5D2B">
        <w:rPr>
          <w:rFonts w:ascii="Times New Roman" w:hAnsi="Times New Roman" w:cs="Times New Roman"/>
          <w:szCs w:val="20"/>
        </w:rPr>
        <w:t>. 2.6.4.1 - 2.6.4.2 настоящего пункта Административного регламента.</w:t>
      </w:r>
    </w:p>
    <w:p w:rsidR="00F16B89" w:rsidRPr="008C5D2B" w:rsidRDefault="00F16B89">
      <w:pPr>
        <w:pStyle w:val="ConsPlusNormal"/>
        <w:spacing w:before="200"/>
        <w:ind w:firstLine="540"/>
        <w:jc w:val="both"/>
        <w:rPr>
          <w:rFonts w:ascii="Times New Roman" w:hAnsi="Times New Roman" w:cs="Times New Roman"/>
          <w:szCs w:val="20"/>
        </w:rPr>
      </w:pPr>
      <w:r w:rsidRPr="008C5D2B">
        <w:rPr>
          <w:rFonts w:ascii="Times New Roman" w:hAnsi="Times New Roman" w:cs="Times New Roman"/>
          <w:szCs w:val="20"/>
        </w:rPr>
        <w:t xml:space="preserve">2.6.5. При направлении документов в форме электронных документов подлинность документов должна быть удостоверена в порядке, предусмотренном Федеральным </w:t>
      </w:r>
      <w:hyperlink r:id="rId23">
        <w:r w:rsidRPr="008C5D2B">
          <w:rPr>
            <w:rFonts w:ascii="Times New Roman" w:hAnsi="Times New Roman" w:cs="Times New Roman"/>
            <w:color w:val="0000FF"/>
            <w:szCs w:val="20"/>
          </w:rPr>
          <w:t>законом</w:t>
        </w:r>
      </w:hyperlink>
      <w:r w:rsidRPr="008C5D2B">
        <w:rPr>
          <w:rFonts w:ascii="Times New Roman" w:hAnsi="Times New Roman" w:cs="Times New Roman"/>
          <w:szCs w:val="20"/>
        </w:rPr>
        <w:t xml:space="preserve"> от 06.04.2011 N 63-ФЗ "Об электронной подписи".</w:t>
      </w:r>
    </w:p>
    <w:p w:rsidR="00F16B89" w:rsidRPr="008C5D2B" w:rsidRDefault="0090069A">
      <w:pPr>
        <w:pStyle w:val="ConsPlusNormal"/>
        <w:spacing w:before="200"/>
        <w:ind w:firstLine="540"/>
        <w:jc w:val="both"/>
        <w:rPr>
          <w:rFonts w:ascii="Times New Roman" w:hAnsi="Times New Roman" w:cs="Times New Roman"/>
          <w:szCs w:val="20"/>
        </w:rPr>
      </w:pPr>
      <w:r w:rsidRPr="008C5D2B">
        <w:rPr>
          <w:rFonts w:ascii="Times New Roman" w:hAnsi="Times New Roman" w:cs="Times New Roman"/>
          <w:szCs w:val="20"/>
        </w:rPr>
        <w:t>2.6.6. Работники К</w:t>
      </w:r>
      <w:r w:rsidR="00F16B89" w:rsidRPr="008C5D2B">
        <w:rPr>
          <w:rFonts w:ascii="Times New Roman" w:hAnsi="Times New Roman" w:cs="Times New Roman"/>
          <w:szCs w:val="20"/>
        </w:rPr>
        <w:t>омитета  не вправе требовать от заявителя:</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16B89" w:rsidRPr="008C5D2B" w:rsidRDefault="00F16B89" w:rsidP="00A55FCD">
      <w:pPr>
        <w:pStyle w:val="ConsPlusNormal"/>
        <w:ind w:firstLine="540"/>
        <w:jc w:val="both"/>
        <w:rPr>
          <w:rFonts w:ascii="Times New Roman" w:hAnsi="Times New Roman" w:cs="Times New Roman"/>
          <w:szCs w:val="20"/>
        </w:rPr>
      </w:pPr>
      <w:proofErr w:type="gramStart"/>
      <w:r w:rsidRPr="008C5D2B">
        <w:rPr>
          <w:rFonts w:ascii="Times New Roman" w:hAnsi="Times New Roman" w:cs="Times New Roman"/>
          <w:szCs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r w:rsidRPr="008C5D2B">
          <w:rPr>
            <w:rFonts w:ascii="Times New Roman" w:hAnsi="Times New Roman" w:cs="Times New Roman"/>
            <w:color w:val="0000FF"/>
            <w:szCs w:val="20"/>
          </w:rPr>
          <w:t>частью 1 статьи 1</w:t>
        </w:r>
      </w:hyperlink>
      <w:r w:rsidRPr="008C5D2B">
        <w:rPr>
          <w:rFonts w:ascii="Times New Roman" w:hAnsi="Times New Roman" w:cs="Times New Roman"/>
          <w:szCs w:val="20"/>
        </w:rPr>
        <w:t xml:space="preserve"> Федерального закона от 27.07.2010 N 210-ФЗ "Об</w:t>
      </w:r>
      <w:proofErr w:type="gramEnd"/>
      <w:r w:rsidRPr="008C5D2B">
        <w:rPr>
          <w:rFonts w:ascii="Times New Roman" w:hAnsi="Times New Roman" w:cs="Times New Roman"/>
          <w:szCs w:val="20"/>
        </w:rPr>
        <w:t xml:space="preserve"> </w:t>
      </w:r>
      <w:proofErr w:type="gramStart"/>
      <w:r w:rsidRPr="008C5D2B">
        <w:rPr>
          <w:rFonts w:ascii="Times New Roman" w:hAnsi="Times New Roman" w:cs="Times New Roman"/>
          <w:szCs w:val="20"/>
        </w:rPr>
        <w:t xml:space="preserve">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5">
        <w:r w:rsidRPr="008C5D2B">
          <w:rPr>
            <w:rFonts w:ascii="Times New Roman" w:hAnsi="Times New Roman" w:cs="Times New Roman"/>
            <w:color w:val="0000FF"/>
            <w:szCs w:val="20"/>
          </w:rPr>
          <w:t>частью 6</w:t>
        </w:r>
      </w:hyperlink>
      <w:r w:rsidRPr="008C5D2B">
        <w:rPr>
          <w:rFonts w:ascii="Times New Roman" w:hAnsi="Times New Roman" w:cs="Times New Roman"/>
          <w:szCs w:val="20"/>
        </w:rPr>
        <w:t xml:space="preserve"> настоящей статьи перечень документов.</w:t>
      </w:r>
      <w:proofErr w:type="gramEnd"/>
      <w:r w:rsidRPr="008C5D2B">
        <w:rPr>
          <w:rFonts w:ascii="Times New Roman" w:hAnsi="Times New Roman" w:cs="Times New Roman"/>
          <w:szCs w:val="20"/>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16B89" w:rsidRPr="008C5D2B" w:rsidRDefault="00F16B89" w:rsidP="00A55FCD">
      <w:pPr>
        <w:pStyle w:val="ConsPlusNormal"/>
        <w:ind w:firstLine="540"/>
        <w:jc w:val="both"/>
        <w:rPr>
          <w:rFonts w:ascii="Times New Roman" w:hAnsi="Times New Roman" w:cs="Times New Roman"/>
          <w:szCs w:val="20"/>
        </w:rPr>
      </w:pPr>
      <w:proofErr w:type="gramStart"/>
      <w:r w:rsidRPr="008C5D2B">
        <w:rPr>
          <w:rFonts w:ascii="Times New Roman" w:hAnsi="Times New Roman" w:cs="Times New Roman"/>
          <w:szCs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r w:rsidRPr="008C5D2B">
          <w:rPr>
            <w:rFonts w:ascii="Times New Roman" w:hAnsi="Times New Roman" w:cs="Times New Roman"/>
            <w:color w:val="0000FF"/>
            <w:szCs w:val="20"/>
          </w:rPr>
          <w:t>части 1 статьи 9</w:t>
        </w:r>
      </w:hyperlink>
      <w:r w:rsidRPr="008C5D2B">
        <w:rPr>
          <w:rFonts w:ascii="Times New Roman" w:hAnsi="Times New Roman" w:cs="Times New Roman"/>
          <w:szCs w:val="20"/>
        </w:rPr>
        <w:t xml:space="preserve"> Федерального закона от 27.07.2010 N 210-ФЗ "Об организации предоставления государственных</w:t>
      </w:r>
      <w:proofErr w:type="gramEnd"/>
      <w:r w:rsidRPr="008C5D2B">
        <w:rPr>
          <w:rFonts w:ascii="Times New Roman" w:hAnsi="Times New Roman" w:cs="Times New Roman"/>
          <w:szCs w:val="20"/>
        </w:rPr>
        <w:t xml:space="preserve"> и муниципальных услуг";</w:t>
      </w:r>
    </w:p>
    <w:p w:rsidR="00F16B89" w:rsidRPr="008C5D2B" w:rsidRDefault="00F16B89" w:rsidP="008C5D2B">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16B89" w:rsidRPr="008C5D2B" w:rsidRDefault="00F16B89" w:rsidP="008C5D2B">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16B89" w:rsidRPr="008C5D2B" w:rsidRDefault="00F16B89" w:rsidP="008C5D2B">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16B89" w:rsidRPr="008C5D2B" w:rsidRDefault="00F16B89" w:rsidP="008C5D2B">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16B89" w:rsidRPr="008C5D2B" w:rsidRDefault="00F16B89" w:rsidP="00A55FCD">
      <w:pPr>
        <w:pStyle w:val="ConsPlusNormal"/>
        <w:ind w:firstLine="540"/>
        <w:jc w:val="both"/>
        <w:rPr>
          <w:rFonts w:ascii="Times New Roman" w:hAnsi="Times New Roman" w:cs="Times New Roman"/>
          <w:szCs w:val="20"/>
        </w:rPr>
      </w:pPr>
      <w:proofErr w:type="gramStart"/>
      <w:r w:rsidRPr="008C5D2B">
        <w:rPr>
          <w:rFonts w:ascii="Times New Roman" w:hAnsi="Times New Roman" w:cs="Times New Roman"/>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7">
        <w:r w:rsidRPr="008C5D2B">
          <w:rPr>
            <w:rFonts w:ascii="Times New Roman" w:hAnsi="Times New Roman" w:cs="Times New Roman"/>
            <w:color w:val="0000FF"/>
            <w:szCs w:val="20"/>
          </w:rPr>
          <w:t>частью 1.1 статьи 16</w:t>
        </w:r>
      </w:hyperlink>
      <w:r w:rsidRPr="008C5D2B">
        <w:rPr>
          <w:rFonts w:ascii="Times New Roman" w:hAnsi="Times New Roman" w:cs="Times New Roman"/>
          <w:szCs w:val="20"/>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w:t>
      </w:r>
      <w:proofErr w:type="gramEnd"/>
      <w:r w:rsidRPr="008C5D2B">
        <w:rPr>
          <w:rFonts w:ascii="Times New Roman" w:hAnsi="Times New Roman" w:cs="Times New Roman"/>
          <w:szCs w:val="20"/>
        </w:rPr>
        <w:t xml:space="preserve"> </w:t>
      </w:r>
      <w:proofErr w:type="gramStart"/>
      <w:r w:rsidRPr="008C5D2B">
        <w:rPr>
          <w:rFonts w:ascii="Times New Roman" w:hAnsi="Times New Roman" w:cs="Times New Roman"/>
          <w:szCs w:val="20"/>
        </w:rPr>
        <w:t xml:space="preserve">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w:t>
      </w:r>
      <w:r w:rsidRPr="008C5D2B">
        <w:rPr>
          <w:rFonts w:ascii="Times New Roman" w:hAnsi="Times New Roman" w:cs="Times New Roman"/>
          <w:szCs w:val="20"/>
        </w:rPr>
        <w:lastRenderedPageBreak/>
        <w:t xml:space="preserve">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8">
        <w:r w:rsidRPr="008C5D2B">
          <w:rPr>
            <w:rFonts w:ascii="Times New Roman" w:hAnsi="Times New Roman" w:cs="Times New Roman"/>
            <w:color w:val="0000FF"/>
            <w:szCs w:val="20"/>
          </w:rPr>
          <w:t>частью 1.1 статьи 16</w:t>
        </w:r>
      </w:hyperlink>
      <w:r w:rsidRPr="008C5D2B">
        <w:rPr>
          <w:rFonts w:ascii="Times New Roman" w:hAnsi="Times New Roman" w:cs="Times New Roman"/>
          <w:szCs w:val="20"/>
        </w:rPr>
        <w:t xml:space="preserve"> Федерального закона от 27.07.2010 N 210-ФЗ "Об организации предоставления государственных</w:t>
      </w:r>
      <w:proofErr w:type="gramEnd"/>
      <w:r w:rsidRPr="008C5D2B">
        <w:rPr>
          <w:rFonts w:ascii="Times New Roman" w:hAnsi="Times New Roman" w:cs="Times New Roman"/>
          <w:szCs w:val="20"/>
        </w:rPr>
        <w:t xml:space="preserve"> и муниципальных услуг", уведомляется заявитель, а также приносятся извинения за доставленные неудобства;</w:t>
      </w:r>
    </w:p>
    <w:p w:rsidR="00F16B89" w:rsidRPr="008C5D2B" w:rsidRDefault="00F16B89" w:rsidP="00A55FCD">
      <w:pPr>
        <w:pStyle w:val="ConsPlusNormal"/>
        <w:ind w:firstLine="540"/>
        <w:jc w:val="both"/>
        <w:rPr>
          <w:rFonts w:ascii="Times New Roman" w:hAnsi="Times New Roman" w:cs="Times New Roman"/>
          <w:szCs w:val="20"/>
        </w:rPr>
      </w:pPr>
      <w:proofErr w:type="gramStart"/>
      <w:r w:rsidRPr="008C5D2B">
        <w:rPr>
          <w:rFonts w:ascii="Times New Roman" w:hAnsi="Times New Roman" w:cs="Times New Roman"/>
          <w:szCs w:val="20"/>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9">
        <w:r w:rsidRPr="008C5D2B">
          <w:rPr>
            <w:rFonts w:ascii="Times New Roman" w:hAnsi="Times New Roman" w:cs="Times New Roman"/>
            <w:color w:val="0000FF"/>
            <w:szCs w:val="20"/>
          </w:rPr>
          <w:t>пунктом 7.2 части 1 статьи 16</w:t>
        </w:r>
      </w:hyperlink>
      <w:r w:rsidRPr="008C5D2B">
        <w:rPr>
          <w:rFonts w:ascii="Times New Roman" w:hAnsi="Times New Roman" w:cs="Times New Roman"/>
          <w:szCs w:val="20"/>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sidRPr="008C5D2B">
        <w:rPr>
          <w:rFonts w:ascii="Times New Roman" w:hAnsi="Times New Roman" w:cs="Times New Roman"/>
          <w:szCs w:val="20"/>
        </w:rPr>
        <w:t xml:space="preserve"> федеральными законами.</w:t>
      </w:r>
    </w:p>
    <w:p w:rsidR="00F16B89" w:rsidRPr="008C5D2B" w:rsidRDefault="00F16B89">
      <w:pPr>
        <w:pStyle w:val="ConsPlusNormal"/>
        <w:spacing w:before="200"/>
        <w:ind w:firstLine="540"/>
        <w:jc w:val="both"/>
        <w:rPr>
          <w:rFonts w:ascii="Times New Roman" w:hAnsi="Times New Roman" w:cs="Times New Roman"/>
          <w:szCs w:val="20"/>
        </w:rPr>
      </w:pPr>
      <w:r w:rsidRPr="008C5D2B">
        <w:rPr>
          <w:rFonts w:ascii="Times New Roman" w:hAnsi="Times New Roman" w:cs="Times New Roman"/>
          <w:szCs w:val="20"/>
        </w:rPr>
        <w:t>2.7. Исчерпывающий перечень оснований для отказа в приеме документов, необходимых для предоставления муниципальной услуги.</w:t>
      </w:r>
    </w:p>
    <w:p w:rsidR="00F16B89" w:rsidRPr="008C5D2B" w:rsidRDefault="00F16B89" w:rsidP="008C5D2B">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2.7.1. Основаниями для отказа в приеме документов являются:</w:t>
      </w:r>
    </w:p>
    <w:p w:rsidR="00F16B89" w:rsidRPr="008C5D2B" w:rsidRDefault="00F16B89" w:rsidP="008C5D2B">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если содержание заявления не позволяет установить предмет обращения;</w:t>
      </w:r>
    </w:p>
    <w:p w:rsidR="00F16B89" w:rsidRPr="008C5D2B" w:rsidRDefault="00F16B89" w:rsidP="008C5D2B">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отсутствует документ, удостоверяющий личность заявителя или его уполномоченного представителя (при обращении на личном приеме);</w:t>
      </w:r>
    </w:p>
    <w:p w:rsidR="00F16B89" w:rsidRPr="008C5D2B" w:rsidRDefault="00F16B89" w:rsidP="008C5D2B">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отсутствует документ, подтверждающий полномочия представителя заявителя (при обращении на личном приеме);</w:t>
      </w:r>
    </w:p>
    <w:p w:rsidR="00F16B89" w:rsidRPr="008C5D2B" w:rsidRDefault="00F16B89" w:rsidP="008C5D2B">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представлены документы, имеющие подчистки, приписки, исправления, не позволяющие однозначно истолковать их содержание, кроме случаев, когда допущенные нарушения могут быть устранены органами и организациями, участвующими в предоставлении муниципальной услуги.</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2.7.2. 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A55FCD" w:rsidRDefault="00A55FCD" w:rsidP="00A55FCD">
      <w:pPr>
        <w:pStyle w:val="ConsPlusNormal"/>
        <w:ind w:firstLine="540"/>
        <w:jc w:val="both"/>
        <w:rPr>
          <w:rFonts w:ascii="Times New Roman" w:hAnsi="Times New Roman" w:cs="Times New Roman"/>
          <w:szCs w:val="20"/>
        </w:rPr>
      </w:pPr>
      <w:bookmarkStart w:id="5" w:name="P180"/>
      <w:bookmarkEnd w:id="5"/>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2.8. Исчерпывающий перечень оснований для отказа в предоставлении муниципальной услуги.</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2.8.1. Решение об отказе в предоставлении муниципальной услуги направляется заявителю в следующих случаях:</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2.8.1.1. с заявлением о предоставлении имущества обратилось лицо, которое в соответствии с законодательством не имеет права на приобретение имущества в безвозмездное пользование или аренду без проведения торгов;</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2.8.1.2. указанный в заявлении о предоставлении имущества в безвозмездное пользование или аренду объект муниципального имущества предоставлен на праве хозяйственного ведения, оперативного управления, безвозмездного пользования или аренды (или ином праве) иному лицу;</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2.8.1.3. установленные цели использования объектов муниципального имущества не соответствует целям использования такого объекта, указанным в заявлении о предоставлении муниципальной услуги;</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xml:space="preserve">2.8.1.4. </w:t>
      </w:r>
      <w:proofErr w:type="spellStart"/>
      <w:r w:rsidRPr="008C5D2B">
        <w:rPr>
          <w:rFonts w:ascii="Times New Roman" w:hAnsi="Times New Roman" w:cs="Times New Roman"/>
          <w:szCs w:val="20"/>
        </w:rPr>
        <w:t>непредоставление</w:t>
      </w:r>
      <w:proofErr w:type="spellEnd"/>
      <w:r w:rsidRPr="008C5D2B">
        <w:rPr>
          <w:rFonts w:ascii="Times New Roman" w:hAnsi="Times New Roman" w:cs="Times New Roman"/>
          <w:szCs w:val="20"/>
        </w:rPr>
        <w:t xml:space="preserve"> документов, указанных в </w:t>
      </w:r>
      <w:hyperlink w:anchor="P152">
        <w:r w:rsidRPr="008C5D2B">
          <w:rPr>
            <w:rFonts w:ascii="Times New Roman" w:hAnsi="Times New Roman" w:cs="Times New Roman"/>
            <w:color w:val="0000FF"/>
            <w:szCs w:val="20"/>
          </w:rPr>
          <w:t>п. 2.6.3</w:t>
        </w:r>
      </w:hyperlink>
      <w:r w:rsidRPr="008C5D2B">
        <w:rPr>
          <w:rFonts w:ascii="Times New Roman" w:hAnsi="Times New Roman" w:cs="Times New Roman"/>
          <w:szCs w:val="20"/>
        </w:rPr>
        <w:t>.</w:t>
      </w:r>
    </w:p>
    <w:p w:rsidR="00A55FCD" w:rsidRDefault="00A55FCD" w:rsidP="00A55FCD">
      <w:pPr>
        <w:pStyle w:val="ConsPlusNormal"/>
        <w:ind w:firstLine="540"/>
        <w:jc w:val="both"/>
        <w:rPr>
          <w:rFonts w:ascii="Times New Roman" w:hAnsi="Times New Roman" w:cs="Times New Roman"/>
          <w:szCs w:val="20"/>
        </w:rPr>
      </w:pP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2.9. Размер платы, взимаемой с заявителя при предоставлении муниципальной услуги.</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2.9.1. Предоставление муниципальной услуги осуществляется без взимания платы.</w:t>
      </w:r>
    </w:p>
    <w:p w:rsidR="00A55FCD" w:rsidRDefault="00A55FCD" w:rsidP="00A55FCD">
      <w:pPr>
        <w:pStyle w:val="ConsPlusNormal"/>
        <w:ind w:firstLine="540"/>
        <w:jc w:val="both"/>
        <w:rPr>
          <w:rFonts w:ascii="Times New Roman" w:hAnsi="Times New Roman" w:cs="Times New Roman"/>
          <w:szCs w:val="20"/>
        </w:rPr>
      </w:pP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2.10.1.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2.10.2. Максимальный срок ожидания в очереди при получении результата предоставления муниципальной услуги составляет 15 минут.</w:t>
      </w:r>
    </w:p>
    <w:p w:rsidR="008A2E7F" w:rsidRDefault="008A2E7F" w:rsidP="00A55FCD">
      <w:pPr>
        <w:pStyle w:val="ConsPlusNormal"/>
        <w:ind w:firstLine="540"/>
        <w:jc w:val="both"/>
        <w:rPr>
          <w:rFonts w:ascii="Times New Roman" w:hAnsi="Times New Roman" w:cs="Times New Roman"/>
          <w:szCs w:val="20"/>
        </w:rPr>
      </w:pP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2.11. Срок регистрации заявления о предоставлении муниципальной услуги.</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2.11.1. Срок регистрации заявления о предоставлении муниципальной услуги не должен превышать 15 минут с момента поступ</w:t>
      </w:r>
      <w:r w:rsidR="0090069A" w:rsidRPr="008C5D2B">
        <w:rPr>
          <w:rFonts w:ascii="Times New Roman" w:hAnsi="Times New Roman" w:cs="Times New Roman"/>
          <w:szCs w:val="20"/>
        </w:rPr>
        <w:t>ления заявления в Администрацию</w:t>
      </w:r>
      <w:r w:rsidRPr="008C5D2B">
        <w:rPr>
          <w:rFonts w:ascii="Times New Roman" w:hAnsi="Times New Roman" w:cs="Times New Roman"/>
          <w:szCs w:val="20"/>
        </w:rPr>
        <w:t>.</w:t>
      </w:r>
    </w:p>
    <w:p w:rsidR="00A55FCD" w:rsidRDefault="00A55FCD" w:rsidP="00A55FCD">
      <w:pPr>
        <w:pStyle w:val="ConsPlusNormal"/>
        <w:ind w:firstLine="540"/>
        <w:jc w:val="both"/>
        <w:rPr>
          <w:rFonts w:ascii="Times New Roman" w:hAnsi="Times New Roman" w:cs="Times New Roman"/>
          <w:szCs w:val="20"/>
        </w:rPr>
      </w:pP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2.12.1. Заявителю или его представителю должен быть обеспечен свободный доступ к местам предоставления муниципальной услуги.</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lastRenderedPageBreak/>
        <w:t>2.12.2. 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2.12.3. Вход в помещение должен быть оборудован информационной табличкой, содержащей наименование организации.</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2.12.4.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2.12.5.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2.12.6.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2.12.7. Места для ожидания должны соответствовать комфортным условиям для заявителей и оптимальным условиям работы должностных лиц.</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2.12.8.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2.12.9. Кабинеты приема заявителей должны быть оборудованы информационными табличками с указанием:</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номера кабинета;</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графика приема.</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2.12.10. Места для приема заявителей должны быть снабжены стулом, иметь место для письма и раскладки документов.</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2.12.11.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2.12.12.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2.12.13. На информационных стендах размещается следующая информация:</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1) о функциональном органе, структур</w:t>
      </w:r>
      <w:r w:rsidR="0090069A" w:rsidRPr="008C5D2B">
        <w:rPr>
          <w:rFonts w:ascii="Times New Roman" w:hAnsi="Times New Roman" w:cs="Times New Roman"/>
          <w:szCs w:val="20"/>
        </w:rPr>
        <w:t>ном подразделении Администрации</w:t>
      </w:r>
      <w:r w:rsidRPr="008C5D2B">
        <w:rPr>
          <w:rFonts w:ascii="Times New Roman" w:hAnsi="Times New Roman" w:cs="Times New Roman"/>
          <w:szCs w:val="20"/>
        </w:rPr>
        <w:t>,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 административный регламент с приложениями;</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3) информация о возможности предоставления услуги в электронном виде.</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xml:space="preserve">2.12.14. В здании Администрации должны быть созданы условия </w:t>
      </w:r>
      <w:proofErr w:type="gramStart"/>
      <w:r w:rsidRPr="008C5D2B">
        <w:rPr>
          <w:rFonts w:ascii="Times New Roman" w:hAnsi="Times New Roman" w:cs="Times New Roman"/>
          <w:szCs w:val="20"/>
        </w:rPr>
        <w:t>для беспрепятственного доступа лиц с ограниченными возможностями к получению муниципальной услуги в соответствии с требованиями</w:t>
      </w:r>
      <w:proofErr w:type="gramEnd"/>
      <w:r w:rsidRPr="008C5D2B">
        <w:rPr>
          <w:rFonts w:ascii="Times New Roman" w:hAnsi="Times New Roman" w:cs="Times New Roman"/>
          <w:szCs w:val="20"/>
        </w:rPr>
        <w:t>, установленными законодательством Российской Федерации и иными нормативными правовыми актами.</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2.12.15. 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Лица с ограниченными возможностями могут получить муниципальную услугу путем использования почтовой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w:t>
      </w:r>
    </w:p>
    <w:p w:rsidR="00A55FCD" w:rsidRDefault="00A55FCD" w:rsidP="00A55FCD">
      <w:pPr>
        <w:pStyle w:val="ConsPlusNormal"/>
        <w:ind w:firstLine="540"/>
        <w:jc w:val="both"/>
        <w:rPr>
          <w:rFonts w:ascii="Times New Roman" w:hAnsi="Times New Roman" w:cs="Times New Roman"/>
          <w:szCs w:val="20"/>
        </w:rPr>
      </w:pP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2.13. Показатели доступности и качества муниципальной услуги.</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2.13.1. Показатели доступности муниципальной услуги характеризуются:</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соотношением количества полученных заявлений в электронной форме к количеству бумажных заявлений;</w:t>
      </w:r>
    </w:p>
    <w:p w:rsidR="00F16B89" w:rsidRPr="008C5D2B" w:rsidRDefault="00F16B89" w:rsidP="00A55FCD">
      <w:pPr>
        <w:pStyle w:val="ConsPlusNormal"/>
        <w:ind w:firstLine="540"/>
        <w:jc w:val="both"/>
        <w:rPr>
          <w:rFonts w:ascii="Times New Roman" w:hAnsi="Times New Roman" w:cs="Times New Roman"/>
          <w:szCs w:val="20"/>
        </w:rPr>
      </w:pPr>
      <w:proofErr w:type="gramStart"/>
      <w:r w:rsidRPr="008C5D2B">
        <w:rPr>
          <w:rFonts w:ascii="Times New Roman" w:hAnsi="Times New Roman" w:cs="Times New Roman"/>
          <w:szCs w:val="20"/>
        </w:rPr>
        <w:t>-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roofErr w:type="gramEnd"/>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2.13.2. Показатели качества муниципальной услуги характеризуются:</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xml:space="preserve">- соотношением </w:t>
      </w:r>
      <w:proofErr w:type="gramStart"/>
      <w:r w:rsidRPr="008C5D2B">
        <w:rPr>
          <w:rFonts w:ascii="Times New Roman" w:hAnsi="Times New Roman" w:cs="Times New Roman"/>
          <w:szCs w:val="20"/>
        </w:rPr>
        <w:t xml:space="preserve">количества удовлетворительных оценок результатов предоставления муниципальной </w:t>
      </w:r>
      <w:r w:rsidRPr="008C5D2B">
        <w:rPr>
          <w:rFonts w:ascii="Times New Roman" w:hAnsi="Times New Roman" w:cs="Times New Roman"/>
          <w:szCs w:val="20"/>
        </w:rPr>
        <w:lastRenderedPageBreak/>
        <w:t>услуги</w:t>
      </w:r>
      <w:proofErr w:type="gramEnd"/>
      <w:r w:rsidRPr="008C5D2B">
        <w:rPr>
          <w:rFonts w:ascii="Times New Roman" w:hAnsi="Times New Roman" w:cs="Times New Roman"/>
          <w:szCs w:val="20"/>
        </w:rPr>
        <w:t xml:space="preserve">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2.13.3.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6 месяцев.</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2.13.4. По итогам отчетного периода осуществляется сравнительный анализ показателей, статистические данные обобщаются в отчеты и публикуются в установленном законом порядке.</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2.13.5. По результатам оценки эффективности деятельности органа, уполномоченного на предоставление муниципальной услуги, к должностным лицам, на которых возложено выполнение административных процедур, применяются соответствующие дисциплинарные меры.</w:t>
      </w:r>
    </w:p>
    <w:p w:rsidR="00A55FCD" w:rsidRDefault="00A55FCD" w:rsidP="00A55FCD">
      <w:pPr>
        <w:pStyle w:val="ConsPlusNormal"/>
        <w:ind w:firstLine="540"/>
        <w:jc w:val="both"/>
        <w:rPr>
          <w:rFonts w:ascii="Times New Roman" w:hAnsi="Times New Roman" w:cs="Times New Roman"/>
          <w:szCs w:val="20"/>
        </w:rPr>
      </w:pP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2.14. Иные требования, в том числе учитывающие особенности предоставления муниципальной услуги в электронной форме.</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2.14.1.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1) возможность знакомиться с информацией о муниципальной услуге;</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3) возможность представлять заявление и документы, необходимые для предоставления муниципальной услуги, в электронном виде;</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4) возможность осуществлять мониторинг хода предоставления муниципальной услуги;</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5) возможность получения результатов предоставления муниципальной услуги в электронном виде в случаях, не запрещенных федеральным законом.</w:t>
      </w:r>
    </w:p>
    <w:p w:rsidR="00F16B89" w:rsidRPr="008C5D2B" w:rsidRDefault="00F16B89" w:rsidP="00A55FCD">
      <w:pPr>
        <w:pStyle w:val="ConsPlusNormal"/>
        <w:ind w:firstLine="540"/>
        <w:jc w:val="both"/>
        <w:rPr>
          <w:rFonts w:ascii="Times New Roman" w:hAnsi="Times New Roman" w:cs="Times New Roman"/>
          <w:szCs w:val="20"/>
        </w:rPr>
      </w:pPr>
      <w:proofErr w:type="gramStart"/>
      <w:r w:rsidRPr="008C5D2B">
        <w:rPr>
          <w:rFonts w:ascii="Times New Roman" w:hAnsi="Times New Roman" w:cs="Times New Roman"/>
          <w:szCs w:val="20"/>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F16B89" w:rsidRPr="008C5D2B" w:rsidRDefault="00F16B89">
      <w:pPr>
        <w:pStyle w:val="ConsPlusNormal"/>
        <w:jc w:val="both"/>
        <w:rPr>
          <w:rFonts w:ascii="Times New Roman" w:hAnsi="Times New Roman" w:cs="Times New Roman"/>
          <w:szCs w:val="20"/>
        </w:rPr>
      </w:pPr>
    </w:p>
    <w:p w:rsidR="00F16B89" w:rsidRPr="008C5D2B" w:rsidRDefault="00F16B89">
      <w:pPr>
        <w:pStyle w:val="ConsPlusTitle"/>
        <w:jc w:val="center"/>
        <w:outlineLvl w:val="1"/>
        <w:rPr>
          <w:rFonts w:ascii="Times New Roman" w:hAnsi="Times New Roman" w:cs="Times New Roman"/>
          <w:szCs w:val="20"/>
        </w:rPr>
      </w:pPr>
      <w:r w:rsidRPr="008C5D2B">
        <w:rPr>
          <w:rFonts w:ascii="Times New Roman" w:hAnsi="Times New Roman" w:cs="Times New Roman"/>
          <w:szCs w:val="20"/>
        </w:rPr>
        <w:t>3. Состав, последовательность и сроки выполнения</w:t>
      </w:r>
    </w:p>
    <w:p w:rsidR="00F16B89" w:rsidRPr="008C5D2B" w:rsidRDefault="00F16B89">
      <w:pPr>
        <w:pStyle w:val="ConsPlusTitle"/>
        <w:jc w:val="center"/>
        <w:rPr>
          <w:rFonts w:ascii="Times New Roman" w:hAnsi="Times New Roman" w:cs="Times New Roman"/>
          <w:szCs w:val="20"/>
        </w:rPr>
      </w:pPr>
      <w:r w:rsidRPr="008C5D2B">
        <w:rPr>
          <w:rFonts w:ascii="Times New Roman" w:hAnsi="Times New Roman" w:cs="Times New Roman"/>
          <w:szCs w:val="20"/>
        </w:rPr>
        <w:t>административных процедур, требования к порядку их</w:t>
      </w:r>
    </w:p>
    <w:p w:rsidR="00F16B89" w:rsidRPr="008C5D2B" w:rsidRDefault="00F16B89">
      <w:pPr>
        <w:pStyle w:val="ConsPlusTitle"/>
        <w:jc w:val="center"/>
        <w:rPr>
          <w:rFonts w:ascii="Times New Roman" w:hAnsi="Times New Roman" w:cs="Times New Roman"/>
          <w:szCs w:val="20"/>
        </w:rPr>
      </w:pPr>
      <w:r w:rsidRPr="008C5D2B">
        <w:rPr>
          <w:rFonts w:ascii="Times New Roman" w:hAnsi="Times New Roman" w:cs="Times New Roman"/>
          <w:szCs w:val="20"/>
        </w:rPr>
        <w:t>выполнения, в том числе особенности выполнения</w:t>
      </w:r>
    </w:p>
    <w:p w:rsidR="00F16B89" w:rsidRPr="008C5D2B" w:rsidRDefault="00F16B89">
      <w:pPr>
        <w:pStyle w:val="ConsPlusTitle"/>
        <w:jc w:val="center"/>
        <w:rPr>
          <w:rFonts w:ascii="Times New Roman" w:hAnsi="Times New Roman" w:cs="Times New Roman"/>
          <w:szCs w:val="20"/>
        </w:rPr>
      </w:pPr>
      <w:r w:rsidRPr="008C5D2B">
        <w:rPr>
          <w:rFonts w:ascii="Times New Roman" w:hAnsi="Times New Roman" w:cs="Times New Roman"/>
          <w:szCs w:val="20"/>
        </w:rPr>
        <w:t>административных процедур в электронной форме,</w:t>
      </w:r>
    </w:p>
    <w:p w:rsidR="00F16B89" w:rsidRPr="008C5D2B" w:rsidRDefault="00F16B89">
      <w:pPr>
        <w:pStyle w:val="ConsPlusTitle"/>
        <w:jc w:val="center"/>
        <w:rPr>
          <w:rFonts w:ascii="Times New Roman" w:hAnsi="Times New Roman" w:cs="Times New Roman"/>
          <w:szCs w:val="20"/>
        </w:rPr>
      </w:pPr>
      <w:r w:rsidRPr="008C5D2B">
        <w:rPr>
          <w:rFonts w:ascii="Times New Roman" w:hAnsi="Times New Roman" w:cs="Times New Roman"/>
          <w:szCs w:val="20"/>
        </w:rPr>
        <w:t xml:space="preserve">а также особенности выполнения </w:t>
      </w:r>
      <w:proofErr w:type="gramStart"/>
      <w:r w:rsidRPr="008C5D2B">
        <w:rPr>
          <w:rFonts w:ascii="Times New Roman" w:hAnsi="Times New Roman" w:cs="Times New Roman"/>
          <w:szCs w:val="20"/>
        </w:rPr>
        <w:t>административных</w:t>
      </w:r>
      <w:proofErr w:type="gramEnd"/>
    </w:p>
    <w:p w:rsidR="00F16B89" w:rsidRPr="008C5D2B" w:rsidRDefault="00F16B89">
      <w:pPr>
        <w:pStyle w:val="ConsPlusTitle"/>
        <w:jc w:val="center"/>
        <w:rPr>
          <w:rFonts w:ascii="Times New Roman" w:hAnsi="Times New Roman" w:cs="Times New Roman"/>
          <w:szCs w:val="20"/>
        </w:rPr>
      </w:pPr>
      <w:r w:rsidRPr="008C5D2B">
        <w:rPr>
          <w:rFonts w:ascii="Times New Roman" w:hAnsi="Times New Roman" w:cs="Times New Roman"/>
          <w:szCs w:val="20"/>
        </w:rPr>
        <w:t>процедур в многофункциональных центрах</w:t>
      </w:r>
    </w:p>
    <w:p w:rsidR="00F16B89" w:rsidRPr="008C5D2B" w:rsidRDefault="00F16B89">
      <w:pPr>
        <w:pStyle w:val="ConsPlusNormal"/>
        <w:jc w:val="both"/>
        <w:rPr>
          <w:rFonts w:ascii="Times New Roman" w:hAnsi="Times New Roman" w:cs="Times New Roman"/>
          <w:szCs w:val="20"/>
        </w:rPr>
      </w:pP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3.1. Предоставление муниципальной услуги включает в себя следующие административные процедуры:</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3.1.1. прием и регистрация заявления и приложенных к нему документов, необходимых для предоставления муниципальной услуги;</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3.1.2. 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взаимодействия;</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3.1.3. рассмотрение документов заявителя;</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3.1.4. подготовка результата предоставления муниципальной услуги;</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3.1.5. подписание и выдача результата предоставления муниципальной услуги.</w:t>
      </w:r>
    </w:p>
    <w:p w:rsidR="00F16B89" w:rsidRPr="008C5D2B" w:rsidRDefault="00F16B89">
      <w:pPr>
        <w:pStyle w:val="ConsPlusNormal"/>
        <w:spacing w:before="200"/>
        <w:ind w:firstLine="540"/>
        <w:jc w:val="both"/>
        <w:rPr>
          <w:rFonts w:ascii="Times New Roman" w:hAnsi="Times New Roman" w:cs="Times New Roman"/>
          <w:szCs w:val="20"/>
        </w:rPr>
      </w:pPr>
      <w:r w:rsidRPr="008C5D2B">
        <w:rPr>
          <w:rFonts w:ascii="Times New Roman" w:hAnsi="Times New Roman" w:cs="Times New Roman"/>
          <w:szCs w:val="20"/>
        </w:rPr>
        <w:t xml:space="preserve">3.2. Последовательность и сроки выполнения действий при предоставлении муниципальной услуги "Предоставление в безвозмездное пользование, аренду объектов недвижимости, находящихся в собственности муниципального образования </w:t>
      </w:r>
      <w:proofErr w:type="spellStart"/>
      <w:r w:rsidR="0090069A" w:rsidRPr="008C5D2B">
        <w:rPr>
          <w:rFonts w:ascii="Times New Roman" w:hAnsi="Times New Roman" w:cs="Times New Roman"/>
          <w:szCs w:val="20"/>
        </w:rPr>
        <w:t>Западнодвинский</w:t>
      </w:r>
      <w:proofErr w:type="spellEnd"/>
      <w:r w:rsidR="0090069A" w:rsidRPr="008C5D2B">
        <w:rPr>
          <w:rFonts w:ascii="Times New Roman" w:hAnsi="Times New Roman" w:cs="Times New Roman"/>
          <w:szCs w:val="20"/>
        </w:rPr>
        <w:t xml:space="preserve"> муниципальный округ Тверской области</w:t>
      </w:r>
      <w:r w:rsidRPr="008C5D2B">
        <w:rPr>
          <w:rFonts w:ascii="Times New Roman" w:hAnsi="Times New Roman" w:cs="Times New Roman"/>
          <w:szCs w:val="20"/>
        </w:rPr>
        <w:t xml:space="preserve">" описаны в </w:t>
      </w:r>
      <w:hyperlink w:anchor="P359">
        <w:r w:rsidRPr="008C5D2B">
          <w:rPr>
            <w:rFonts w:ascii="Times New Roman" w:hAnsi="Times New Roman" w:cs="Times New Roman"/>
            <w:color w:val="0000FF"/>
            <w:szCs w:val="20"/>
          </w:rPr>
          <w:t>блок-схеме</w:t>
        </w:r>
      </w:hyperlink>
      <w:r w:rsidRPr="008C5D2B">
        <w:rPr>
          <w:rFonts w:ascii="Times New Roman" w:hAnsi="Times New Roman" w:cs="Times New Roman"/>
          <w:szCs w:val="20"/>
        </w:rPr>
        <w:t xml:space="preserve"> (приложение 1 к Административному регламенту).</w:t>
      </w:r>
    </w:p>
    <w:p w:rsidR="008A2E7F" w:rsidRDefault="008A2E7F" w:rsidP="00A55FCD">
      <w:pPr>
        <w:pStyle w:val="ConsPlusNormal"/>
        <w:ind w:firstLine="540"/>
        <w:jc w:val="both"/>
        <w:rPr>
          <w:rFonts w:ascii="Times New Roman" w:hAnsi="Times New Roman" w:cs="Times New Roman"/>
          <w:szCs w:val="20"/>
        </w:rPr>
      </w:pP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3.3. Прием и регистрация заявления и приложенных к нему документов.</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3.3.1. Прием и регистрация документов осуществляются Администрацией.</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3.3.2. Основанием для начала выполнения административной процедуры является:</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1) обращение заявителя (представителя заявителя) непосредственно в Администрацию</w:t>
      </w:r>
      <w:r w:rsidR="0090069A" w:rsidRPr="008C5D2B">
        <w:rPr>
          <w:rFonts w:ascii="Times New Roman" w:hAnsi="Times New Roman" w:cs="Times New Roman"/>
          <w:szCs w:val="20"/>
        </w:rPr>
        <w:t xml:space="preserve"> </w:t>
      </w:r>
      <w:r w:rsidRPr="008C5D2B">
        <w:rPr>
          <w:rFonts w:ascii="Times New Roman" w:hAnsi="Times New Roman" w:cs="Times New Roman"/>
          <w:szCs w:val="20"/>
        </w:rPr>
        <w:t>с заявлением о предоставлении муниципальной услуги и комплектом документов, необходимых для предоставления муниципальной услуги;</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 направление документов заявителя в Администрацию  в электронном виде через Единый портал (в случае наличия технической возможности);</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3) направление документов заявителя в Администрацию посредством почтовой связи.</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lastRenderedPageBreak/>
        <w:t xml:space="preserve">3.3.3. При получении заявления и документов, предусмотренных </w:t>
      </w:r>
      <w:hyperlink w:anchor="P152">
        <w:r w:rsidRPr="008C5D2B">
          <w:rPr>
            <w:rFonts w:ascii="Times New Roman" w:hAnsi="Times New Roman" w:cs="Times New Roman"/>
            <w:color w:val="0000FF"/>
            <w:szCs w:val="20"/>
          </w:rPr>
          <w:t>пунктом 2.6.3</w:t>
        </w:r>
      </w:hyperlink>
      <w:r w:rsidRPr="008C5D2B">
        <w:rPr>
          <w:rFonts w:ascii="Times New Roman" w:hAnsi="Times New Roman" w:cs="Times New Roman"/>
          <w:szCs w:val="20"/>
        </w:rPr>
        <w:t xml:space="preserve"> настоящего Административного регламента,</w:t>
      </w:r>
      <w:r w:rsidR="0090069A" w:rsidRPr="008C5D2B">
        <w:rPr>
          <w:rFonts w:ascii="Times New Roman" w:hAnsi="Times New Roman" w:cs="Times New Roman"/>
          <w:szCs w:val="20"/>
        </w:rPr>
        <w:t xml:space="preserve"> должностное лицо Администрации</w:t>
      </w:r>
      <w:r w:rsidRPr="008C5D2B">
        <w:rPr>
          <w:rFonts w:ascii="Times New Roman" w:hAnsi="Times New Roman" w:cs="Times New Roman"/>
          <w:szCs w:val="20"/>
        </w:rPr>
        <w:t>, ответственное за прием и регистрацию документов в рамках предоставления муниципальной услуги в соответствии с настоящим регламентом:</w:t>
      </w:r>
    </w:p>
    <w:p w:rsidR="00F16B89" w:rsidRPr="008C5D2B" w:rsidRDefault="00F16B89" w:rsidP="008C5D2B">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1) устанавливает предмет обращения;</w:t>
      </w:r>
    </w:p>
    <w:p w:rsidR="00F16B89" w:rsidRPr="008C5D2B" w:rsidRDefault="00F16B89" w:rsidP="008C5D2B">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2) проверяет документ, удостоверяющий личность заявителя (если заявление представлено заявителем лично);</w:t>
      </w:r>
    </w:p>
    <w:p w:rsidR="00F16B89" w:rsidRPr="008C5D2B" w:rsidRDefault="00F16B89" w:rsidP="008C5D2B">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xml:space="preserve">3) в случае необходимости свидетельствования верности </w:t>
      </w:r>
      <w:r w:rsidR="0090069A" w:rsidRPr="008C5D2B">
        <w:rPr>
          <w:rFonts w:ascii="Times New Roman" w:hAnsi="Times New Roman" w:cs="Times New Roman"/>
          <w:szCs w:val="20"/>
        </w:rPr>
        <w:t xml:space="preserve">копий представленных документов, </w:t>
      </w:r>
      <w:r w:rsidRPr="008C5D2B">
        <w:rPr>
          <w:rFonts w:ascii="Times New Roman" w:hAnsi="Times New Roman" w:cs="Times New Roman"/>
          <w:szCs w:val="20"/>
        </w:rPr>
        <w:t>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4) в случаях, предусмотренных законодательством, выдает заявителю расписку в приеме документов;</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5) направляет пакет документов на регистрацию должностному лицу, осуществляющему регистрацию документов в установленном порядке.</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xml:space="preserve">3.3.4. </w:t>
      </w:r>
      <w:proofErr w:type="gramStart"/>
      <w:r w:rsidRPr="008C5D2B">
        <w:rPr>
          <w:rFonts w:ascii="Times New Roman" w:hAnsi="Times New Roman" w:cs="Times New Roman"/>
          <w:szCs w:val="20"/>
        </w:rPr>
        <w:t>В случае поступления заявления о предоставлении муниципальной услуги в Администрацию  по почте либо по информационно-телекоммуникационной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(при наличии технической возможности), действия, предусмотренные подпунктами 2), 3), 4), 5) пункта 3.3.3 настоящего Административного регламента, сотрудником, ответственным за прием и регистрацию документов заявителя</w:t>
      </w:r>
      <w:proofErr w:type="gramEnd"/>
      <w:r w:rsidRPr="008C5D2B">
        <w:rPr>
          <w:rFonts w:ascii="Times New Roman" w:hAnsi="Times New Roman" w:cs="Times New Roman"/>
          <w:szCs w:val="20"/>
        </w:rPr>
        <w:t>, не осуществляются. Сотрудник администрации, ответственный за регистрацию документов, поступающих в электронном виде, регистрирует их не позднее дня пол</w:t>
      </w:r>
      <w:r w:rsidR="0090069A" w:rsidRPr="008C5D2B">
        <w:rPr>
          <w:rFonts w:ascii="Times New Roman" w:hAnsi="Times New Roman" w:cs="Times New Roman"/>
          <w:szCs w:val="20"/>
        </w:rPr>
        <w:t>учения заявления Администрацией</w:t>
      </w:r>
      <w:r w:rsidRPr="008C5D2B">
        <w:rPr>
          <w:rFonts w:ascii="Times New Roman" w:hAnsi="Times New Roman" w:cs="Times New Roman"/>
          <w:szCs w:val="20"/>
        </w:rPr>
        <w:t>.</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3.3.4. Работник, ответственный за прием и регистрацию документов заявителя, после регистрации документов заявителя</w:t>
      </w:r>
      <w:r w:rsidR="0090069A" w:rsidRPr="008C5D2B">
        <w:rPr>
          <w:rFonts w:ascii="Times New Roman" w:hAnsi="Times New Roman" w:cs="Times New Roman"/>
          <w:szCs w:val="20"/>
        </w:rPr>
        <w:t xml:space="preserve"> передает их Главе </w:t>
      </w:r>
      <w:proofErr w:type="spellStart"/>
      <w:r w:rsidR="0090069A" w:rsidRPr="008C5D2B">
        <w:rPr>
          <w:rFonts w:ascii="Times New Roman" w:hAnsi="Times New Roman" w:cs="Times New Roman"/>
          <w:szCs w:val="20"/>
        </w:rPr>
        <w:t>Западнодвинского</w:t>
      </w:r>
      <w:proofErr w:type="spellEnd"/>
      <w:r w:rsidR="0090069A" w:rsidRPr="008C5D2B">
        <w:rPr>
          <w:rFonts w:ascii="Times New Roman" w:hAnsi="Times New Roman" w:cs="Times New Roman"/>
          <w:szCs w:val="20"/>
        </w:rPr>
        <w:t xml:space="preserve"> муниципального округа Тверской области (далее-Глава)</w:t>
      </w:r>
      <w:r w:rsidRPr="008C5D2B">
        <w:rPr>
          <w:rFonts w:ascii="Times New Roman" w:hAnsi="Times New Roman" w:cs="Times New Roman"/>
          <w:szCs w:val="20"/>
        </w:rPr>
        <w:t xml:space="preserve">, который по результатам рассмотрения передает </w:t>
      </w:r>
      <w:r w:rsidR="0090069A" w:rsidRPr="008C5D2B">
        <w:rPr>
          <w:rFonts w:ascii="Times New Roman" w:hAnsi="Times New Roman" w:cs="Times New Roman"/>
          <w:szCs w:val="20"/>
        </w:rPr>
        <w:t>документы председателю Комитета</w:t>
      </w:r>
      <w:r w:rsidRPr="008C5D2B">
        <w:rPr>
          <w:rFonts w:ascii="Times New Roman" w:hAnsi="Times New Roman" w:cs="Times New Roman"/>
          <w:szCs w:val="20"/>
        </w:rPr>
        <w:t>.</w:t>
      </w:r>
    </w:p>
    <w:p w:rsidR="00F16B89" w:rsidRPr="008C5D2B" w:rsidRDefault="00F16B89" w:rsidP="00A55FCD">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3.3.5. Результатом административной процедуры приема и регистрации документов заявителя</w:t>
      </w:r>
      <w:r w:rsidR="0090069A" w:rsidRPr="008C5D2B">
        <w:rPr>
          <w:rFonts w:ascii="Times New Roman" w:hAnsi="Times New Roman" w:cs="Times New Roman"/>
          <w:szCs w:val="20"/>
        </w:rPr>
        <w:t xml:space="preserve"> является получение работником К</w:t>
      </w:r>
      <w:r w:rsidRPr="008C5D2B">
        <w:rPr>
          <w:rFonts w:ascii="Times New Roman" w:hAnsi="Times New Roman" w:cs="Times New Roman"/>
          <w:szCs w:val="20"/>
        </w:rPr>
        <w:t>омитета документов, представленных заявителем.</w:t>
      </w:r>
    </w:p>
    <w:p w:rsidR="00F16B89" w:rsidRPr="008C5D2B" w:rsidRDefault="00F16B89">
      <w:pPr>
        <w:pStyle w:val="ConsPlusNormal"/>
        <w:spacing w:before="200"/>
        <w:ind w:firstLine="540"/>
        <w:jc w:val="both"/>
        <w:rPr>
          <w:rFonts w:ascii="Times New Roman" w:hAnsi="Times New Roman" w:cs="Times New Roman"/>
          <w:szCs w:val="20"/>
        </w:rPr>
      </w:pPr>
      <w:r w:rsidRPr="008C5D2B">
        <w:rPr>
          <w:rFonts w:ascii="Times New Roman" w:hAnsi="Times New Roman" w:cs="Times New Roman"/>
          <w:szCs w:val="20"/>
        </w:rPr>
        <w:t>3.4. Подготовка результата предоставления муниципальной услуги.</w:t>
      </w:r>
    </w:p>
    <w:p w:rsidR="00F16B89" w:rsidRPr="008C5D2B" w:rsidRDefault="0090069A" w:rsidP="008C5D2B">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3.4.1. Работник К</w:t>
      </w:r>
      <w:r w:rsidR="00F16B89" w:rsidRPr="008C5D2B">
        <w:rPr>
          <w:rFonts w:ascii="Times New Roman" w:hAnsi="Times New Roman" w:cs="Times New Roman"/>
          <w:szCs w:val="20"/>
        </w:rPr>
        <w:t xml:space="preserve">омитета, ответственный за подготовку результата предоставления муниципальной услуги, при отсутствии предусмотренных </w:t>
      </w:r>
      <w:hyperlink w:anchor="P180">
        <w:r w:rsidR="00F16B89" w:rsidRPr="008C5D2B">
          <w:rPr>
            <w:rFonts w:ascii="Times New Roman" w:hAnsi="Times New Roman" w:cs="Times New Roman"/>
            <w:color w:val="0000FF"/>
            <w:szCs w:val="20"/>
          </w:rPr>
          <w:t>пунктом 2.8</w:t>
        </w:r>
      </w:hyperlink>
      <w:r w:rsidR="00F16B89" w:rsidRPr="008C5D2B">
        <w:rPr>
          <w:rFonts w:ascii="Times New Roman" w:hAnsi="Times New Roman" w:cs="Times New Roman"/>
          <w:szCs w:val="20"/>
        </w:rPr>
        <w:t xml:space="preserve"> настоящего Административного регламента оснований для отказа в предоставлении муниципальной услуги формирует личное дело, проводит экспертизу документов и осуществляет подготовку следующих документов:</w:t>
      </w:r>
    </w:p>
    <w:p w:rsidR="00F16B89" w:rsidRPr="008C5D2B" w:rsidRDefault="00F16B89" w:rsidP="008C5D2B">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xml:space="preserve">- проекта постановления Администрации о предоставлении имущества, находящегося в собственности муниципального образования </w:t>
      </w:r>
      <w:proofErr w:type="spellStart"/>
      <w:r w:rsidR="0090069A" w:rsidRPr="008C5D2B">
        <w:rPr>
          <w:rFonts w:ascii="Times New Roman" w:hAnsi="Times New Roman" w:cs="Times New Roman"/>
          <w:szCs w:val="20"/>
        </w:rPr>
        <w:t>Западнодвинский</w:t>
      </w:r>
      <w:proofErr w:type="spellEnd"/>
      <w:r w:rsidR="0090069A" w:rsidRPr="008C5D2B">
        <w:rPr>
          <w:rFonts w:ascii="Times New Roman" w:hAnsi="Times New Roman" w:cs="Times New Roman"/>
          <w:szCs w:val="20"/>
        </w:rPr>
        <w:t xml:space="preserve"> муниципальный округ</w:t>
      </w:r>
      <w:r w:rsidRPr="008C5D2B">
        <w:rPr>
          <w:rFonts w:ascii="Times New Roman" w:hAnsi="Times New Roman" w:cs="Times New Roman"/>
          <w:szCs w:val="20"/>
        </w:rPr>
        <w:t>, в безвозмездное пользование или в аренду без торгов;</w:t>
      </w:r>
    </w:p>
    <w:p w:rsidR="00F16B89" w:rsidRPr="008C5D2B" w:rsidRDefault="00F16B89" w:rsidP="00402D91">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проекта постановления Администрации о проведении торгов на право заключения договора безвозмездного пользования или аренды;</w:t>
      </w:r>
    </w:p>
    <w:p w:rsidR="00F16B89" w:rsidRPr="008C5D2B" w:rsidRDefault="00F16B89" w:rsidP="00402D91">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проекта договора аренды либо безвозмездного пользования.</w:t>
      </w:r>
    </w:p>
    <w:p w:rsidR="00F16B89" w:rsidRPr="008C5D2B" w:rsidRDefault="00F16B89" w:rsidP="00402D91">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3.</w:t>
      </w:r>
      <w:r w:rsidR="00A55FCD">
        <w:rPr>
          <w:rFonts w:ascii="Times New Roman" w:hAnsi="Times New Roman" w:cs="Times New Roman"/>
          <w:szCs w:val="20"/>
        </w:rPr>
        <w:t>4</w:t>
      </w:r>
      <w:r w:rsidRPr="008C5D2B">
        <w:rPr>
          <w:rFonts w:ascii="Times New Roman" w:hAnsi="Times New Roman" w:cs="Times New Roman"/>
          <w:szCs w:val="20"/>
        </w:rPr>
        <w:t>.2. В случае</w:t>
      </w:r>
      <w:proofErr w:type="gramStart"/>
      <w:r w:rsidRPr="008C5D2B">
        <w:rPr>
          <w:rFonts w:ascii="Times New Roman" w:hAnsi="Times New Roman" w:cs="Times New Roman"/>
          <w:szCs w:val="20"/>
        </w:rPr>
        <w:t>,</w:t>
      </w:r>
      <w:proofErr w:type="gramEnd"/>
      <w:r w:rsidRPr="008C5D2B">
        <w:rPr>
          <w:rFonts w:ascii="Times New Roman" w:hAnsi="Times New Roman" w:cs="Times New Roman"/>
          <w:szCs w:val="20"/>
        </w:rPr>
        <w:t xml:space="preserve"> если в процессе подготовки проекта постановления Администрации  о предоставлении имущества, находящегося в собственности муниципального образования</w:t>
      </w:r>
      <w:r w:rsidR="0090069A" w:rsidRPr="008C5D2B">
        <w:rPr>
          <w:rFonts w:ascii="Times New Roman" w:hAnsi="Times New Roman" w:cs="Times New Roman"/>
          <w:szCs w:val="20"/>
        </w:rPr>
        <w:t xml:space="preserve"> </w:t>
      </w:r>
      <w:proofErr w:type="spellStart"/>
      <w:r w:rsidR="0090069A" w:rsidRPr="008C5D2B">
        <w:rPr>
          <w:rFonts w:ascii="Times New Roman" w:hAnsi="Times New Roman" w:cs="Times New Roman"/>
          <w:szCs w:val="20"/>
        </w:rPr>
        <w:t>Западнодвинский</w:t>
      </w:r>
      <w:proofErr w:type="spellEnd"/>
      <w:r w:rsidR="0090069A" w:rsidRPr="008C5D2B">
        <w:rPr>
          <w:rFonts w:ascii="Times New Roman" w:hAnsi="Times New Roman" w:cs="Times New Roman"/>
          <w:szCs w:val="20"/>
        </w:rPr>
        <w:t xml:space="preserve"> муниципальный округ</w:t>
      </w:r>
      <w:r w:rsidRPr="008C5D2B">
        <w:rPr>
          <w:rFonts w:ascii="Times New Roman" w:hAnsi="Times New Roman" w:cs="Times New Roman"/>
          <w:szCs w:val="20"/>
        </w:rPr>
        <w:t xml:space="preserve">, в безвозмездное пользование или в аренду без торгов выявлены основания для отказа согласно </w:t>
      </w:r>
      <w:hyperlink w:anchor="P180">
        <w:r w:rsidRPr="008C5D2B">
          <w:rPr>
            <w:rFonts w:ascii="Times New Roman" w:hAnsi="Times New Roman" w:cs="Times New Roman"/>
            <w:color w:val="0000FF"/>
            <w:szCs w:val="20"/>
          </w:rPr>
          <w:t>п. 2.8</w:t>
        </w:r>
      </w:hyperlink>
      <w:r w:rsidRPr="008C5D2B">
        <w:rPr>
          <w:rFonts w:ascii="Times New Roman" w:hAnsi="Times New Roman" w:cs="Times New Roman"/>
          <w:szCs w:val="20"/>
        </w:rPr>
        <w:t xml:space="preserve"> настоящего Административного регламента, работник, ответственный за подготовку результата предоставления муниципальной услуги, осуществляет подготовку:</w:t>
      </w:r>
    </w:p>
    <w:p w:rsidR="00F16B89" w:rsidRPr="008C5D2B" w:rsidRDefault="00F16B89" w:rsidP="008C5D2B">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xml:space="preserve">- проекта письма Администрации  об отказе в предоставления имущества, находящегося собственности муниципального образования </w:t>
      </w:r>
      <w:r w:rsidR="0090069A" w:rsidRPr="008C5D2B">
        <w:rPr>
          <w:rFonts w:ascii="Times New Roman" w:hAnsi="Times New Roman" w:cs="Times New Roman"/>
          <w:szCs w:val="20"/>
        </w:rPr>
        <w:t xml:space="preserve"> </w:t>
      </w:r>
      <w:proofErr w:type="spellStart"/>
      <w:r w:rsidR="0090069A" w:rsidRPr="008C5D2B">
        <w:rPr>
          <w:rFonts w:ascii="Times New Roman" w:hAnsi="Times New Roman" w:cs="Times New Roman"/>
          <w:szCs w:val="20"/>
        </w:rPr>
        <w:t>Западнодвинскитй</w:t>
      </w:r>
      <w:proofErr w:type="spellEnd"/>
      <w:r w:rsidR="0090069A" w:rsidRPr="008C5D2B">
        <w:rPr>
          <w:rFonts w:ascii="Times New Roman" w:hAnsi="Times New Roman" w:cs="Times New Roman"/>
          <w:szCs w:val="20"/>
        </w:rPr>
        <w:t xml:space="preserve"> муниципальный округ </w:t>
      </w:r>
      <w:r w:rsidRPr="008C5D2B">
        <w:rPr>
          <w:rFonts w:ascii="Times New Roman" w:hAnsi="Times New Roman" w:cs="Times New Roman"/>
          <w:szCs w:val="20"/>
        </w:rPr>
        <w:t>в безвозмездное пользование или в аренду без торгов;</w:t>
      </w:r>
    </w:p>
    <w:p w:rsidR="00F16B89" w:rsidRPr="008C5D2B" w:rsidRDefault="00F16B89" w:rsidP="008C5D2B">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проекта письма Администрации  об отказе в проведении торгов на право заключения договора безвозмездного пользования или аренды.</w:t>
      </w:r>
    </w:p>
    <w:p w:rsidR="00402D91" w:rsidRDefault="00402D91" w:rsidP="00402D91">
      <w:pPr>
        <w:pStyle w:val="ConsPlusNormal"/>
        <w:ind w:firstLine="540"/>
        <w:jc w:val="both"/>
        <w:rPr>
          <w:rFonts w:ascii="Times New Roman" w:hAnsi="Times New Roman" w:cs="Times New Roman"/>
          <w:szCs w:val="20"/>
        </w:rPr>
      </w:pPr>
    </w:p>
    <w:p w:rsidR="00F16B89" w:rsidRPr="008C5D2B" w:rsidRDefault="00F16B89" w:rsidP="00402D91">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3.</w:t>
      </w:r>
      <w:r w:rsidR="00402D91">
        <w:rPr>
          <w:rFonts w:ascii="Times New Roman" w:hAnsi="Times New Roman" w:cs="Times New Roman"/>
          <w:szCs w:val="20"/>
        </w:rPr>
        <w:t>5</w:t>
      </w:r>
      <w:r w:rsidRPr="008C5D2B">
        <w:rPr>
          <w:rFonts w:ascii="Times New Roman" w:hAnsi="Times New Roman" w:cs="Times New Roman"/>
          <w:szCs w:val="20"/>
        </w:rPr>
        <w:t>. 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F16B89" w:rsidRPr="008C5D2B" w:rsidRDefault="00F16B89" w:rsidP="00402D91">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3.</w:t>
      </w:r>
      <w:r w:rsidR="00402D91">
        <w:rPr>
          <w:rFonts w:ascii="Times New Roman" w:hAnsi="Times New Roman" w:cs="Times New Roman"/>
          <w:szCs w:val="20"/>
        </w:rPr>
        <w:t>5</w:t>
      </w:r>
      <w:r w:rsidRPr="008C5D2B">
        <w:rPr>
          <w:rFonts w:ascii="Times New Roman" w:hAnsi="Times New Roman" w:cs="Times New Roman"/>
          <w:szCs w:val="20"/>
        </w:rPr>
        <w:t>.1. Основанием для начала административной процедуры является отсутствие документов, получаемых в рамках межведомственного информационного взаимодействия, в документах заявителя, поступивших в Администрацию</w:t>
      </w:r>
      <w:r w:rsidR="0090069A" w:rsidRPr="008C5D2B">
        <w:rPr>
          <w:rFonts w:ascii="Times New Roman" w:hAnsi="Times New Roman" w:cs="Times New Roman"/>
          <w:szCs w:val="20"/>
        </w:rPr>
        <w:t>.</w:t>
      </w:r>
    </w:p>
    <w:p w:rsidR="00F16B89" w:rsidRPr="008C5D2B" w:rsidRDefault="00402D91" w:rsidP="00402D91">
      <w:pPr>
        <w:pStyle w:val="ConsPlusNormal"/>
        <w:ind w:firstLine="540"/>
        <w:jc w:val="both"/>
        <w:rPr>
          <w:rFonts w:ascii="Times New Roman" w:hAnsi="Times New Roman" w:cs="Times New Roman"/>
          <w:szCs w:val="20"/>
        </w:rPr>
      </w:pPr>
      <w:r>
        <w:rPr>
          <w:rFonts w:ascii="Times New Roman" w:hAnsi="Times New Roman" w:cs="Times New Roman"/>
          <w:szCs w:val="20"/>
        </w:rPr>
        <w:t>3.5</w:t>
      </w:r>
      <w:r w:rsidR="00F16B89" w:rsidRPr="008C5D2B">
        <w:rPr>
          <w:rFonts w:ascii="Times New Roman" w:hAnsi="Times New Roman" w:cs="Times New Roman"/>
          <w:szCs w:val="20"/>
        </w:rPr>
        <w:t>.</w:t>
      </w:r>
      <w:r w:rsidR="0090069A" w:rsidRPr="008C5D2B">
        <w:rPr>
          <w:rFonts w:ascii="Times New Roman" w:hAnsi="Times New Roman" w:cs="Times New Roman"/>
          <w:szCs w:val="20"/>
        </w:rPr>
        <w:t xml:space="preserve">2. После регистрации в Комитете, </w:t>
      </w:r>
      <w:r w:rsidR="00F16B89" w:rsidRPr="008C5D2B">
        <w:rPr>
          <w:rFonts w:ascii="Times New Roman" w:hAnsi="Times New Roman" w:cs="Times New Roman"/>
          <w:szCs w:val="20"/>
        </w:rPr>
        <w:t xml:space="preserve">заявление с пакетом документов направляется на </w:t>
      </w:r>
      <w:r w:rsidR="0090069A" w:rsidRPr="008C5D2B">
        <w:rPr>
          <w:rFonts w:ascii="Times New Roman" w:hAnsi="Times New Roman" w:cs="Times New Roman"/>
          <w:szCs w:val="20"/>
        </w:rPr>
        <w:t>рассмотрение работнику Комитета</w:t>
      </w:r>
      <w:r w:rsidR="00F16B89" w:rsidRPr="008C5D2B">
        <w:rPr>
          <w:rFonts w:ascii="Times New Roman" w:hAnsi="Times New Roman" w:cs="Times New Roman"/>
          <w:szCs w:val="20"/>
        </w:rPr>
        <w:t>, ответственному за подготовку результата предоставления муниципальной услуги.</w:t>
      </w:r>
    </w:p>
    <w:p w:rsidR="00F16B89" w:rsidRPr="008C5D2B" w:rsidRDefault="00402D91" w:rsidP="00402D91">
      <w:pPr>
        <w:pStyle w:val="ConsPlusNormal"/>
        <w:ind w:firstLine="540"/>
        <w:jc w:val="both"/>
        <w:rPr>
          <w:rFonts w:ascii="Times New Roman" w:hAnsi="Times New Roman" w:cs="Times New Roman"/>
          <w:szCs w:val="20"/>
        </w:rPr>
      </w:pPr>
      <w:r>
        <w:rPr>
          <w:rFonts w:ascii="Times New Roman" w:hAnsi="Times New Roman" w:cs="Times New Roman"/>
          <w:szCs w:val="20"/>
        </w:rPr>
        <w:t>3.5</w:t>
      </w:r>
      <w:r w:rsidR="00F16B89" w:rsidRPr="008C5D2B">
        <w:rPr>
          <w:rFonts w:ascii="Times New Roman" w:hAnsi="Times New Roman" w:cs="Times New Roman"/>
          <w:szCs w:val="20"/>
        </w:rPr>
        <w:t>.3. Межведомственный запрос о предоставлении документов (сведений) направляется в ведомства, организации иные органы в форме почтового отправления на бумажных носителях или с использованием средств межведомственного электронного взаимодействия, или с использованием информационно-коммуникационной сети Интернет.</w:t>
      </w:r>
    </w:p>
    <w:p w:rsidR="00F16B89" w:rsidRPr="008C5D2B" w:rsidRDefault="00F16B89" w:rsidP="00402D91">
      <w:pPr>
        <w:pStyle w:val="ConsPlusNormal"/>
        <w:ind w:firstLine="540"/>
        <w:jc w:val="both"/>
        <w:rPr>
          <w:rFonts w:ascii="Times New Roman" w:hAnsi="Times New Roman" w:cs="Times New Roman"/>
          <w:szCs w:val="20"/>
        </w:rPr>
      </w:pPr>
      <w:proofErr w:type="gramStart"/>
      <w:r w:rsidRPr="008C5D2B">
        <w:rPr>
          <w:rFonts w:ascii="Times New Roman" w:hAnsi="Times New Roman" w:cs="Times New Roman"/>
          <w:szCs w:val="20"/>
        </w:rPr>
        <w:t xml:space="preserve">Срок подготовки и направления ответа на межведомственный запрос о представлении документов (сведений) для предоставления муниципальной услуги с использованием межведомственного </w:t>
      </w:r>
      <w:r w:rsidRPr="008C5D2B">
        <w:rPr>
          <w:rFonts w:ascii="Times New Roman" w:hAnsi="Times New Roman" w:cs="Times New Roman"/>
          <w:szCs w:val="20"/>
        </w:rPr>
        <w:lastRenderedPageBreak/>
        <w:t>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(сведения),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w:t>
      </w:r>
      <w:proofErr w:type="gramEnd"/>
      <w:r w:rsidRPr="008C5D2B">
        <w:rPr>
          <w:rFonts w:ascii="Times New Roman" w:hAnsi="Times New Roman" w:cs="Times New Roman"/>
          <w:szCs w:val="20"/>
        </w:rPr>
        <w:t xml:space="preserve"> в соответствии с федеральными законами нормативными правовыми актами субъектов Российской Федерации.</w:t>
      </w:r>
    </w:p>
    <w:p w:rsidR="00F16B89" w:rsidRPr="008C5D2B" w:rsidRDefault="00F16B89" w:rsidP="00402D91">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Максимальный срок выполнения административной процедуры с учетом приема и регистрации документов заявителя составляет восемь рабочих дней.</w:t>
      </w:r>
    </w:p>
    <w:p w:rsidR="00F16B89" w:rsidRPr="008C5D2B" w:rsidRDefault="00F16B89" w:rsidP="00402D91">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Результатом административной процедуры является получение Комитетом</w:t>
      </w:r>
      <w:r w:rsidR="0090069A" w:rsidRPr="008C5D2B">
        <w:rPr>
          <w:rFonts w:ascii="Times New Roman" w:hAnsi="Times New Roman" w:cs="Times New Roman"/>
          <w:szCs w:val="20"/>
        </w:rPr>
        <w:t xml:space="preserve"> от</w:t>
      </w:r>
      <w:r w:rsidRPr="008C5D2B">
        <w:rPr>
          <w:rFonts w:ascii="Times New Roman" w:hAnsi="Times New Roman" w:cs="Times New Roman"/>
          <w:szCs w:val="20"/>
        </w:rPr>
        <w:t>вета на запрос с приложением запрашиваемых документов либо отказа в их предоставлении.</w:t>
      </w:r>
    </w:p>
    <w:p w:rsidR="00402D91" w:rsidRDefault="00402D91" w:rsidP="00402D91">
      <w:pPr>
        <w:pStyle w:val="ConsPlusNormal"/>
        <w:ind w:firstLine="540"/>
        <w:jc w:val="both"/>
        <w:rPr>
          <w:rFonts w:ascii="Times New Roman" w:hAnsi="Times New Roman" w:cs="Times New Roman"/>
          <w:szCs w:val="20"/>
        </w:rPr>
      </w:pPr>
    </w:p>
    <w:p w:rsidR="00F16B89" w:rsidRPr="008C5D2B" w:rsidRDefault="00F16B89" w:rsidP="00402D91">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3.</w:t>
      </w:r>
      <w:r w:rsidR="00402D91">
        <w:rPr>
          <w:rFonts w:ascii="Times New Roman" w:hAnsi="Times New Roman" w:cs="Times New Roman"/>
          <w:szCs w:val="20"/>
        </w:rPr>
        <w:t>6</w:t>
      </w:r>
      <w:r w:rsidRPr="008C5D2B">
        <w:rPr>
          <w:rFonts w:ascii="Times New Roman" w:hAnsi="Times New Roman" w:cs="Times New Roman"/>
          <w:szCs w:val="20"/>
        </w:rPr>
        <w:t>. Подписание и выдача результата предоставления муниципальной услуги.</w:t>
      </w:r>
    </w:p>
    <w:p w:rsidR="00F16B89" w:rsidRPr="008C5D2B" w:rsidRDefault="00402D91" w:rsidP="00402D91">
      <w:pPr>
        <w:pStyle w:val="ConsPlusNormal"/>
        <w:ind w:firstLine="540"/>
        <w:jc w:val="both"/>
        <w:rPr>
          <w:rFonts w:ascii="Times New Roman" w:hAnsi="Times New Roman" w:cs="Times New Roman"/>
          <w:szCs w:val="20"/>
        </w:rPr>
      </w:pPr>
      <w:r>
        <w:rPr>
          <w:rFonts w:ascii="Times New Roman" w:hAnsi="Times New Roman" w:cs="Times New Roman"/>
          <w:szCs w:val="20"/>
        </w:rPr>
        <w:t>3.6</w:t>
      </w:r>
      <w:r w:rsidR="00F16B89" w:rsidRPr="008C5D2B">
        <w:rPr>
          <w:rFonts w:ascii="Times New Roman" w:hAnsi="Times New Roman" w:cs="Times New Roman"/>
          <w:szCs w:val="20"/>
        </w:rPr>
        <w:t>.1. Проект постановления Адми</w:t>
      </w:r>
      <w:r w:rsidR="0090069A" w:rsidRPr="008C5D2B">
        <w:rPr>
          <w:rFonts w:ascii="Times New Roman" w:hAnsi="Times New Roman" w:cs="Times New Roman"/>
          <w:szCs w:val="20"/>
        </w:rPr>
        <w:t>нистрации</w:t>
      </w:r>
      <w:r w:rsidR="00F16B89" w:rsidRPr="008C5D2B">
        <w:rPr>
          <w:rFonts w:ascii="Times New Roman" w:hAnsi="Times New Roman" w:cs="Times New Roman"/>
          <w:szCs w:val="20"/>
        </w:rPr>
        <w:t xml:space="preserve">, либо письмо Администрации </w:t>
      </w:r>
      <w:r w:rsidR="0090069A" w:rsidRPr="008C5D2B">
        <w:rPr>
          <w:rFonts w:ascii="Times New Roman" w:hAnsi="Times New Roman" w:cs="Times New Roman"/>
          <w:szCs w:val="20"/>
        </w:rPr>
        <w:t>п</w:t>
      </w:r>
      <w:r w:rsidR="00F16B89" w:rsidRPr="008C5D2B">
        <w:rPr>
          <w:rFonts w:ascii="Times New Roman" w:hAnsi="Times New Roman" w:cs="Times New Roman"/>
          <w:szCs w:val="20"/>
        </w:rPr>
        <w:t xml:space="preserve">одписывается Главой  в течение трех рабочих дней с момента подготовки их проектов. Проект договора </w:t>
      </w:r>
      <w:r w:rsidR="0090069A" w:rsidRPr="008C5D2B">
        <w:rPr>
          <w:rFonts w:ascii="Times New Roman" w:hAnsi="Times New Roman" w:cs="Times New Roman"/>
          <w:szCs w:val="20"/>
        </w:rPr>
        <w:t>согласовывается с юридическим отделом Администрации.</w:t>
      </w:r>
    </w:p>
    <w:p w:rsidR="00F16B89" w:rsidRPr="008C5D2B" w:rsidRDefault="0090069A" w:rsidP="00402D91">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3.</w:t>
      </w:r>
      <w:r w:rsidR="00402D91">
        <w:rPr>
          <w:rFonts w:ascii="Times New Roman" w:hAnsi="Times New Roman" w:cs="Times New Roman"/>
          <w:szCs w:val="20"/>
        </w:rPr>
        <w:t>6</w:t>
      </w:r>
      <w:r w:rsidRPr="008C5D2B">
        <w:rPr>
          <w:rFonts w:ascii="Times New Roman" w:hAnsi="Times New Roman" w:cs="Times New Roman"/>
          <w:szCs w:val="20"/>
        </w:rPr>
        <w:t>.2. Работник Комитета</w:t>
      </w:r>
      <w:r w:rsidR="00F16B89" w:rsidRPr="008C5D2B">
        <w:rPr>
          <w:rFonts w:ascii="Times New Roman" w:hAnsi="Times New Roman" w:cs="Times New Roman"/>
          <w:szCs w:val="20"/>
        </w:rPr>
        <w:t>, ответственный за подготовку результата предоставления муниципальной услуги, выдает заявителю на бумажном носителе под роспись один экземпляр постановления Администрации:</w:t>
      </w:r>
    </w:p>
    <w:p w:rsidR="00F16B89" w:rsidRPr="008C5D2B" w:rsidRDefault="00F16B89" w:rsidP="00402D91">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о предоставлении имущества;</w:t>
      </w:r>
    </w:p>
    <w:p w:rsidR="00F16B89" w:rsidRPr="008C5D2B" w:rsidRDefault="00F16B89" w:rsidP="00402D91">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об отказе в предоставления имущества;</w:t>
      </w:r>
    </w:p>
    <w:p w:rsidR="00F16B89" w:rsidRPr="008C5D2B" w:rsidRDefault="00F16B89" w:rsidP="00402D91">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о проведении торгов;</w:t>
      </w:r>
    </w:p>
    <w:p w:rsidR="00F16B89" w:rsidRPr="008C5D2B" w:rsidRDefault="00F16B89" w:rsidP="00402D91">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об отказе в проведении торгов.</w:t>
      </w:r>
    </w:p>
    <w:p w:rsidR="00F16B89" w:rsidRPr="008C5D2B" w:rsidRDefault="00F16B89" w:rsidP="00402D91">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Максимальный срок выполнения действия составляет двадцать минут.</w:t>
      </w:r>
    </w:p>
    <w:p w:rsidR="00F16B89" w:rsidRPr="008C5D2B" w:rsidRDefault="00F16B89" w:rsidP="00402D91">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3.</w:t>
      </w:r>
      <w:r w:rsidR="00402D91">
        <w:rPr>
          <w:rFonts w:ascii="Times New Roman" w:hAnsi="Times New Roman" w:cs="Times New Roman"/>
          <w:szCs w:val="20"/>
        </w:rPr>
        <w:t>6</w:t>
      </w:r>
      <w:r w:rsidRPr="008C5D2B">
        <w:rPr>
          <w:rFonts w:ascii="Times New Roman" w:hAnsi="Times New Roman" w:cs="Times New Roman"/>
          <w:szCs w:val="20"/>
        </w:rPr>
        <w:t>.3. В случае, подготовки проекта договора должностное лицо, ответственное за подготовку результата предоставления муниципальной услуги, направляет заявителю проекты договора аренды либо безвозмездного пользования для подписания почтовым отправлением с уведомлением о вручении по адресу, содержащемуся в его заявлении.</w:t>
      </w:r>
    </w:p>
    <w:p w:rsidR="00F16B89" w:rsidRPr="008C5D2B" w:rsidRDefault="00F16B89" w:rsidP="00402D91">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Максимальный срок выполнения действия составляет 2 дня.</w:t>
      </w:r>
    </w:p>
    <w:p w:rsidR="00F16B89" w:rsidRPr="008C5D2B" w:rsidRDefault="00F16B89" w:rsidP="00402D91">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xml:space="preserve">Проекты договоров, направленные заявителю, должны быть им подписаны и представлены в </w:t>
      </w:r>
      <w:r w:rsidR="0090069A" w:rsidRPr="008C5D2B">
        <w:rPr>
          <w:rFonts w:ascii="Times New Roman" w:hAnsi="Times New Roman" w:cs="Times New Roman"/>
          <w:szCs w:val="20"/>
        </w:rPr>
        <w:t>К</w:t>
      </w:r>
      <w:r w:rsidRPr="008C5D2B">
        <w:rPr>
          <w:rFonts w:ascii="Times New Roman" w:hAnsi="Times New Roman" w:cs="Times New Roman"/>
          <w:szCs w:val="20"/>
        </w:rPr>
        <w:t>омитет не позднее чем в течение тридцати дней со дня получения заявителем проектов указанных договоров.</w:t>
      </w:r>
    </w:p>
    <w:p w:rsidR="00F16B89" w:rsidRPr="008C5D2B" w:rsidRDefault="00F16B89" w:rsidP="00402D91">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xml:space="preserve">В случае неполучения </w:t>
      </w:r>
      <w:r w:rsidR="0090069A" w:rsidRPr="008C5D2B">
        <w:rPr>
          <w:rFonts w:ascii="Times New Roman" w:hAnsi="Times New Roman" w:cs="Times New Roman"/>
          <w:szCs w:val="20"/>
        </w:rPr>
        <w:t>К</w:t>
      </w:r>
      <w:r w:rsidRPr="008C5D2B">
        <w:rPr>
          <w:rFonts w:ascii="Times New Roman" w:hAnsi="Times New Roman" w:cs="Times New Roman"/>
          <w:szCs w:val="20"/>
        </w:rPr>
        <w:t>омитетом в указанный срок подписанных проектов указанных договоров, постановление о предоставлении имущества подлежит отмене.</w:t>
      </w:r>
    </w:p>
    <w:p w:rsidR="00F16B89" w:rsidRPr="008C5D2B" w:rsidRDefault="00F16B89" w:rsidP="00402D91">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3.</w:t>
      </w:r>
      <w:r w:rsidR="00402D91">
        <w:rPr>
          <w:rFonts w:ascii="Times New Roman" w:hAnsi="Times New Roman" w:cs="Times New Roman"/>
          <w:szCs w:val="20"/>
        </w:rPr>
        <w:t>6</w:t>
      </w:r>
      <w:r w:rsidRPr="008C5D2B">
        <w:rPr>
          <w:rFonts w:ascii="Times New Roman" w:hAnsi="Times New Roman" w:cs="Times New Roman"/>
          <w:szCs w:val="20"/>
        </w:rPr>
        <w:t>.</w:t>
      </w:r>
      <w:r w:rsidR="00402D91">
        <w:rPr>
          <w:rFonts w:ascii="Times New Roman" w:hAnsi="Times New Roman" w:cs="Times New Roman"/>
          <w:szCs w:val="20"/>
        </w:rPr>
        <w:t>4</w:t>
      </w:r>
      <w:r w:rsidRPr="008C5D2B">
        <w:rPr>
          <w:rFonts w:ascii="Times New Roman" w:hAnsi="Times New Roman" w:cs="Times New Roman"/>
          <w:szCs w:val="20"/>
        </w:rPr>
        <w:t xml:space="preserve">. Документы, представленные в соответствии с </w:t>
      </w:r>
      <w:hyperlink w:anchor="P139">
        <w:r w:rsidRPr="008C5D2B">
          <w:rPr>
            <w:rFonts w:ascii="Times New Roman" w:hAnsi="Times New Roman" w:cs="Times New Roman"/>
            <w:color w:val="0000FF"/>
            <w:szCs w:val="20"/>
          </w:rPr>
          <w:t>пунктом 2.6</w:t>
        </w:r>
      </w:hyperlink>
      <w:r w:rsidRPr="008C5D2B">
        <w:rPr>
          <w:rFonts w:ascii="Times New Roman" w:hAnsi="Times New Roman" w:cs="Times New Roman"/>
          <w:szCs w:val="20"/>
        </w:rPr>
        <w:t xml:space="preserve"> настоящего Административного регламента, остаются в Администрации и подшиваются в дело, подлежащее хранению в архивном отделе Администрации</w:t>
      </w:r>
      <w:r w:rsidR="0090069A" w:rsidRPr="008C5D2B">
        <w:rPr>
          <w:rFonts w:ascii="Times New Roman" w:hAnsi="Times New Roman" w:cs="Times New Roman"/>
          <w:szCs w:val="20"/>
        </w:rPr>
        <w:t>.</w:t>
      </w:r>
    </w:p>
    <w:p w:rsidR="00F16B89" w:rsidRPr="008C5D2B" w:rsidRDefault="00F16B89">
      <w:pPr>
        <w:pStyle w:val="ConsPlusNormal"/>
        <w:jc w:val="both"/>
        <w:rPr>
          <w:rFonts w:ascii="Times New Roman" w:hAnsi="Times New Roman" w:cs="Times New Roman"/>
          <w:szCs w:val="20"/>
        </w:rPr>
      </w:pPr>
    </w:p>
    <w:p w:rsidR="00F16B89" w:rsidRPr="008C5D2B" w:rsidRDefault="00F16B89">
      <w:pPr>
        <w:pStyle w:val="ConsPlusTitle"/>
        <w:jc w:val="center"/>
        <w:outlineLvl w:val="1"/>
        <w:rPr>
          <w:rFonts w:ascii="Times New Roman" w:hAnsi="Times New Roman" w:cs="Times New Roman"/>
          <w:szCs w:val="20"/>
        </w:rPr>
      </w:pPr>
      <w:r w:rsidRPr="008C5D2B">
        <w:rPr>
          <w:rFonts w:ascii="Times New Roman" w:hAnsi="Times New Roman" w:cs="Times New Roman"/>
          <w:szCs w:val="20"/>
        </w:rPr>
        <w:t xml:space="preserve">4. Формы </w:t>
      </w:r>
      <w:proofErr w:type="gramStart"/>
      <w:r w:rsidRPr="008C5D2B">
        <w:rPr>
          <w:rFonts w:ascii="Times New Roman" w:hAnsi="Times New Roman" w:cs="Times New Roman"/>
          <w:szCs w:val="20"/>
        </w:rPr>
        <w:t>контроля за</w:t>
      </w:r>
      <w:proofErr w:type="gramEnd"/>
      <w:r w:rsidRPr="008C5D2B">
        <w:rPr>
          <w:rFonts w:ascii="Times New Roman" w:hAnsi="Times New Roman" w:cs="Times New Roman"/>
          <w:szCs w:val="20"/>
        </w:rPr>
        <w:t xml:space="preserve"> исполнением</w:t>
      </w:r>
    </w:p>
    <w:p w:rsidR="00F16B89" w:rsidRPr="008C5D2B" w:rsidRDefault="00F16B89">
      <w:pPr>
        <w:pStyle w:val="ConsPlusTitle"/>
        <w:jc w:val="center"/>
        <w:rPr>
          <w:rFonts w:ascii="Times New Roman" w:hAnsi="Times New Roman" w:cs="Times New Roman"/>
          <w:szCs w:val="20"/>
        </w:rPr>
      </w:pPr>
      <w:r w:rsidRPr="008C5D2B">
        <w:rPr>
          <w:rFonts w:ascii="Times New Roman" w:hAnsi="Times New Roman" w:cs="Times New Roman"/>
          <w:szCs w:val="20"/>
        </w:rPr>
        <w:t>административного регламента</w:t>
      </w:r>
    </w:p>
    <w:p w:rsidR="00F16B89" w:rsidRPr="008C5D2B" w:rsidRDefault="00F16B89">
      <w:pPr>
        <w:pStyle w:val="ConsPlusNormal"/>
        <w:jc w:val="both"/>
        <w:rPr>
          <w:rFonts w:ascii="Times New Roman" w:hAnsi="Times New Roman" w:cs="Times New Roman"/>
          <w:szCs w:val="20"/>
        </w:rPr>
      </w:pP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xml:space="preserve">4.1. </w:t>
      </w:r>
      <w:proofErr w:type="gramStart"/>
      <w:r w:rsidRPr="008C5D2B">
        <w:rPr>
          <w:rFonts w:ascii="Times New Roman" w:hAnsi="Times New Roman" w:cs="Times New Roman"/>
          <w:szCs w:val="20"/>
        </w:rPr>
        <w:t>Контроль за</w:t>
      </w:r>
      <w:proofErr w:type="gramEnd"/>
      <w:r w:rsidRPr="008C5D2B">
        <w:rPr>
          <w:rFonts w:ascii="Times New Roman" w:hAnsi="Times New Roman" w:cs="Times New Roman"/>
          <w:szCs w:val="20"/>
        </w:rPr>
        <w:t xml:space="preserve"> исполнением Административного регламента осуществляется непосредственно Главой  в целях обеспечения своевременного и качественного предоставления муниципальной услуги.</w:t>
      </w: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Формы контроля включают в себя:</w:t>
      </w: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xml:space="preserve">- текущий </w:t>
      </w:r>
      <w:proofErr w:type="gramStart"/>
      <w:r w:rsidRPr="008C5D2B">
        <w:rPr>
          <w:rFonts w:ascii="Times New Roman" w:hAnsi="Times New Roman" w:cs="Times New Roman"/>
          <w:szCs w:val="20"/>
        </w:rPr>
        <w:t>контроль за</w:t>
      </w:r>
      <w:proofErr w:type="gramEnd"/>
      <w:r w:rsidRPr="008C5D2B">
        <w:rPr>
          <w:rFonts w:ascii="Times New Roman" w:hAnsi="Times New Roman" w:cs="Times New Roman"/>
          <w:szCs w:val="20"/>
        </w:rPr>
        <w:t xml:space="preserve"> соблюдением и исполнением Административного регламента;</w:t>
      </w: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xml:space="preserve">- порядок плановых и внеплановых проверок полноты и качества предоставления муниципальной услуги, в том числе порядок и формы </w:t>
      </w:r>
      <w:proofErr w:type="gramStart"/>
      <w:r w:rsidRPr="008C5D2B">
        <w:rPr>
          <w:rFonts w:ascii="Times New Roman" w:hAnsi="Times New Roman" w:cs="Times New Roman"/>
          <w:szCs w:val="20"/>
        </w:rPr>
        <w:t>контроля за</w:t>
      </w:r>
      <w:proofErr w:type="gramEnd"/>
      <w:r w:rsidRPr="008C5D2B">
        <w:rPr>
          <w:rFonts w:ascii="Times New Roman" w:hAnsi="Times New Roman" w:cs="Times New Roman"/>
          <w:szCs w:val="20"/>
        </w:rPr>
        <w:t xml:space="preserve"> полнотой и качеством предоставления муниципальной услуги.</w:t>
      </w:r>
    </w:p>
    <w:p w:rsidR="00F16B89" w:rsidRPr="008C5D2B" w:rsidRDefault="00F16B89">
      <w:pPr>
        <w:pStyle w:val="ConsPlusNormal"/>
        <w:spacing w:before="200"/>
        <w:ind w:firstLine="540"/>
        <w:jc w:val="both"/>
        <w:rPr>
          <w:rFonts w:ascii="Times New Roman" w:hAnsi="Times New Roman" w:cs="Times New Roman"/>
          <w:szCs w:val="20"/>
        </w:rPr>
      </w:pPr>
      <w:r w:rsidRPr="008C5D2B">
        <w:rPr>
          <w:rFonts w:ascii="Times New Roman" w:hAnsi="Times New Roman" w:cs="Times New Roman"/>
          <w:szCs w:val="20"/>
        </w:rPr>
        <w:t>4.2. 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w:t>
      </w:r>
    </w:p>
    <w:p w:rsidR="00F16B89" w:rsidRPr="008C5D2B" w:rsidRDefault="00F16B89">
      <w:pPr>
        <w:pStyle w:val="ConsPlusNormal"/>
        <w:spacing w:before="200"/>
        <w:ind w:firstLine="540"/>
        <w:jc w:val="both"/>
        <w:rPr>
          <w:rFonts w:ascii="Times New Roman" w:hAnsi="Times New Roman" w:cs="Times New Roman"/>
          <w:szCs w:val="20"/>
        </w:rPr>
      </w:pPr>
      <w:r w:rsidRPr="008C5D2B">
        <w:rPr>
          <w:rFonts w:ascii="Times New Roman" w:hAnsi="Times New Roman" w:cs="Times New Roman"/>
          <w:szCs w:val="20"/>
        </w:rPr>
        <w:t>Периодичность осуществления контроля устанавливается Главой</w:t>
      </w:r>
      <w:r w:rsidR="0090069A" w:rsidRPr="008C5D2B">
        <w:rPr>
          <w:rFonts w:ascii="Times New Roman" w:hAnsi="Times New Roman" w:cs="Times New Roman"/>
          <w:szCs w:val="20"/>
        </w:rPr>
        <w:t>.</w:t>
      </w:r>
    </w:p>
    <w:p w:rsidR="00F16B89" w:rsidRPr="008C5D2B" w:rsidRDefault="00F16B89">
      <w:pPr>
        <w:pStyle w:val="ConsPlusNormal"/>
        <w:spacing w:before="200"/>
        <w:ind w:firstLine="540"/>
        <w:jc w:val="both"/>
        <w:rPr>
          <w:rFonts w:ascii="Times New Roman" w:hAnsi="Times New Roman" w:cs="Times New Roman"/>
          <w:szCs w:val="20"/>
        </w:rPr>
      </w:pPr>
      <w:r w:rsidRPr="008C5D2B">
        <w:rPr>
          <w:rFonts w:ascii="Times New Roman" w:hAnsi="Times New Roman" w:cs="Times New Roman"/>
          <w:szCs w:val="20"/>
        </w:rPr>
        <w:t>По результатам проверок в случае нарушений Глава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работником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402D91" w:rsidRDefault="00402D91" w:rsidP="008C5D2B">
      <w:pPr>
        <w:pStyle w:val="ConsPlusNormal"/>
        <w:ind w:firstLine="540"/>
        <w:jc w:val="both"/>
        <w:rPr>
          <w:rFonts w:ascii="Times New Roman" w:hAnsi="Times New Roman" w:cs="Times New Roman"/>
          <w:szCs w:val="20"/>
        </w:rPr>
      </w:pPr>
    </w:p>
    <w:p w:rsidR="00F16B89" w:rsidRPr="008C5D2B" w:rsidRDefault="00F16B89" w:rsidP="008C5D2B">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xml:space="preserve">4.3. </w:t>
      </w:r>
      <w:proofErr w:type="gramStart"/>
      <w:r w:rsidRPr="008C5D2B">
        <w:rPr>
          <w:rFonts w:ascii="Times New Roman" w:hAnsi="Times New Roman" w:cs="Times New Roman"/>
          <w:szCs w:val="20"/>
        </w:rPr>
        <w:t xml:space="preserve">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w:t>
      </w:r>
      <w:r w:rsidRPr="008C5D2B">
        <w:rPr>
          <w:rFonts w:ascii="Times New Roman" w:hAnsi="Times New Roman" w:cs="Times New Roman"/>
          <w:szCs w:val="20"/>
        </w:rPr>
        <w:lastRenderedPageBreak/>
        <w:t>на решения</w:t>
      </w:r>
      <w:proofErr w:type="gramEnd"/>
      <w:r w:rsidRPr="008C5D2B">
        <w:rPr>
          <w:rFonts w:ascii="Times New Roman" w:hAnsi="Times New Roman" w:cs="Times New Roman"/>
          <w:szCs w:val="20"/>
        </w:rPr>
        <w:t>, действия (бездействие) должностных лиц.</w:t>
      </w:r>
    </w:p>
    <w:p w:rsidR="00F16B89" w:rsidRPr="008C5D2B" w:rsidRDefault="00F16B89" w:rsidP="008C5D2B">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F16B89" w:rsidRPr="008C5D2B" w:rsidRDefault="00F16B89" w:rsidP="008C5D2B">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Заявители (а также граждане, их объединения) вправе контролировать выполнение муниципальной услуги.</w:t>
      </w:r>
    </w:p>
    <w:p w:rsidR="00F16B89" w:rsidRPr="008C5D2B" w:rsidRDefault="00F16B89" w:rsidP="008C5D2B">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F16B89" w:rsidRPr="008C5D2B" w:rsidRDefault="00F16B89">
      <w:pPr>
        <w:pStyle w:val="ConsPlusNormal"/>
        <w:jc w:val="both"/>
        <w:rPr>
          <w:rFonts w:ascii="Times New Roman" w:hAnsi="Times New Roman" w:cs="Times New Roman"/>
          <w:szCs w:val="20"/>
        </w:rPr>
      </w:pPr>
    </w:p>
    <w:p w:rsidR="00F16B89" w:rsidRPr="008C5D2B" w:rsidRDefault="00F16B89">
      <w:pPr>
        <w:pStyle w:val="ConsPlusTitle"/>
        <w:jc w:val="center"/>
        <w:outlineLvl w:val="1"/>
        <w:rPr>
          <w:rFonts w:ascii="Times New Roman" w:hAnsi="Times New Roman" w:cs="Times New Roman"/>
          <w:szCs w:val="20"/>
        </w:rPr>
      </w:pPr>
      <w:r w:rsidRPr="008C5D2B">
        <w:rPr>
          <w:rFonts w:ascii="Times New Roman" w:hAnsi="Times New Roman" w:cs="Times New Roman"/>
          <w:szCs w:val="20"/>
        </w:rPr>
        <w:t>5. Досудебный (внесудебный) порядок обжалования</w:t>
      </w:r>
    </w:p>
    <w:p w:rsidR="00F16B89" w:rsidRPr="008C5D2B" w:rsidRDefault="00F16B89">
      <w:pPr>
        <w:pStyle w:val="ConsPlusTitle"/>
        <w:jc w:val="center"/>
        <w:rPr>
          <w:rFonts w:ascii="Times New Roman" w:hAnsi="Times New Roman" w:cs="Times New Roman"/>
          <w:szCs w:val="20"/>
        </w:rPr>
      </w:pPr>
      <w:r w:rsidRPr="008C5D2B">
        <w:rPr>
          <w:rFonts w:ascii="Times New Roman" w:hAnsi="Times New Roman" w:cs="Times New Roman"/>
          <w:szCs w:val="20"/>
        </w:rPr>
        <w:t>решений и действий (бездействия) органа,</w:t>
      </w:r>
    </w:p>
    <w:p w:rsidR="00F16B89" w:rsidRPr="008C5D2B" w:rsidRDefault="00F16B89">
      <w:pPr>
        <w:pStyle w:val="ConsPlusTitle"/>
        <w:jc w:val="center"/>
        <w:rPr>
          <w:rFonts w:ascii="Times New Roman" w:hAnsi="Times New Roman" w:cs="Times New Roman"/>
          <w:szCs w:val="20"/>
        </w:rPr>
      </w:pPr>
      <w:proofErr w:type="gramStart"/>
      <w:r w:rsidRPr="008C5D2B">
        <w:rPr>
          <w:rFonts w:ascii="Times New Roman" w:hAnsi="Times New Roman" w:cs="Times New Roman"/>
          <w:szCs w:val="20"/>
        </w:rPr>
        <w:t>предоставляющего</w:t>
      </w:r>
      <w:proofErr w:type="gramEnd"/>
      <w:r w:rsidRPr="008C5D2B">
        <w:rPr>
          <w:rFonts w:ascii="Times New Roman" w:hAnsi="Times New Roman" w:cs="Times New Roman"/>
          <w:szCs w:val="20"/>
        </w:rPr>
        <w:t xml:space="preserve"> муниципальную услугу,</w:t>
      </w:r>
    </w:p>
    <w:p w:rsidR="00F16B89" w:rsidRPr="008C5D2B" w:rsidRDefault="00F16B89">
      <w:pPr>
        <w:pStyle w:val="ConsPlusTitle"/>
        <w:jc w:val="center"/>
        <w:rPr>
          <w:rFonts w:ascii="Times New Roman" w:hAnsi="Times New Roman" w:cs="Times New Roman"/>
          <w:szCs w:val="20"/>
        </w:rPr>
      </w:pPr>
      <w:r w:rsidRPr="008C5D2B">
        <w:rPr>
          <w:rFonts w:ascii="Times New Roman" w:hAnsi="Times New Roman" w:cs="Times New Roman"/>
          <w:szCs w:val="20"/>
        </w:rPr>
        <w:t>а также должностных лиц, муниципальных служащих</w:t>
      </w:r>
    </w:p>
    <w:p w:rsidR="00F16B89" w:rsidRPr="008C5D2B" w:rsidRDefault="00F16B89">
      <w:pPr>
        <w:pStyle w:val="ConsPlusNormal"/>
        <w:jc w:val="both"/>
        <w:rPr>
          <w:rFonts w:ascii="Times New Roman" w:hAnsi="Times New Roman" w:cs="Times New Roman"/>
          <w:szCs w:val="20"/>
        </w:rPr>
      </w:pPr>
    </w:p>
    <w:p w:rsidR="00F16B89" w:rsidRPr="008C5D2B" w:rsidRDefault="00F16B89">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5.1. Решения или дейст</w:t>
      </w:r>
      <w:r w:rsidR="0090069A" w:rsidRPr="008C5D2B">
        <w:rPr>
          <w:rFonts w:ascii="Times New Roman" w:hAnsi="Times New Roman" w:cs="Times New Roman"/>
          <w:szCs w:val="20"/>
        </w:rPr>
        <w:t>вия (бездействие) Администрации</w:t>
      </w:r>
      <w:r w:rsidRPr="008C5D2B">
        <w:rPr>
          <w:rFonts w:ascii="Times New Roman" w:hAnsi="Times New Roman" w:cs="Times New Roman"/>
          <w:szCs w:val="20"/>
        </w:rPr>
        <w:t>,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8A2E7F" w:rsidRDefault="008A2E7F" w:rsidP="008C5D2B">
      <w:pPr>
        <w:pStyle w:val="ConsPlusNormal"/>
        <w:ind w:firstLine="540"/>
        <w:jc w:val="both"/>
        <w:rPr>
          <w:rFonts w:ascii="Times New Roman" w:hAnsi="Times New Roman" w:cs="Times New Roman"/>
          <w:szCs w:val="20"/>
        </w:rPr>
      </w:pPr>
    </w:p>
    <w:p w:rsidR="00F16B89" w:rsidRPr="008C5D2B" w:rsidRDefault="00F16B89" w:rsidP="008C5D2B">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5.2. Заявитель может обратиться с жалобой, в том числе в следующих случаях:</w:t>
      </w:r>
    </w:p>
    <w:p w:rsidR="00F16B89" w:rsidRPr="008C5D2B" w:rsidRDefault="00F16B89" w:rsidP="008C5D2B">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5.2.1. нарушение срока регистрации запроса заявителя о предоставлении муниципальной услуги;</w:t>
      </w:r>
    </w:p>
    <w:p w:rsidR="00F16B89" w:rsidRPr="008C5D2B" w:rsidRDefault="00F16B89" w:rsidP="008C5D2B">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5.2.2. нарушение срока предоставления муниципальной услуги;</w:t>
      </w:r>
    </w:p>
    <w:p w:rsidR="00F16B89" w:rsidRPr="008C5D2B" w:rsidRDefault="00F16B89" w:rsidP="008C5D2B">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16B89" w:rsidRPr="008C5D2B" w:rsidRDefault="00F16B89" w:rsidP="008C5D2B">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16B89" w:rsidRPr="008C5D2B" w:rsidRDefault="00F16B89" w:rsidP="008C5D2B">
      <w:pPr>
        <w:pStyle w:val="ConsPlusNormal"/>
        <w:ind w:firstLine="540"/>
        <w:jc w:val="both"/>
        <w:rPr>
          <w:rFonts w:ascii="Times New Roman" w:hAnsi="Times New Roman" w:cs="Times New Roman"/>
          <w:szCs w:val="20"/>
        </w:rPr>
      </w:pPr>
      <w:proofErr w:type="gramStart"/>
      <w:r w:rsidRPr="008C5D2B">
        <w:rPr>
          <w:rFonts w:ascii="Times New Roman" w:hAnsi="Times New Roman" w:cs="Times New Roman"/>
          <w:szCs w:val="20"/>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16B89" w:rsidRPr="008C5D2B" w:rsidRDefault="00F16B89" w:rsidP="008C5D2B">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6B89" w:rsidRPr="008C5D2B" w:rsidRDefault="00F16B89" w:rsidP="008C5D2B">
      <w:pPr>
        <w:pStyle w:val="ConsPlusNormal"/>
        <w:ind w:firstLine="540"/>
        <w:jc w:val="both"/>
        <w:rPr>
          <w:rFonts w:ascii="Times New Roman" w:hAnsi="Times New Roman" w:cs="Times New Roman"/>
          <w:szCs w:val="20"/>
        </w:rPr>
      </w:pPr>
      <w:proofErr w:type="gramStart"/>
      <w:r w:rsidRPr="008C5D2B">
        <w:rPr>
          <w:rFonts w:ascii="Times New Roman" w:hAnsi="Times New Roman" w:cs="Times New Roman"/>
          <w:szCs w:val="20"/>
        </w:rPr>
        <w:t>5.2.7.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F16B89" w:rsidRPr="008C5D2B" w:rsidRDefault="00F16B89">
      <w:pPr>
        <w:pStyle w:val="ConsPlusNormal"/>
        <w:spacing w:before="200"/>
        <w:ind w:firstLine="540"/>
        <w:jc w:val="both"/>
        <w:rPr>
          <w:rFonts w:ascii="Times New Roman" w:hAnsi="Times New Roman" w:cs="Times New Roman"/>
          <w:szCs w:val="20"/>
        </w:rPr>
      </w:pPr>
      <w:r w:rsidRPr="008C5D2B">
        <w:rPr>
          <w:rFonts w:ascii="Times New Roman" w:hAnsi="Times New Roman" w:cs="Times New Roman"/>
          <w:szCs w:val="20"/>
        </w:rPr>
        <w:t>5.3. Жалоба подается в письменной форме на бумажном носителе, в электронной форме в орган или д</w:t>
      </w:r>
      <w:r w:rsidR="0090069A" w:rsidRPr="008C5D2B">
        <w:rPr>
          <w:rFonts w:ascii="Times New Roman" w:hAnsi="Times New Roman" w:cs="Times New Roman"/>
          <w:szCs w:val="20"/>
        </w:rPr>
        <w:t>олжностному лицу, предоставившему</w:t>
      </w:r>
      <w:r w:rsidRPr="008C5D2B">
        <w:rPr>
          <w:rFonts w:ascii="Times New Roman" w:hAnsi="Times New Roman" w:cs="Times New Roman"/>
          <w:szCs w:val="20"/>
        </w:rPr>
        <w:t xml:space="preserve"> муниципальную услугу.</w:t>
      </w:r>
    </w:p>
    <w:p w:rsidR="00F16B89" w:rsidRPr="008C5D2B" w:rsidRDefault="00F16B89">
      <w:pPr>
        <w:pStyle w:val="ConsPlusNormal"/>
        <w:spacing w:before="200"/>
        <w:ind w:firstLine="540"/>
        <w:jc w:val="both"/>
        <w:rPr>
          <w:rFonts w:ascii="Times New Roman" w:hAnsi="Times New Roman" w:cs="Times New Roman"/>
          <w:szCs w:val="20"/>
        </w:rPr>
      </w:pPr>
      <w:r w:rsidRPr="008C5D2B">
        <w:rPr>
          <w:rFonts w:ascii="Times New Roman" w:hAnsi="Times New Roman" w:cs="Times New Roman"/>
          <w:szCs w:val="20"/>
        </w:rP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16B89" w:rsidRPr="008C5D2B" w:rsidRDefault="00F16B89">
      <w:pPr>
        <w:pStyle w:val="ConsPlusNormal"/>
        <w:spacing w:before="200"/>
        <w:ind w:firstLine="540"/>
        <w:jc w:val="both"/>
        <w:rPr>
          <w:rFonts w:ascii="Times New Roman" w:hAnsi="Times New Roman" w:cs="Times New Roman"/>
          <w:szCs w:val="20"/>
        </w:rPr>
      </w:pPr>
      <w:r w:rsidRPr="008C5D2B">
        <w:rPr>
          <w:rFonts w:ascii="Times New Roman" w:hAnsi="Times New Roman" w:cs="Times New Roman"/>
          <w:szCs w:val="20"/>
        </w:rPr>
        <w:t>5.5.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8A2E7F" w:rsidRDefault="008A2E7F" w:rsidP="0090069A">
      <w:pPr>
        <w:pStyle w:val="ConsPlusNormal"/>
        <w:ind w:firstLine="540"/>
        <w:jc w:val="both"/>
        <w:rPr>
          <w:rFonts w:ascii="Times New Roman" w:hAnsi="Times New Roman" w:cs="Times New Roman"/>
          <w:szCs w:val="20"/>
        </w:rPr>
      </w:pP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5.6. Жалоба должна содержать:</w:t>
      </w: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5.6.1. наименование органа, предоставляющего муниципальную услугу, решения и действия (бездействие) которых обжалуются;</w:t>
      </w:r>
    </w:p>
    <w:p w:rsidR="00F16B89" w:rsidRPr="008C5D2B" w:rsidRDefault="00F16B89" w:rsidP="0090069A">
      <w:pPr>
        <w:pStyle w:val="ConsPlusNormal"/>
        <w:ind w:firstLine="540"/>
        <w:jc w:val="both"/>
        <w:rPr>
          <w:rFonts w:ascii="Times New Roman" w:hAnsi="Times New Roman" w:cs="Times New Roman"/>
          <w:szCs w:val="20"/>
        </w:rPr>
      </w:pPr>
      <w:proofErr w:type="gramStart"/>
      <w:r w:rsidRPr="008C5D2B">
        <w:rPr>
          <w:rFonts w:ascii="Times New Roman" w:hAnsi="Times New Roman" w:cs="Times New Roman"/>
          <w:szCs w:val="20"/>
        </w:rPr>
        <w:t>5.6.2.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5.6.3. сведения об обжалуемых решениях и действиях (бездействии) органа, предоставляющего муниципальную услугу;</w:t>
      </w: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5.6.4. доводы, на основании которых заявитель не согласен с решением и действием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16B89" w:rsidRPr="008C5D2B" w:rsidRDefault="00F16B89">
      <w:pPr>
        <w:pStyle w:val="ConsPlusNormal"/>
        <w:spacing w:before="200"/>
        <w:ind w:firstLine="540"/>
        <w:jc w:val="both"/>
        <w:rPr>
          <w:rFonts w:ascii="Times New Roman" w:hAnsi="Times New Roman" w:cs="Times New Roman"/>
          <w:szCs w:val="20"/>
        </w:rPr>
      </w:pPr>
      <w:r w:rsidRPr="008C5D2B">
        <w:rPr>
          <w:rFonts w:ascii="Times New Roman" w:hAnsi="Times New Roman" w:cs="Times New Roman"/>
          <w:szCs w:val="20"/>
        </w:rPr>
        <w:lastRenderedPageBreak/>
        <w:t xml:space="preserve">5.7. </w:t>
      </w:r>
      <w:proofErr w:type="gramStart"/>
      <w:r w:rsidRPr="008C5D2B">
        <w:rPr>
          <w:rFonts w:ascii="Times New Roman" w:hAnsi="Times New Roman" w:cs="Times New Roman"/>
          <w:szCs w:val="2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8C5D2B">
        <w:rPr>
          <w:rFonts w:ascii="Times New Roman" w:hAnsi="Times New Roman" w:cs="Times New Roman"/>
          <w:szCs w:val="20"/>
        </w:rPr>
        <w:t xml:space="preserve"> дня ее регистрации.</w:t>
      </w:r>
    </w:p>
    <w:p w:rsidR="008C5D2B" w:rsidRPr="008C5D2B" w:rsidRDefault="008C5D2B" w:rsidP="0090069A">
      <w:pPr>
        <w:pStyle w:val="ConsPlusNormal"/>
        <w:ind w:firstLine="540"/>
        <w:jc w:val="both"/>
        <w:rPr>
          <w:rFonts w:ascii="Times New Roman" w:hAnsi="Times New Roman" w:cs="Times New Roman"/>
          <w:szCs w:val="20"/>
        </w:rPr>
      </w:pP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5.8. По результатам рассмотрения жалобы орган, предоставляющий муниципальную услугу, принимает одно из следующих решений:</w:t>
      </w:r>
    </w:p>
    <w:p w:rsidR="00F16B89" w:rsidRPr="008C5D2B" w:rsidRDefault="00F16B89" w:rsidP="0090069A">
      <w:pPr>
        <w:pStyle w:val="ConsPlusNormal"/>
        <w:ind w:firstLine="540"/>
        <w:jc w:val="both"/>
        <w:rPr>
          <w:rFonts w:ascii="Times New Roman" w:hAnsi="Times New Roman" w:cs="Times New Roman"/>
          <w:szCs w:val="20"/>
        </w:rPr>
      </w:pPr>
      <w:proofErr w:type="gramStart"/>
      <w:r w:rsidRPr="008C5D2B">
        <w:rPr>
          <w:rFonts w:ascii="Times New Roman" w:hAnsi="Times New Roman" w:cs="Times New Roman"/>
          <w:szCs w:val="20"/>
        </w:rPr>
        <w:t>5.8.1.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5.8.2. отказывает в удовлетворении жалобы.</w:t>
      </w:r>
    </w:p>
    <w:p w:rsidR="00F16B89" w:rsidRPr="008C5D2B" w:rsidRDefault="00F16B89">
      <w:pPr>
        <w:pStyle w:val="ConsPlusNormal"/>
        <w:spacing w:before="200"/>
        <w:ind w:firstLine="540"/>
        <w:jc w:val="both"/>
        <w:rPr>
          <w:rFonts w:ascii="Times New Roman" w:hAnsi="Times New Roman" w:cs="Times New Roman"/>
          <w:szCs w:val="20"/>
        </w:rPr>
      </w:pPr>
      <w:r w:rsidRPr="008C5D2B">
        <w:rPr>
          <w:rFonts w:ascii="Times New Roman" w:hAnsi="Times New Roman" w:cs="Times New Roman"/>
          <w:szCs w:val="20"/>
        </w:rPr>
        <w:t>5.9.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2D91" w:rsidRDefault="00402D91" w:rsidP="0090069A">
      <w:pPr>
        <w:pStyle w:val="ConsPlusNormal"/>
        <w:ind w:firstLine="540"/>
        <w:jc w:val="both"/>
        <w:rPr>
          <w:rFonts w:ascii="Times New Roman" w:hAnsi="Times New Roman" w:cs="Times New Roman"/>
          <w:szCs w:val="20"/>
        </w:rPr>
      </w:pP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5.10. Уполномоченный орган отказывает в рассмотрении жалобы в следующих случаях:</w:t>
      </w: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наличие вступившего в законную силу решения суда, арбитражного суда по жалобе о том же предмете и по тем же основаниям;</w:t>
      </w: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подача жалобы лицом, полномочия которого не подтверждены в порядке, установленном законодательством Российской Федерации;</w:t>
      </w: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наличие решения по жалобе, принятого ранее в отношении того же заявителя и по тому же предмету жалобы;</w:t>
      </w: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необоснованность жалобы.</w:t>
      </w:r>
    </w:p>
    <w:p w:rsidR="00402D91" w:rsidRDefault="00402D91" w:rsidP="0090069A">
      <w:pPr>
        <w:pStyle w:val="ConsPlusNormal"/>
        <w:ind w:firstLine="540"/>
        <w:jc w:val="both"/>
        <w:rPr>
          <w:rFonts w:ascii="Times New Roman" w:hAnsi="Times New Roman" w:cs="Times New Roman"/>
          <w:szCs w:val="20"/>
        </w:rPr>
      </w:pP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5.11. Уполномоченный орган вправе оставить жалобу без ответа в следующих случаях:</w:t>
      </w: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наличие в жалобе нецензурных либо оскорбительных выражений, угроз жизни, здоровью и имуществу должностного лица, а также членов его семьи;</w:t>
      </w:r>
    </w:p>
    <w:p w:rsidR="00F16B89" w:rsidRPr="008C5D2B" w:rsidRDefault="00F16B89" w:rsidP="0090069A">
      <w:pPr>
        <w:pStyle w:val="ConsPlusNormal"/>
        <w:ind w:firstLine="540"/>
        <w:jc w:val="both"/>
        <w:rPr>
          <w:rFonts w:ascii="Times New Roman" w:hAnsi="Times New Roman" w:cs="Times New Roman"/>
          <w:szCs w:val="20"/>
        </w:rPr>
      </w:pPr>
      <w:r w:rsidRPr="008C5D2B">
        <w:rPr>
          <w:rFonts w:ascii="Times New Roman" w:hAnsi="Times New Roman" w:cs="Times New Roman"/>
          <w:szCs w:val="20"/>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16B89" w:rsidRPr="008C5D2B" w:rsidRDefault="00F16B89">
      <w:pPr>
        <w:pStyle w:val="ConsPlusNormal"/>
        <w:spacing w:before="200"/>
        <w:ind w:firstLine="540"/>
        <w:jc w:val="both"/>
        <w:rPr>
          <w:rFonts w:ascii="Times New Roman" w:hAnsi="Times New Roman" w:cs="Times New Roman"/>
          <w:szCs w:val="20"/>
        </w:rPr>
      </w:pPr>
      <w:r w:rsidRPr="008C5D2B">
        <w:rPr>
          <w:rFonts w:ascii="Times New Roman" w:hAnsi="Times New Roman" w:cs="Times New Roman"/>
          <w:szCs w:val="20"/>
        </w:rPr>
        <w:t xml:space="preserve">5.12. В случае установления в ходе или по результатам </w:t>
      </w:r>
      <w:proofErr w:type="gramStart"/>
      <w:r w:rsidRPr="008C5D2B">
        <w:rPr>
          <w:rFonts w:ascii="Times New Roman" w:hAnsi="Times New Roman" w:cs="Times New Roman"/>
          <w:szCs w:val="20"/>
        </w:rPr>
        <w:t>рассмотрения жалобы признаков состава административного правонарушения</w:t>
      </w:r>
      <w:proofErr w:type="gramEnd"/>
      <w:r w:rsidRPr="008C5D2B">
        <w:rPr>
          <w:rFonts w:ascii="Times New Roman" w:hAnsi="Times New Roman" w:cs="Times New Roman"/>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6B89" w:rsidRPr="008C5D2B" w:rsidRDefault="00F16B89">
      <w:pPr>
        <w:pStyle w:val="ConsPlusNormal"/>
        <w:spacing w:before="200"/>
        <w:ind w:firstLine="540"/>
        <w:jc w:val="both"/>
        <w:rPr>
          <w:rFonts w:ascii="Times New Roman" w:hAnsi="Times New Roman" w:cs="Times New Roman"/>
          <w:szCs w:val="20"/>
        </w:rPr>
      </w:pPr>
      <w:r w:rsidRPr="008C5D2B">
        <w:rPr>
          <w:rFonts w:ascii="Times New Roman" w:hAnsi="Times New Roman" w:cs="Times New Roman"/>
          <w:szCs w:val="20"/>
        </w:rPr>
        <w:t>5.13. Заявитель, считающий, что решения или действия (бездействие)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F16B89" w:rsidRPr="008C5D2B" w:rsidRDefault="00F16B89">
      <w:pPr>
        <w:pStyle w:val="ConsPlusNormal"/>
        <w:jc w:val="both"/>
        <w:rPr>
          <w:rFonts w:ascii="Times New Roman" w:hAnsi="Times New Roman" w:cs="Times New Roman"/>
          <w:szCs w:val="20"/>
        </w:rPr>
      </w:pPr>
    </w:p>
    <w:p w:rsidR="00F16B89" w:rsidRPr="008C5D2B" w:rsidRDefault="00F16B89">
      <w:pPr>
        <w:pStyle w:val="ConsPlusNormal"/>
        <w:jc w:val="both"/>
        <w:rPr>
          <w:rFonts w:ascii="Times New Roman" w:hAnsi="Times New Roman" w:cs="Times New Roman"/>
          <w:szCs w:val="20"/>
        </w:rPr>
      </w:pPr>
    </w:p>
    <w:p w:rsidR="00F16B89" w:rsidRPr="008C5D2B" w:rsidRDefault="00F16B89">
      <w:pPr>
        <w:pStyle w:val="ConsPlusNormal"/>
        <w:jc w:val="both"/>
        <w:rPr>
          <w:rFonts w:ascii="Times New Roman" w:hAnsi="Times New Roman" w:cs="Times New Roman"/>
          <w:szCs w:val="20"/>
        </w:rPr>
      </w:pPr>
    </w:p>
    <w:p w:rsidR="00F16B89" w:rsidRPr="008C5D2B" w:rsidRDefault="00F16B89">
      <w:pPr>
        <w:pStyle w:val="ConsPlusNormal"/>
        <w:jc w:val="both"/>
        <w:rPr>
          <w:rFonts w:ascii="Times New Roman" w:hAnsi="Times New Roman" w:cs="Times New Roman"/>
          <w:szCs w:val="20"/>
        </w:rPr>
      </w:pPr>
    </w:p>
    <w:p w:rsidR="00F16B89" w:rsidRPr="008C5D2B" w:rsidRDefault="00F16B89">
      <w:pPr>
        <w:pStyle w:val="ConsPlusNormal"/>
        <w:jc w:val="both"/>
        <w:rPr>
          <w:rFonts w:ascii="Times New Roman" w:hAnsi="Times New Roman" w:cs="Times New Roman"/>
          <w:szCs w:val="20"/>
        </w:rPr>
      </w:pPr>
    </w:p>
    <w:p w:rsidR="0090069A" w:rsidRPr="008C5D2B" w:rsidRDefault="0090069A">
      <w:pPr>
        <w:pStyle w:val="ConsPlusNormal"/>
        <w:jc w:val="both"/>
        <w:rPr>
          <w:rFonts w:ascii="Times New Roman" w:hAnsi="Times New Roman" w:cs="Times New Roman"/>
          <w:szCs w:val="20"/>
        </w:rPr>
      </w:pPr>
    </w:p>
    <w:p w:rsidR="0090069A" w:rsidRPr="008C5D2B" w:rsidRDefault="0090069A">
      <w:pPr>
        <w:pStyle w:val="ConsPlusNormal"/>
        <w:jc w:val="both"/>
        <w:rPr>
          <w:rFonts w:ascii="Times New Roman" w:hAnsi="Times New Roman" w:cs="Times New Roman"/>
          <w:szCs w:val="20"/>
        </w:rPr>
      </w:pPr>
    </w:p>
    <w:p w:rsidR="0090069A" w:rsidRPr="008C5D2B" w:rsidRDefault="0090069A">
      <w:pPr>
        <w:pStyle w:val="ConsPlusNormal"/>
        <w:jc w:val="both"/>
        <w:rPr>
          <w:rFonts w:ascii="Times New Roman" w:hAnsi="Times New Roman" w:cs="Times New Roman"/>
          <w:szCs w:val="20"/>
        </w:rPr>
      </w:pPr>
    </w:p>
    <w:p w:rsidR="0090069A" w:rsidRPr="008C5D2B" w:rsidRDefault="0090069A">
      <w:pPr>
        <w:pStyle w:val="ConsPlusNormal"/>
        <w:jc w:val="both"/>
        <w:rPr>
          <w:rFonts w:ascii="Times New Roman" w:hAnsi="Times New Roman" w:cs="Times New Roman"/>
          <w:szCs w:val="20"/>
        </w:rPr>
      </w:pPr>
    </w:p>
    <w:p w:rsidR="0090069A" w:rsidRPr="008C5D2B" w:rsidRDefault="0090069A">
      <w:pPr>
        <w:pStyle w:val="ConsPlusNormal"/>
        <w:jc w:val="both"/>
        <w:rPr>
          <w:rFonts w:ascii="Times New Roman" w:hAnsi="Times New Roman" w:cs="Times New Roman"/>
          <w:szCs w:val="20"/>
        </w:rPr>
      </w:pPr>
    </w:p>
    <w:p w:rsidR="0090069A" w:rsidRPr="008C5D2B" w:rsidRDefault="0090069A">
      <w:pPr>
        <w:pStyle w:val="ConsPlusNormal"/>
        <w:jc w:val="both"/>
        <w:rPr>
          <w:rFonts w:ascii="Times New Roman" w:hAnsi="Times New Roman" w:cs="Times New Roman"/>
          <w:szCs w:val="20"/>
        </w:rPr>
      </w:pPr>
    </w:p>
    <w:p w:rsidR="0090069A" w:rsidRPr="008C5D2B" w:rsidRDefault="0090069A">
      <w:pPr>
        <w:pStyle w:val="ConsPlusNormal"/>
        <w:jc w:val="both"/>
        <w:rPr>
          <w:rFonts w:ascii="Times New Roman" w:hAnsi="Times New Roman" w:cs="Times New Roman"/>
          <w:szCs w:val="20"/>
        </w:rPr>
      </w:pPr>
    </w:p>
    <w:p w:rsidR="0090069A" w:rsidRPr="008C5D2B" w:rsidRDefault="0090069A">
      <w:pPr>
        <w:pStyle w:val="ConsPlusNormal"/>
        <w:jc w:val="both"/>
        <w:rPr>
          <w:rFonts w:ascii="Times New Roman" w:hAnsi="Times New Roman" w:cs="Times New Roman"/>
          <w:szCs w:val="20"/>
        </w:rPr>
      </w:pPr>
    </w:p>
    <w:p w:rsidR="0090069A" w:rsidRPr="008C5D2B" w:rsidRDefault="0090069A">
      <w:pPr>
        <w:pStyle w:val="ConsPlusNormal"/>
        <w:jc w:val="both"/>
        <w:rPr>
          <w:rFonts w:ascii="Times New Roman" w:hAnsi="Times New Roman" w:cs="Times New Roman"/>
          <w:szCs w:val="20"/>
        </w:rPr>
      </w:pPr>
    </w:p>
    <w:p w:rsidR="0090069A" w:rsidRPr="008C5D2B" w:rsidRDefault="0090069A">
      <w:pPr>
        <w:pStyle w:val="ConsPlusNormal"/>
        <w:jc w:val="both"/>
        <w:rPr>
          <w:rFonts w:ascii="Times New Roman" w:hAnsi="Times New Roman" w:cs="Times New Roman"/>
          <w:szCs w:val="20"/>
        </w:rPr>
      </w:pPr>
    </w:p>
    <w:p w:rsidR="0090069A" w:rsidRPr="008C5D2B" w:rsidRDefault="0090069A">
      <w:pPr>
        <w:pStyle w:val="ConsPlusNormal"/>
        <w:jc w:val="both"/>
        <w:rPr>
          <w:rFonts w:ascii="Times New Roman" w:hAnsi="Times New Roman" w:cs="Times New Roman"/>
          <w:szCs w:val="20"/>
        </w:rPr>
      </w:pPr>
    </w:p>
    <w:p w:rsidR="0090069A" w:rsidRPr="008C5D2B" w:rsidRDefault="0090069A">
      <w:pPr>
        <w:pStyle w:val="ConsPlusNormal"/>
        <w:jc w:val="both"/>
        <w:rPr>
          <w:rFonts w:ascii="Times New Roman" w:hAnsi="Times New Roman" w:cs="Times New Roman"/>
          <w:szCs w:val="20"/>
        </w:rPr>
      </w:pPr>
    </w:p>
    <w:p w:rsidR="0090069A" w:rsidRPr="008C5D2B" w:rsidRDefault="0090069A">
      <w:pPr>
        <w:pStyle w:val="ConsPlusNormal"/>
        <w:jc w:val="both"/>
        <w:rPr>
          <w:rFonts w:ascii="Times New Roman" w:hAnsi="Times New Roman" w:cs="Times New Roman"/>
          <w:szCs w:val="20"/>
        </w:rPr>
      </w:pPr>
    </w:p>
    <w:p w:rsidR="0090069A" w:rsidRPr="008C5D2B" w:rsidRDefault="0090069A">
      <w:pPr>
        <w:pStyle w:val="ConsPlusNormal"/>
        <w:jc w:val="both"/>
        <w:rPr>
          <w:rFonts w:ascii="Times New Roman" w:hAnsi="Times New Roman" w:cs="Times New Roman"/>
          <w:szCs w:val="20"/>
        </w:rPr>
      </w:pPr>
    </w:p>
    <w:p w:rsidR="0090069A" w:rsidRPr="008C5D2B" w:rsidRDefault="0090069A">
      <w:pPr>
        <w:pStyle w:val="ConsPlusNormal"/>
        <w:jc w:val="both"/>
        <w:rPr>
          <w:rFonts w:ascii="Times New Roman" w:hAnsi="Times New Roman" w:cs="Times New Roman"/>
          <w:szCs w:val="20"/>
        </w:rPr>
      </w:pPr>
    </w:p>
    <w:p w:rsidR="0090069A" w:rsidRPr="008C5D2B" w:rsidRDefault="0090069A">
      <w:pPr>
        <w:pStyle w:val="ConsPlusNormal"/>
        <w:jc w:val="both"/>
        <w:rPr>
          <w:rFonts w:ascii="Times New Roman" w:hAnsi="Times New Roman" w:cs="Times New Roman"/>
          <w:szCs w:val="20"/>
        </w:rPr>
      </w:pPr>
    </w:p>
    <w:p w:rsidR="00F16B89" w:rsidRPr="00402D91" w:rsidRDefault="00F16B89">
      <w:pPr>
        <w:pStyle w:val="ConsPlusNormal"/>
        <w:jc w:val="right"/>
        <w:outlineLvl w:val="1"/>
        <w:rPr>
          <w:rFonts w:ascii="Times New Roman" w:hAnsi="Times New Roman" w:cs="Times New Roman"/>
          <w:sz w:val="24"/>
          <w:szCs w:val="24"/>
        </w:rPr>
      </w:pPr>
      <w:r w:rsidRPr="00402D91">
        <w:rPr>
          <w:rFonts w:ascii="Times New Roman" w:hAnsi="Times New Roman" w:cs="Times New Roman"/>
          <w:sz w:val="24"/>
          <w:szCs w:val="24"/>
        </w:rPr>
        <w:t>Приложение N 1</w:t>
      </w:r>
    </w:p>
    <w:p w:rsidR="00F16B89" w:rsidRPr="00402D91" w:rsidRDefault="00F16B89">
      <w:pPr>
        <w:pStyle w:val="ConsPlusNormal"/>
        <w:jc w:val="right"/>
        <w:rPr>
          <w:rFonts w:ascii="Times New Roman" w:hAnsi="Times New Roman" w:cs="Times New Roman"/>
          <w:sz w:val="24"/>
          <w:szCs w:val="24"/>
        </w:rPr>
      </w:pPr>
      <w:r w:rsidRPr="00402D91">
        <w:rPr>
          <w:rFonts w:ascii="Times New Roman" w:hAnsi="Times New Roman" w:cs="Times New Roman"/>
          <w:sz w:val="24"/>
          <w:szCs w:val="24"/>
        </w:rPr>
        <w:t>к административному регламенту</w:t>
      </w:r>
    </w:p>
    <w:p w:rsidR="00F16B89" w:rsidRPr="00402D91" w:rsidRDefault="00F16B89">
      <w:pPr>
        <w:pStyle w:val="ConsPlusNormal"/>
        <w:jc w:val="right"/>
        <w:rPr>
          <w:rFonts w:ascii="Times New Roman" w:hAnsi="Times New Roman" w:cs="Times New Roman"/>
          <w:sz w:val="24"/>
          <w:szCs w:val="24"/>
        </w:rPr>
      </w:pPr>
      <w:r w:rsidRPr="00402D91">
        <w:rPr>
          <w:rFonts w:ascii="Times New Roman" w:hAnsi="Times New Roman" w:cs="Times New Roman"/>
          <w:sz w:val="24"/>
          <w:szCs w:val="24"/>
        </w:rPr>
        <w:t>предоставления муниципальной услуги</w:t>
      </w:r>
    </w:p>
    <w:p w:rsidR="00F16B89" w:rsidRPr="00402D91" w:rsidRDefault="00F16B89">
      <w:pPr>
        <w:pStyle w:val="ConsPlusNormal"/>
        <w:jc w:val="right"/>
        <w:rPr>
          <w:rFonts w:ascii="Times New Roman" w:hAnsi="Times New Roman" w:cs="Times New Roman"/>
          <w:sz w:val="24"/>
          <w:szCs w:val="24"/>
        </w:rPr>
      </w:pPr>
      <w:r w:rsidRPr="00402D91">
        <w:rPr>
          <w:rFonts w:ascii="Times New Roman" w:hAnsi="Times New Roman" w:cs="Times New Roman"/>
          <w:sz w:val="24"/>
          <w:szCs w:val="24"/>
        </w:rPr>
        <w:t>"Предоставление в безвозмездное пользование,</w:t>
      </w:r>
    </w:p>
    <w:p w:rsidR="00F16B89" w:rsidRPr="00402D91" w:rsidRDefault="00F16B89">
      <w:pPr>
        <w:pStyle w:val="ConsPlusNormal"/>
        <w:jc w:val="right"/>
        <w:rPr>
          <w:rFonts w:ascii="Times New Roman" w:hAnsi="Times New Roman" w:cs="Times New Roman"/>
          <w:sz w:val="24"/>
          <w:szCs w:val="24"/>
        </w:rPr>
      </w:pPr>
      <w:r w:rsidRPr="00402D91">
        <w:rPr>
          <w:rFonts w:ascii="Times New Roman" w:hAnsi="Times New Roman" w:cs="Times New Roman"/>
          <w:sz w:val="24"/>
          <w:szCs w:val="24"/>
        </w:rPr>
        <w:t>аренду объектов недвижимости, находящихся</w:t>
      </w:r>
    </w:p>
    <w:p w:rsidR="00F16B89" w:rsidRPr="00402D91" w:rsidRDefault="00F16B89">
      <w:pPr>
        <w:pStyle w:val="ConsPlusNormal"/>
        <w:jc w:val="right"/>
        <w:rPr>
          <w:rFonts w:ascii="Times New Roman" w:hAnsi="Times New Roman" w:cs="Times New Roman"/>
          <w:sz w:val="24"/>
          <w:szCs w:val="24"/>
        </w:rPr>
      </w:pPr>
      <w:r w:rsidRPr="00402D91">
        <w:rPr>
          <w:rFonts w:ascii="Times New Roman" w:hAnsi="Times New Roman" w:cs="Times New Roman"/>
          <w:sz w:val="24"/>
          <w:szCs w:val="24"/>
        </w:rPr>
        <w:t>в собственности муниципального образования</w:t>
      </w:r>
    </w:p>
    <w:p w:rsidR="0090069A" w:rsidRPr="00402D91" w:rsidRDefault="0090069A">
      <w:pPr>
        <w:pStyle w:val="ConsPlusNormal"/>
        <w:jc w:val="right"/>
        <w:rPr>
          <w:rFonts w:ascii="Times New Roman" w:hAnsi="Times New Roman" w:cs="Times New Roman"/>
          <w:sz w:val="24"/>
          <w:szCs w:val="24"/>
        </w:rPr>
      </w:pPr>
      <w:proofErr w:type="spellStart"/>
      <w:r w:rsidRPr="00402D91">
        <w:rPr>
          <w:rFonts w:ascii="Times New Roman" w:hAnsi="Times New Roman" w:cs="Times New Roman"/>
          <w:sz w:val="24"/>
          <w:szCs w:val="24"/>
        </w:rPr>
        <w:t>Западнодвинский</w:t>
      </w:r>
      <w:proofErr w:type="spellEnd"/>
      <w:r w:rsidRPr="00402D91">
        <w:rPr>
          <w:rFonts w:ascii="Times New Roman" w:hAnsi="Times New Roman" w:cs="Times New Roman"/>
          <w:sz w:val="24"/>
          <w:szCs w:val="24"/>
        </w:rPr>
        <w:t xml:space="preserve"> муниципальный округ</w:t>
      </w:r>
    </w:p>
    <w:p w:rsidR="00F16B89" w:rsidRPr="00402D91" w:rsidRDefault="0090069A">
      <w:pPr>
        <w:pStyle w:val="ConsPlusNormal"/>
        <w:jc w:val="right"/>
        <w:rPr>
          <w:rFonts w:ascii="Times New Roman" w:hAnsi="Times New Roman" w:cs="Times New Roman"/>
          <w:sz w:val="24"/>
          <w:szCs w:val="24"/>
        </w:rPr>
      </w:pPr>
      <w:r w:rsidRPr="00402D91">
        <w:rPr>
          <w:rFonts w:ascii="Times New Roman" w:hAnsi="Times New Roman" w:cs="Times New Roman"/>
          <w:sz w:val="24"/>
          <w:szCs w:val="24"/>
        </w:rPr>
        <w:t>Тверской области</w:t>
      </w:r>
      <w:r w:rsidR="00F16B89" w:rsidRPr="00402D91">
        <w:rPr>
          <w:rFonts w:ascii="Times New Roman" w:hAnsi="Times New Roman" w:cs="Times New Roman"/>
          <w:sz w:val="24"/>
          <w:szCs w:val="24"/>
        </w:rPr>
        <w:t>"</w:t>
      </w:r>
    </w:p>
    <w:p w:rsidR="00F16B89" w:rsidRPr="00402D91" w:rsidRDefault="00F16B89">
      <w:pPr>
        <w:pStyle w:val="ConsPlusNormal"/>
        <w:jc w:val="both"/>
        <w:rPr>
          <w:rFonts w:ascii="Times New Roman" w:hAnsi="Times New Roman" w:cs="Times New Roman"/>
          <w:sz w:val="24"/>
          <w:szCs w:val="24"/>
        </w:rPr>
      </w:pPr>
    </w:p>
    <w:p w:rsidR="00F16B89" w:rsidRPr="00402D91" w:rsidRDefault="00F16B89">
      <w:pPr>
        <w:pStyle w:val="ConsPlusTitle"/>
        <w:jc w:val="center"/>
        <w:rPr>
          <w:rFonts w:ascii="Times New Roman" w:hAnsi="Times New Roman" w:cs="Times New Roman"/>
          <w:sz w:val="24"/>
          <w:szCs w:val="24"/>
        </w:rPr>
      </w:pPr>
      <w:bookmarkStart w:id="6" w:name="P359"/>
      <w:bookmarkEnd w:id="6"/>
      <w:r w:rsidRPr="00402D91">
        <w:rPr>
          <w:rFonts w:ascii="Times New Roman" w:hAnsi="Times New Roman" w:cs="Times New Roman"/>
          <w:sz w:val="24"/>
          <w:szCs w:val="24"/>
        </w:rPr>
        <w:t>Блок-схема</w:t>
      </w:r>
    </w:p>
    <w:p w:rsidR="00F16B89" w:rsidRPr="00402D91" w:rsidRDefault="00F16B89">
      <w:pPr>
        <w:pStyle w:val="ConsPlusTitle"/>
        <w:jc w:val="center"/>
        <w:rPr>
          <w:rFonts w:ascii="Times New Roman" w:hAnsi="Times New Roman" w:cs="Times New Roman"/>
          <w:sz w:val="24"/>
          <w:szCs w:val="24"/>
        </w:rPr>
      </w:pPr>
      <w:r w:rsidRPr="00402D91">
        <w:rPr>
          <w:rFonts w:ascii="Times New Roman" w:hAnsi="Times New Roman" w:cs="Times New Roman"/>
          <w:sz w:val="24"/>
          <w:szCs w:val="24"/>
        </w:rPr>
        <w:t>предоставления муниципальной услуги</w:t>
      </w:r>
    </w:p>
    <w:p w:rsidR="00F16B89" w:rsidRPr="00402D91" w:rsidRDefault="008C5D2B">
      <w:pPr>
        <w:pStyle w:val="ConsPlusNormal"/>
        <w:jc w:val="both"/>
        <w:rPr>
          <w:rFonts w:ascii="Times New Roman" w:hAnsi="Times New Roman" w:cs="Times New Roman"/>
          <w:sz w:val="24"/>
          <w:szCs w:val="24"/>
        </w:rPr>
      </w:pPr>
      <w:r w:rsidRPr="00402D91">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7ECD9EF1" wp14:editId="31577179">
                <wp:simplePos x="0" y="0"/>
                <wp:positionH relativeFrom="column">
                  <wp:posOffset>-84196</wp:posOffset>
                </wp:positionH>
                <wp:positionV relativeFrom="paragraph">
                  <wp:posOffset>89426</wp:posOffset>
                </wp:positionV>
                <wp:extent cx="6009640" cy="489233"/>
                <wp:effectExtent l="0" t="0" r="10160" b="25400"/>
                <wp:wrapNone/>
                <wp:docPr id="17" name="Прямоугольник 17"/>
                <wp:cNvGraphicFramePr/>
                <a:graphic xmlns:a="http://schemas.openxmlformats.org/drawingml/2006/main">
                  <a:graphicData uri="http://schemas.microsoft.com/office/word/2010/wordprocessingShape">
                    <wps:wsp>
                      <wps:cNvSpPr/>
                      <wps:spPr>
                        <a:xfrm>
                          <a:off x="0" y="0"/>
                          <a:ext cx="6009640" cy="489233"/>
                        </a:xfrm>
                        <a:prstGeom prst="rect">
                          <a:avLst/>
                        </a:prstGeom>
                      </wps:spPr>
                      <wps:style>
                        <a:lnRef idx="2">
                          <a:schemeClr val="dk1"/>
                        </a:lnRef>
                        <a:fillRef idx="1">
                          <a:schemeClr val="lt1"/>
                        </a:fillRef>
                        <a:effectRef idx="0">
                          <a:schemeClr val="dk1"/>
                        </a:effectRef>
                        <a:fontRef idx="minor">
                          <a:schemeClr val="dk1"/>
                        </a:fontRef>
                      </wps:style>
                      <wps:txbx>
                        <w:txbxContent>
                          <w:p w:rsidR="007F7EA4" w:rsidRPr="007F7EA4" w:rsidRDefault="007F7EA4" w:rsidP="0090069A">
                            <w:pPr>
                              <w:jc w:val="center"/>
                              <w:rPr>
                                <w:rFonts w:ascii="Times New Roman" w:hAnsi="Times New Roman" w:cs="Times New Roman"/>
                              </w:rPr>
                            </w:pPr>
                            <w:r w:rsidRPr="007F7EA4">
                              <w:rPr>
                                <w:rFonts w:ascii="Times New Roman" w:hAnsi="Times New Roman" w:cs="Times New Roman"/>
                              </w:rPr>
                              <w:t>Направление заявителем заявления о предоставлении в безвозмездное пользование, аренду объектов недвижимости и прилагаемых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6" style="position:absolute;left:0;text-align:left;margin-left:-6.65pt;margin-top:7.05pt;width:473.2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" fillcolor="white [3201]" strokecolor="black [3200]" strokeweight="2pt">
                <v:textbox>
                  <w:txbxContent>
                    <w:p w:rsidR="007F7EA4" w:rsidRPr="007F7EA4" w:rsidRDefault="007F7EA4" w:rsidP="0090069A">
                      <w:pPr>
                        <w:jc w:val="center"/>
                        <w:rPr>
                          <w:rFonts w:ascii="Times New Roman" w:hAnsi="Times New Roman" w:cs="Times New Roman"/>
                        </w:rPr>
                      </w:pPr>
                      <w:r w:rsidRPr="007F7EA4">
                        <w:rPr>
                          <w:rFonts w:ascii="Times New Roman" w:hAnsi="Times New Roman" w:cs="Times New Roman"/>
                        </w:rPr>
                        <w:t>Направление заявителем заявления о предоставлении в безвозмездное пользование, аренду объектов недвижимости и прилагаемых документов</w:t>
                      </w:r>
                    </w:p>
                  </w:txbxContent>
                </v:textbox>
              </v:rect>
            </w:pict>
          </mc:Fallback>
        </mc:AlternateContent>
      </w:r>
    </w:p>
    <w:p w:rsidR="0090069A" w:rsidRPr="00402D91" w:rsidRDefault="0090069A">
      <w:pPr>
        <w:pStyle w:val="ConsPlusNormal"/>
        <w:jc w:val="both"/>
        <w:rPr>
          <w:rFonts w:ascii="Times New Roman" w:hAnsi="Times New Roman" w:cs="Times New Roman"/>
          <w:sz w:val="24"/>
          <w:szCs w:val="24"/>
        </w:rPr>
      </w:pPr>
    </w:p>
    <w:p w:rsidR="0090069A" w:rsidRPr="00402D91" w:rsidRDefault="0090069A">
      <w:pPr>
        <w:pStyle w:val="ConsPlusNormal"/>
        <w:jc w:val="both"/>
        <w:rPr>
          <w:rFonts w:ascii="Times New Roman" w:hAnsi="Times New Roman" w:cs="Times New Roman"/>
          <w:sz w:val="24"/>
          <w:szCs w:val="24"/>
        </w:rPr>
      </w:pPr>
    </w:p>
    <w:p w:rsidR="0090069A" w:rsidRPr="00402D91" w:rsidRDefault="004E07BF">
      <w:pPr>
        <w:pStyle w:val="ConsPlusNormal"/>
        <w:jc w:val="both"/>
        <w:rPr>
          <w:rFonts w:ascii="Times New Roman" w:hAnsi="Times New Roman" w:cs="Times New Roman"/>
          <w:sz w:val="24"/>
          <w:szCs w:val="24"/>
        </w:rPr>
      </w:pPr>
      <w:r w:rsidRPr="00402D91">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02A8F46B" wp14:editId="26B56EF6">
                <wp:simplePos x="0" y="0"/>
                <wp:positionH relativeFrom="column">
                  <wp:posOffset>2921093</wp:posOffset>
                </wp:positionH>
                <wp:positionV relativeFrom="paragraph">
                  <wp:posOffset>52879</wp:posOffset>
                </wp:positionV>
                <wp:extent cx="0" cy="180550"/>
                <wp:effectExtent l="95250" t="0" r="76200" b="48260"/>
                <wp:wrapNone/>
                <wp:docPr id="3" name="Прямая со стрелкой 3"/>
                <wp:cNvGraphicFramePr/>
                <a:graphic xmlns:a="http://schemas.openxmlformats.org/drawingml/2006/main">
                  <a:graphicData uri="http://schemas.microsoft.com/office/word/2010/wordprocessingShape">
                    <wps:wsp>
                      <wps:cNvCnPr/>
                      <wps:spPr>
                        <a:xfrm>
                          <a:off x="0" y="0"/>
                          <a:ext cx="0" cy="180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30pt;margin-top:4.15pt;width:0;height:1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" strokecolor="black [3040]">
                <v:stroke endarrow="open"/>
              </v:shape>
            </w:pict>
          </mc:Fallback>
        </mc:AlternateContent>
      </w:r>
    </w:p>
    <w:p w:rsidR="0090069A" w:rsidRPr="00402D91" w:rsidRDefault="0090069A">
      <w:pPr>
        <w:pStyle w:val="ConsPlusNormal"/>
        <w:jc w:val="both"/>
        <w:rPr>
          <w:rFonts w:ascii="Times New Roman" w:hAnsi="Times New Roman" w:cs="Times New Roman"/>
          <w:sz w:val="24"/>
          <w:szCs w:val="24"/>
        </w:rPr>
      </w:pPr>
      <w:r w:rsidRPr="00402D91">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96E8ECA" wp14:editId="4168A76F">
                <wp:simplePos x="0" y="0"/>
                <wp:positionH relativeFrom="column">
                  <wp:posOffset>-84196</wp:posOffset>
                </wp:positionH>
                <wp:positionV relativeFrom="paragraph">
                  <wp:posOffset>58169</wp:posOffset>
                </wp:positionV>
                <wp:extent cx="6009640" cy="349452"/>
                <wp:effectExtent l="0" t="0" r="10160" b="12700"/>
                <wp:wrapNone/>
                <wp:docPr id="18" name="Прямоугольник 18"/>
                <wp:cNvGraphicFramePr/>
                <a:graphic xmlns:a="http://schemas.openxmlformats.org/drawingml/2006/main">
                  <a:graphicData uri="http://schemas.microsoft.com/office/word/2010/wordprocessingShape">
                    <wps:wsp>
                      <wps:cNvSpPr/>
                      <wps:spPr>
                        <a:xfrm>
                          <a:off x="0" y="0"/>
                          <a:ext cx="6009640" cy="349452"/>
                        </a:xfrm>
                        <a:prstGeom prst="rect">
                          <a:avLst/>
                        </a:prstGeom>
                      </wps:spPr>
                      <wps:style>
                        <a:lnRef idx="2">
                          <a:schemeClr val="dk1"/>
                        </a:lnRef>
                        <a:fillRef idx="1">
                          <a:schemeClr val="lt1"/>
                        </a:fillRef>
                        <a:effectRef idx="0">
                          <a:schemeClr val="dk1"/>
                        </a:effectRef>
                        <a:fontRef idx="minor">
                          <a:schemeClr val="dk1"/>
                        </a:fontRef>
                      </wps:style>
                      <wps:txbx>
                        <w:txbxContent>
                          <w:p w:rsidR="007F7EA4" w:rsidRPr="007F7EA4" w:rsidRDefault="007F7EA4" w:rsidP="0090069A">
                            <w:pPr>
                              <w:jc w:val="center"/>
                              <w:rPr>
                                <w:rFonts w:ascii="Times New Roman" w:hAnsi="Times New Roman" w:cs="Times New Roman"/>
                              </w:rPr>
                            </w:pPr>
                            <w:r w:rsidRPr="007F7EA4">
                              <w:rPr>
                                <w:rFonts w:ascii="Times New Roman" w:hAnsi="Times New Roman" w:cs="Times New Roman"/>
                              </w:rPr>
                              <w:t xml:space="preserve">Администрация </w:t>
                            </w:r>
                            <w:proofErr w:type="spellStart"/>
                            <w:r w:rsidRPr="007F7EA4">
                              <w:rPr>
                                <w:rFonts w:ascii="Times New Roman" w:hAnsi="Times New Roman" w:cs="Times New Roman"/>
                              </w:rPr>
                              <w:t>Западнодвинского</w:t>
                            </w:r>
                            <w:proofErr w:type="spellEnd"/>
                            <w:r w:rsidRPr="007F7EA4">
                              <w:rPr>
                                <w:rFonts w:ascii="Times New Roman" w:hAnsi="Times New Roman" w:cs="Times New Roman"/>
                              </w:rPr>
                              <w:t xml:space="preserve"> муниципального округа Тверской области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8" o:spid="_x0000_s1027" style="position:absolute;left:0;text-align:left;margin-left:-6.65pt;margin-top:4.6pt;width:473.2pt;height:2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" fillcolor="white [3201]" strokecolor="black [3200]" strokeweight="2pt">
                <v:textbox>
                  <w:txbxContent>
                    <w:p w:rsidR="007F7EA4" w:rsidRPr="007F7EA4" w:rsidRDefault="007F7EA4" w:rsidP="0090069A">
                      <w:pPr>
                        <w:jc w:val="center"/>
                        <w:rPr>
                          <w:rFonts w:ascii="Times New Roman" w:hAnsi="Times New Roman" w:cs="Times New Roman"/>
                        </w:rPr>
                      </w:pPr>
                      <w:r w:rsidRPr="007F7EA4">
                        <w:rPr>
                          <w:rFonts w:ascii="Times New Roman" w:hAnsi="Times New Roman" w:cs="Times New Roman"/>
                        </w:rPr>
                        <w:t xml:space="preserve">Администрация </w:t>
                      </w:r>
                      <w:proofErr w:type="spellStart"/>
                      <w:r w:rsidRPr="007F7EA4">
                        <w:rPr>
                          <w:rFonts w:ascii="Times New Roman" w:hAnsi="Times New Roman" w:cs="Times New Roman"/>
                        </w:rPr>
                        <w:t>Западнодвинского</w:t>
                      </w:r>
                      <w:proofErr w:type="spellEnd"/>
                      <w:r w:rsidRPr="007F7EA4">
                        <w:rPr>
                          <w:rFonts w:ascii="Times New Roman" w:hAnsi="Times New Roman" w:cs="Times New Roman"/>
                        </w:rPr>
                        <w:t xml:space="preserve"> муниципального округа Тверской области</w:t>
                      </w:r>
                    </w:p>
                  </w:txbxContent>
                </v:textbox>
              </v:rect>
            </w:pict>
          </mc:Fallback>
        </mc:AlternateContent>
      </w:r>
    </w:p>
    <w:p w:rsidR="0090069A" w:rsidRPr="00402D91" w:rsidRDefault="0090069A">
      <w:pPr>
        <w:pStyle w:val="ConsPlusNormal"/>
        <w:jc w:val="both"/>
        <w:rPr>
          <w:rFonts w:ascii="Times New Roman" w:hAnsi="Times New Roman" w:cs="Times New Roman"/>
          <w:sz w:val="24"/>
          <w:szCs w:val="24"/>
        </w:rPr>
      </w:pPr>
    </w:p>
    <w:p w:rsidR="0090069A" w:rsidRPr="00402D91" w:rsidRDefault="008C5D2B">
      <w:pPr>
        <w:pStyle w:val="ConsPlusNormal"/>
        <w:jc w:val="both"/>
        <w:rPr>
          <w:rFonts w:ascii="Times New Roman" w:hAnsi="Times New Roman" w:cs="Times New Roman"/>
          <w:sz w:val="24"/>
          <w:szCs w:val="24"/>
        </w:rPr>
      </w:pPr>
      <w:r w:rsidRPr="00402D91">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6EC352C" wp14:editId="0EC0CFC0">
                <wp:simplePos x="0" y="0"/>
                <wp:positionH relativeFrom="column">
                  <wp:posOffset>2938566</wp:posOffset>
                </wp:positionH>
                <wp:positionV relativeFrom="paragraph">
                  <wp:posOffset>56899</wp:posOffset>
                </wp:positionV>
                <wp:extent cx="0" cy="133921"/>
                <wp:effectExtent l="95250" t="0" r="5715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13392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4" o:spid="_x0000_s1026" type="#_x0000_t32" style="position:absolute;margin-left:231.4pt;margin-top:4.5pt;width:0;height:10.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" strokecolor="black [3040]">
                <v:stroke endarrow="open"/>
              </v:shape>
            </w:pict>
          </mc:Fallback>
        </mc:AlternateContent>
      </w:r>
      <w:r w:rsidRPr="00402D9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5EEA868" wp14:editId="7FBF6556">
                <wp:simplePos x="0" y="0"/>
                <wp:positionH relativeFrom="column">
                  <wp:posOffset>-84455</wp:posOffset>
                </wp:positionH>
                <wp:positionV relativeFrom="paragraph">
                  <wp:posOffset>155575</wp:posOffset>
                </wp:positionV>
                <wp:extent cx="6021705" cy="435610"/>
                <wp:effectExtent l="0" t="0" r="17145" b="21590"/>
                <wp:wrapNone/>
                <wp:docPr id="5" name="Прямоугольник 5"/>
                <wp:cNvGraphicFramePr/>
                <a:graphic xmlns:a="http://schemas.openxmlformats.org/drawingml/2006/main">
                  <a:graphicData uri="http://schemas.microsoft.com/office/word/2010/wordprocessingShape">
                    <wps:wsp>
                      <wps:cNvSpPr/>
                      <wps:spPr>
                        <a:xfrm>
                          <a:off x="0" y="0"/>
                          <a:ext cx="6021705" cy="435610"/>
                        </a:xfrm>
                        <a:prstGeom prst="rect">
                          <a:avLst/>
                        </a:prstGeom>
                      </wps:spPr>
                      <wps:style>
                        <a:lnRef idx="2">
                          <a:schemeClr val="dk1"/>
                        </a:lnRef>
                        <a:fillRef idx="1">
                          <a:schemeClr val="lt1"/>
                        </a:fillRef>
                        <a:effectRef idx="0">
                          <a:schemeClr val="dk1"/>
                        </a:effectRef>
                        <a:fontRef idx="minor">
                          <a:schemeClr val="dk1"/>
                        </a:fontRef>
                      </wps:style>
                      <wps:txbx>
                        <w:txbxContent>
                          <w:p w:rsidR="007F7EA4" w:rsidRPr="007F7EA4" w:rsidRDefault="007F7EA4" w:rsidP="0090069A">
                            <w:pPr>
                              <w:jc w:val="center"/>
                              <w:rPr>
                                <w:rFonts w:ascii="Times New Roman" w:hAnsi="Times New Roman" w:cs="Times New Roman"/>
                              </w:rPr>
                            </w:pPr>
                            <w:r w:rsidRPr="007F7EA4">
                              <w:rPr>
                                <w:rFonts w:ascii="Times New Roman" w:hAnsi="Times New Roman" w:cs="Times New Roman"/>
                              </w:rPr>
                              <w:t>Прием, регистрация и проверка документов, представленных в Администрацию лично, почтой и в электронном виде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left:0;text-align:left;margin-left:-6.65pt;margin-top:12.25pt;width:474.15pt;height:3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" fillcolor="white [3201]" strokecolor="black [3200]" strokeweight="2pt">
                <v:textbox>
                  <w:txbxContent>
                    <w:p w:rsidR="007F7EA4" w:rsidRPr="007F7EA4" w:rsidRDefault="007F7EA4" w:rsidP="0090069A">
                      <w:pPr>
                        <w:jc w:val="center"/>
                        <w:rPr>
                          <w:rFonts w:ascii="Times New Roman" w:hAnsi="Times New Roman" w:cs="Times New Roman"/>
                        </w:rPr>
                      </w:pPr>
                      <w:r w:rsidRPr="007F7EA4">
                        <w:rPr>
                          <w:rFonts w:ascii="Times New Roman" w:hAnsi="Times New Roman" w:cs="Times New Roman"/>
                        </w:rPr>
                        <w:t>Прием, регистрация и проверка документов, представленных в Администрацию лично, почтой и в электронном виде</w:t>
                      </w:r>
                    </w:p>
                  </w:txbxContent>
                </v:textbox>
              </v:rect>
            </w:pict>
          </mc:Fallback>
        </mc:AlternateContent>
      </w:r>
    </w:p>
    <w:p w:rsidR="0090069A" w:rsidRPr="00402D91" w:rsidRDefault="0090069A">
      <w:pPr>
        <w:pStyle w:val="ConsPlusNormal"/>
        <w:jc w:val="both"/>
        <w:rPr>
          <w:rFonts w:ascii="Times New Roman" w:hAnsi="Times New Roman" w:cs="Times New Roman"/>
          <w:sz w:val="24"/>
          <w:szCs w:val="24"/>
        </w:rPr>
      </w:pPr>
    </w:p>
    <w:p w:rsidR="00F16B89" w:rsidRPr="00402D91" w:rsidRDefault="004E07BF" w:rsidP="0090069A">
      <w:pPr>
        <w:pStyle w:val="a5"/>
        <w:rPr>
          <w:sz w:val="24"/>
          <w:szCs w:val="24"/>
        </w:rPr>
      </w:pPr>
      <w:r w:rsidRPr="00402D91">
        <w:rPr>
          <w:noProof/>
          <w:sz w:val="24"/>
          <w:szCs w:val="24"/>
          <w:lang w:eastAsia="ru-RU"/>
        </w:rPr>
        <mc:AlternateContent>
          <mc:Choice Requires="wps">
            <w:drawing>
              <wp:anchor distT="0" distB="0" distL="114300" distR="114300" simplePos="0" relativeHeight="251676672" behindDoc="0" locked="0" layoutInCell="1" allowOverlap="1" wp14:anchorId="51774802" wp14:editId="6812669E">
                <wp:simplePos x="0" y="0"/>
                <wp:positionH relativeFrom="column">
                  <wp:posOffset>1406525</wp:posOffset>
                </wp:positionH>
                <wp:positionV relativeFrom="paragraph">
                  <wp:posOffset>241935</wp:posOffset>
                </wp:positionV>
                <wp:extent cx="0" cy="203835"/>
                <wp:effectExtent l="95250" t="0" r="57150" b="62865"/>
                <wp:wrapNone/>
                <wp:docPr id="19" name="Прямая со стрелкой 19"/>
                <wp:cNvGraphicFramePr/>
                <a:graphic xmlns:a="http://schemas.openxmlformats.org/drawingml/2006/main">
                  <a:graphicData uri="http://schemas.microsoft.com/office/word/2010/wordprocessingShape">
                    <wps:wsp>
                      <wps:cNvCnPr/>
                      <wps:spPr>
                        <a:xfrm>
                          <a:off x="0" y="0"/>
                          <a:ext cx="0" cy="2038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9" o:spid="_x0000_s1026" type="#_x0000_t32" style="position:absolute;margin-left:110.75pt;margin-top:19.05pt;width:0;height:16.0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" strokecolor="black [3040]">
                <v:stroke endarrow="open"/>
              </v:shape>
            </w:pict>
          </mc:Fallback>
        </mc:AlternateContent>
      </w:r>
      <w:r w:rsidRPr="00402D91">
        <w:rPr>
          <w:noProof/>
          <w:sz w:val="24"/>
          <w:szCs w:val="24"/>
          <w:lang w:eastAsia="ru-RU"/>
        </w:rPr>
        <mc:AlternateContent>
          <mc:Choice Requires="wps">
            <w:drawing>
              <wp:anchor distT="0" distB="0" distL="114300" distR="114300" simplePos="0" relativeHeight="251677696" behindDoc="0" locked="0" layoutInCell="1" allowOverlap="1" wp14:anchorId="24F798D6" wp14:editId="49AF10A0">
                <wp:simplePos x="0" y="0"/>
                <wp:positionH relativeFrom="column">
                  <wp:posOffset>4481980</wp:posOffset>
                </wp:positionH>
                <wp:positionV relativeFrom="paragraph">
                  <wp:posOffset>241490</wp:posOffset>
                </wp:positionV>
                <wp:extent cx="5824" cy="204765"/>
                <wp:effectExtent l="76200" t="0" r="70485" b="62230"/>
                <wp:wrapNone/>
                <wp:docPr id="20" name="Прямая со стрелкой 20"/>
                <wp:cNvGraphicFramePr/>
                <a:graphic xmlns:a="http://schemas.openxmlformats.org/drawingml/2006/main">
                  <a:graphicData uri="http://schemas.microsoft.com/office/word/2010/wordprocessingShape">
                    <wps:wsp>
                      <wps:cNvCnPr/>
                      <wps:spPr>
                        <a:xfrm>
                          <a:off x="0" y="0"/>
                          <a:ext cx="5824" cy="2047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0" o:spid="_x0000_s1026" type="#_x0000_t32" style="position:absolute;margin-left:352.9pt;margin-top:19pt;width:.45pt;height:16.1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" strokecolor="black [3040]">
                <v:stroke endarrow="open"/>
              </v:shape>
            </w:pict>
          </mc:Fallback>
        </mc:AlternateContent>
      </w:r>
    </w:p>
    <w:p w:rsidR="0090069A" w:rsidRPr="00402D91" w:rsidRDefault="00402D91" w:rsidP="0090069A">
      <w:pPr>
        <w:rPr>
          <w:sz w:val="24"/>
          <w:szCs w:val="24"/>
        </w:rPr>
      </w:pPr>
      <w:r w:rsidRPr="00402D91">
        <w:rPr>
          <w:noProof/>
          <w:sz w:val="24"/>
          <w:szCs w:val="24"/>
          <w:lang w:eastAsia="ru-RU"/>
        </w:rPr>
        <mc:AlternateContent>
          <mc:Choice Requires="wps">
            <w:drawing>
              <wp:anchor distT="0" distB="0" distL="114300" distR="114300" simplePos="0" relativeHeight="251660288" behindDoc="0" locked="0" layoutInCell="1" allowOverlap="1" wp14:anchorId="54AAF16D" wp14:editId="3CFCD2EA">
                <wp:simplePos x="0" y="0"/>
                <wp:positionH relativeFrom="column">
                  <wp:posOffset>14605</wp:posOffset>
                </wp:positionH>
                <wp:positionV relativeFrom="paragraph">
                  <wp:posOffset>13335</wp:posOffset>
                </wp:positionV>
                <wp:extent cx="2580005" cy="354330"/>
                <wp:effectExtent l="0" t="0" r="10795" b="26670"/>
                <wp:wrapNone/>
                <wp:docPr id="6" name="Прямоугольник 6"/>
                <wp:cNvGraphicFramePr/>
                <a:graphic xmlns:a="http://schemas.openxmlformats.org/drawingml/2006/main">
                  <a:graphicData uri="http://schemas.microsoft.com/office/word/2010/wordprocessingShape">
                    <wps:wsp>
                      <wps:cNvSpPr/>
                      <wps:spPr>
                        <a:xfrm>
                          <a:off x="0" y="0"/>
                          <a:ext cx="2580005" cy="354330"/>
                        </a:xfrm>
                        <a:prstGeom prst="rect">
                          <a:avLst/>
                        </a:prstGeom>
                      </wps:spPr>
                      <wps:style>
                        <a:lnRef idx="2">
                          <a:schemeClr val="dk1"/>
                        </a:lnRef>
                        <a:fillRef idx="1">
                          <a:schemeClr val="lt1"/>
                        </a:fillRef>
                        <a:effectRef idx="0">
                          <a:schemeClr val="dk1"/>
                        </a:effectRef>
                        <a:fontRef idx="minor">
                          <a:schemeClr val="dk1"/>
                        </a:fontRef>
                      </wps:style>
                      <wps:txbx>
                        <w:txbxContent>
                          <w:p w:rsidR="007F7EA4" w:rsidRPr="007F7EA4" w:rsidRDefault="007F7EA4" w:rsidP="005C3B15">
                            <w:pPr>
                              <w:spacing w:after="0" w:line="240" w:lineRule="auto"/>
                              <w:jc w:val="center"/>
                              <w:rPr>
                                <w:rFonts w:ascii="Times New Roman" w:hAnsi="Times New Roman" w:cs="Times New Roman"/>
                              </w:rPr>
                            </w:pPr>
                            <w:r w:rsidRPr="007F7EA4">
                              <w:rPr>
                                <w:rFonts w:ascii="Times New Roman" w:hAnsi="Times New Roman" w:cs="Times New Roman"/>
                              </w:rPr>
                              <w:t>Наличие оснований для возврата документов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29" style="position:absolute;margin-left:1.15pt;margin-top:1.05pt;width:203.15pt;height:27.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" fillcolor="white [3201]" strokecolor="black [3200]" strokeweight="2pt">
                <v:textbox>
                  <w:txbxContent>
                    <w:p w:rsidR="007F7EA4" w:rsidRPr="007F7EA4" w:rsidRDefault="007F7EA4" w:rsidP="005C3B15">
                      <w:pPr>
                        <w:spacing w:after="0" w:line="240" w:lineRule="auto"/>
                        <w:jc w:val="center"/>
                        <w:rPr>
                          <w:rFonts w:ascii="Times New Roman" w:hAnsi="Times New Roman" w:cs="Times New Roman"/>
                        </w:rPr>
                      </w:pPr>
                      <w:r w:rsidRPr="007F7EA4">
                        <w:rPr>
                          <w:rFonts w:ascii="Times New Roman" w:hAnsi="Times New Roman" w:cs="Times New Roman"/>
                        </w:rPr>
                        <w:t>Наличие оснований для возврата документов заявителю</w:t>
                      </w:r>
                    </w:p>
                  </w:txbxContent>
                </v:textbox>
              </v:rect>
            </w:pict>
          </mc:Fallback>
        </mc:AlternateContent>
      </w:r>
      <w:r w:rsidRPr="00402D91">
        <w:rPr>
          <w:noProof/>
          <w:sz w:val="24"/>
          <w:szCs w:val="24"/>
          <w:lang w:eastAsia="ru-RU"/>
        </w:rPr>
        <mc:AlternateContent>
          <mc:Choice Requires="wps">
            <w:drawing>
              <wp:anchor distT="0" distB="0" distL="114300" distR="114300" simplePos="0" relativeHeight="251661312" behindDoc="0" locked="0" layoutInCell="1" allowOverlap="1" wp14:anchorId="4A755E26" wp14:editId="13A9C102">
                <wp:simplePos x="0" y="0"/>
                <wp:positionH relativeFrom="column">
                  <wp:posOffset>3118485</wp:posOffset>
                </wp:positionH>
                <wp:positionV relativeFrom="paragraph">
                  <wp:posOffset>13335</wp:posOffset>
                </wp:positionV>
                <wp:extent cx="2870200" cy="477520"/>
                <wp:effectExtent l="0" t="0" r="25400" b="17780"/>
                <wp:wrapNone/>
                <wp:docPr id="7" name="Прямоугольник 7"/>
                <wp:cNvGraphicFramePr/>
                <a:graphic xmlns:a="http://schemas.openxmlformats.org/drawingml/2006/main">
                  <a:graphicData uri="http://schemas.microsoft.com/office/word/2010/wordprocessingShape">
                    <wps:wsp>
                      <wps:cNvSpPr/>
                      <wps:spPr>
                        <a:xfrm>
                          <a:off x="0" y="0"/>
                          <a:ext cx="2870200" cy="477520"/>
                        </a:xfrm>
                        <a:prstGeom prst="rect">
                          <a:avLst/>
                        </a:prstGeom>
                      </wps:spPr>
                      <wps:style>
                        <a:lnRef idx="2">
                          <a:schemeClr val="dk1"/>
                        </a:lnRef>
                        <a:fillRef idx="1">
                          <a:schemeClr val="lt1"/>
                        </a:fillRef>
                        <a:effectRef idx="0">
                          <a:schemeClr val="dk1"/>
                        </a:effectRef>
                        <a:fontRef idx="minor">
                          <a:schemeClr val="dk1"/>
                        </a:fontRef>
                      </wps:style>
                      <wps:txbx>
                        <w:txbxContent>
                          <w:p w:rsidR="007F7EA4" w:rsidRPr="007F7EA4" w:rsidRDefault="007F7EA4" w:rsidP="005C3B15">
                            <w:pPr>
                              <w:spacing w:after="0" w:line="240" w:lineRule="auto"/>
                              <w:jc w:val="center"/>
                              <w:rPr>
                                <w:rFonts w:ascii="Times New Roman" w:hAnsi="Times New Roman" w:cs="Times New Roman"/>
                              </w:rPr>
                            </w:pPr>
                            <w:r w:rsidRPr="007F7EA4">
                              <w:rPr>
                                <w:rFonts w:ascii="Times New Roman" w:hAnsi="Times New Roman" w:cs="Times New Roman"/>
                              </w:rPr>
                              <w:t>Направление межведомственны</w:t>
                            </w:r>
                            <w:proofErr w:type="gramStart"/>
                            <w:r w:rsidRPr="007F7EA4">
                              <w:rPr>
                                <w:rFonts w:ascii="Times New Roman" w:hAnsi="Times New Roman" w:cs="Times New Roman"/>
                              </w:rPr>
                              <w:t>х(</w:t>
                            </w:r>
                            <w:proofErr w:type="gramEnd"/>
                            <w:r w:rsidRPr="007F7EA4">
                              <w:rPr>
                                <w:rFonts w:ascii="Times New Roman" w:hAnsi="Times New Roman" w:cs="Times New Roman"/>
                              </w:rPr>
                              <w:t>внутриведомственных)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0" style="position:absolute;margin-left:245.55pt;margin-top:1.05pt;width:226pt;height:3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" fillcolor="white [3201]" strokecolor="black [3200]" strokeweight="2pt">
                <v:textbox>
                  <w:txbxContent>
                    <w:p w:rsidR="007F7EA4" w:rsidRPr="007F7EA4" w:rsidRDefault="007F7EA4" w:rsidP="005C3B15">
                      <w:pPr>
                        <w:spacing w:after="0" w:line="240" w:lineRule="auto"/>
                        <w:jc w:val="center"/>
                        <w:rPr>
                          <w:rFonts w:ascii="Times New Roman" w:hAnsi="Times New Roman" w:cs="Times New Roman"/>
                        </w:rPr>
                      </w:pPr>
                      <w:r w:rsidRPr="007F7EA4">
                        <w:rPr>
                          <w:rFonts w:ascii="Times New Roman" w:hAnsi="Times New Roman" w:cs="Times New Roman"/>
                        </w:rPr>
                        <w:t>Направление межведомственны</w:t>
                      </w:r>
                      <w:proofErr w:type="gramStart"/>
                      <w:r w:rsidRPr="007F7EA4">
                        <w:rPr>
                          <w:rFonts w:ascii="Times New Roman" w:hAnsi="Times New Roman" w:cs="Times New Roman"/>
                        </w:rPr>
                        <w:t>х(</w:t>
                      </w:r>
                      <w:proofErr w:type="gramEnd"/>
                      <w:r w:rsidRPr="007F7EA4">
                        <w:rPr>
                          <w:rFonts w:ascii="Times New Roman" w:hAnsi="Times New Roman" w:cs="Times New Roman"/>
                        </w:rPr>
                        <w:t>внутриведомственных) запросов</w:t>
                      </w:r>
                    </w:p>
                  </w:txbxContent>
                </v:textbox>
              </v:rect>
            </w:pict>
          </mc:Fallback>
        </mc:AlternateContent>
      </w:r>
    </w:p>
    <w:p w:rsidR="0090069A" w:rsidRPr="00402D91" w:rsidRDefault="00402D91" w:rsidP="0090069A">
      <w:pPr>
        <w:rPr>
          <w:sz w:val="24"/>
          <w:szCs w:val="24"/>
        </w:rPr>
      </w:pPr>
      <w:r w:rsidRPr="00402D91">
        <w:rPr>
          <w:noProof/>
          <w:sz w:val="24"/>
          <w:szCs w:val="24"/>
          <w:lang w:eastAsia="ru-RU"/>
        </w:rPr>
        <mc:AlternateContent>
          <mc:Choice Requires="wps">
            <w:drawing>
              <wp:anchor distT="0" distB="0" distL="114300" distR="114300" simplePos="0" relativeHeight="251662336" behindDoc="0" locked="0" layoutInCell="1" allowOverlap="1" wp14:anchorId="636C5B50" wp14:editId="4EF7EB12">
                <wp:simplePos x="0" y="0"/>
                <wp:positionH relativeFrom="column">
                  <wp:posOffset>14815</wp:posOffset>
                </wp:positionH>
                <wp:positionV relativeFrom="paragraph">
                  <wp:posOffset>225677</wp:posOffset>
                </wp:positionV>
                <wp:extent cx="2580005" cy="419262"/>
                <wp:effectExtent l="0" t="0" r="10795" b="19050"/>
                <wp:wrapNone/>
                <wp:docPr id="8" name="Прямоугольник 8"/>
                <wp:cNvGraphicFramePr/>
                <a:graphic xmlns:a="http://schemas.openxmlformats.org/drawingml/2006/main">
                  <a:graphicData uri="http://schemas.microsoft.com/office/word/2010/wordprocessingShape">
                    <wps:wsp>
                      <wps:cNvSpPr/>
                      <wps:spPr>
                        <a:xfrm>
                          <a:off x="0" y="0"/>
                          <a:ext cx="2580005" cy="419262"/>
                        </a:xfrm>
                        <a:prstGeom prst="rect">
                          <a:avLst/>
                        </a:prstGeom>
                      </wps:spPr>
                      <wps:style>
                        <a:lnRef idx="2">
                          <a:schemeClr val="dk1"/>
                        </a:lnRef>
                        <a:fillRef idx="1">
                          <a:schemeClr val="lt1"/>
                        </a:fillRef>
                        <a:effectRef idx="0">
                          <a:schemeClr val="dk1"/>
                        </a:effectRef>
                        <a:fontRef idx="minor">
                          <a:schemeClr val="dk1"/>
                        </a:fontRef>
                      </wps:style>
                      <wps:txbx>
                        <w:txbxContent>
                          <w:p w:rsidR="007F7EA4" w:rsidRPr="007F7EA4" w:rsidRDefault="007F7EA4" w:rsidP="0090069A">
                            <w:pPr>
                              <w:jc w:val="center"/>
                              <w:rPr>
                                <w:rFonts w:ascii="Times New Roman" w:hAnsi="Times New Roman" w:cs="Times New Roman"/>
                              </w:rPr>
                            </w:pPr>
                            <w:r w:rsidRPr="007F7EA4">
                              <w:rPr>
                                <w:rFonts w:ascii="Times New Roman" w:hAnsi="Times New Roman" w:cs="Times New Roman"/>
                              </w:rPr>
                              <w:t>Возврат документов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 o:spid="_x0000_s1031" style="position:absolute;margin-left:1.15pt;margin-top:17.75pt;width:203.15pt;height: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" fillcolor="white [3201]" strokecolor="black [3200]" strokeweight="2pt">
                <v:textbox>
                  <w:txbxContent>
                    <w:p w:rsidR="007F7EA4" w:rsidRPr="007F7EA4" w:rsidRDefault="007F7EA4" w:rsidP="0090069A">
                      <w:pPr>
                        <w:jc w:val="center"/>
                        <w:rPr>
                          <w:rFonts w:ascii="Times New Roman" w:hAnsi="Times New Roman" w:cs="Times New Roman"/>
                        </w:rPr>
                      </w:pPr>
                      <w:r w:rsidRPr="007F7EA4">
                        <w:rPr>
                          <w:rFonts w:ascii="Times New Roman" w:hAnsi="Times New Roman" w:cs="Times New Roman"/>
                        </w:rPr>
                        <w:t>Возврат документов заявителю</w:t>
                      </w:r>
                    </w:p>
                  </w:txbxContent>
                </v:textbox>
              </v:rect>
            </w:pict>
          </mc:Fallback>
        </mc:AlternateContent>
      </w:r>
      <w:r w:rsidR="008C5D2B" w:rsidRPr="00402D91">
        <w:rPr>
          <w:noProof/>
          <w:sz w:val="24"/>
          <w:szCs w:val="24"/>
          <w:lang w:eastAsia="ru-RU"/>
        </w:rPr>
        <mc:AlternateContent>
          <mc:Choice Requires="wps">
            <w:drawing>
              <wp:anchor distT="0" distB="0" distL="114300" distR="114300" simplePos="0" relativeHeight="251679744" behindDoc="0" locked="0" layoutInCell="1" allowOverlap="1" wp14:anchorId="1801F7AB" wp14:editId="1E8724B4">
                <wp:simplePos x="0" y="0"/>
                <wp:positionH relativeFrom="column">
                  <wp:posOffset>4563110</wp:posOffset>
                </wp:positionH>
                <wp:positionV relativeFrom="paragraph">
                  <wp:posOffset>151765</wp:posOffset>
                </wp:positionV>
                <wp:extent cx="0" cy="127635"/>
                <wp:effectExtent l="95250" t="0" r="57150" b="62865"/>
                <wp:wrapNone/>
                <wp:docPr id="22" name="Прямая со стрелкой 22"/>
                <wp:cNvGraphicFramePr/>
                <a:graphic xmlns:a="http://schemas.openxmlformats.org/drawingml/2006/main">
                  <a:graphicData uri="http://schemas.microsoft.com/office/word/2010/wordprocessingShape">
                    <wps:wsp>
                      <wps:cNvCnPr/>
                      <wps:spPr>
                        <a:xfrm>
                          <a:off x="0" y="0"/>
                          <a:ext cx="0" cy="1276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2" o:spid="_x0000_s1026" type="#_x0000_t32" style="position:absolute;margin-left:359.3pt;margin-top:11.95pt;width:0;height:10.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" strokecolor="black [3040]">
                <v:stroke endarrow="open"/>
              </v:shape>
            </w:pict>
          </mc:Fallback>
        </mc:AlternateContent>
      </w:r>
      <w:r w:rsidR="008C5D2B" w:rsidRPr="00402D91">
        <w:rPr>
          <w:noProof/>
          <w:sz w:val="24"/>
          <w:szCs w:val="24"/>
          <w:lang w:eastAsia="ru-RU"/>
        </w:rPr>
        <mc:AlternateContent>
          <mc:Choice Requires="wps">
            <w:drawing>
              <wp:anchor distT="0" distB="0" distL="114300" distR="114300" simplePos="0" relativeHeight="251663360" behindDoc="0" locked="0" layoutInCell="1" allowOverlap="1" wp14:anchorId="4197CF1A" wp14:editId="77F0FDBF">
                <wp:simplePos x="0" y="0"/>
                <wp:positionH relativeFrom="column">
                  <wp:posOffset>3118485</wp:posOffset>
                </wp:positionH>
                <wp:positionV relativeFrom="paragraph">
                  <wp:posOffset>280035</wp:posOffset>
                </wp:positionV>
                <wp:extent cx="2870200" cy="523875"/>
                <wp:effectExtent l="0" t="0" r="25400" b="28575"/>
                <wp:wrapNone/>
                <wp:docPr id="9" name="Прямоугольник 9"/>
                <wp:cNvGraphicFramePr/>
                <a:graphic xmlns:a="http://schemas.openxmlformats.org/drawingml/2006/main">
                  <a:graphicData uri="http://schemas.microsoft.com/office/word/2010/wordprocessingShape">
                    <wps:wsp>
                      <wps:cNvSpPr/>
                      <wps:spPr>
                        <a:xfrm>
                          <a:off x="0" y="0"/>
                          <a:ext cx="2870200" cy="523875"/>
                        </a:xfrm>
                        <a:prstGeom prst="rect">
                          <a:avLst/>
                        </a:prstGeom>
                      </wps:spPr>
                      <wps:style>
                        <a:lnRef idx="2">
                          <a:schemeClr val="dk1"/>
                        </a:lnRef>
                        <a:fillRef idx="1">
                          <a:schemeClr val="lt1"/>
                        </a:fillRef>
                        <a:effectRef idx="0">
                          <a:schemeClr val="dk1"/>
                        </a:effectRef>
                        <a:fontRef idx="minor">
                          <a:schemeClr val="dk1"/>
                        </a:fontRef>
                      </wps:style>
                      <wps:txbx>
                        <w:txbxContent>
                          <w:p w:rsidR="007F7EA4" w:rsidRDefault="007F7EA4" w:rsidP="0090069A">
                            <w:pPr>
                              <w:spacing w:after="0" w:line="240" w:lineRule="auto"/>
                              <w:jc w:val="center"/>
                            </w:pPr>
                            <w:r w:rsidRPr="0090069A">
                              <w:rPr>
                                <w:rFonts w:ascii="Times New Roman" w:hAnsi="Times New Roman" w:cs="Times New Roman"/>
                                <w:sz w:val="20"/>
                                <w:szCs w:val="20"/>
                              </w:rPr>
                              <w:t>Анализ полного пакета документов, необходимых для принятия решения о</w:t>
                            </w:r>
                            <w:r>
                              <w:t xml:space="preserve"> </w:t>
                            </w:r>
                            <w:r w:rsidRPr="007F7EA4">
                              <w:rPr>
                                <w:rFonts w:ascii="Times New Roman" w:hAnsi="Times New Roman" w:cs="Times New Roman"/>
                              </w:rPr>
                              <w:t>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2" style="position:absolute;margin-left:245.55pt;margin-top:22.05pt;width:226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" fillcolor="white [3201]" strokecolor="black [3200]" strokeweight="2pt">
                <v:textbox>
                  <w:txbxContent>
                    <w:p w:rsidR="007F7EA4" w:rsidRDefault="007F7EA4" w:rsidP="0090069A">
                      <w:pPr>
                        <w:spacing w:after="0" w:line="240" w:lineRule="auto"/>
                        <w:jc w:val="center"/>
                      </w:pPr>
                      <w:r w:rsidRPr="0090069A">
                        <w:rPr>
                          <w:rFonts w:ascii="Times New Roman" w:hAnsi="Times New Roman" w:cs="Times New Roman"/>
                          <w:sz w:val="20"/>
                          <w:szCs w:val="20"/>
                        </w:rPr>
                        <w:t>Анализ полного пакета документов, необходимых для принятия решения о</w:t>
                      </w:r>
                      <w:r>
                        <w:t xml:space="preserve"> </w:t>
                      </w:r>
                      <w:r w:rsidRPr="007F7EA4">
                        <w:rPr>
                          <w:rFonts w:ascii="Times New Roman" w:hAnsi="Times New Roman" w:cs="Times New Roman"/>
                        </w:rPr>
                        <w:t>предоставлении муниципальной услуги</w:t>
                      </w:r>
                    </w:p>
                  </w:txbxContent>
                </v:textbox>
              </v:rect>
            </w:pict>
          </mc:Fallback>
        </mc:AlternateContent>
      </w:r>
      <w:r w:rsidR="004E07BF" w:rsidRPr="00402D91">
        <w:rPr>
          <w:noProof/>
          <w:sz w:val="24"/>
          <w:szCs w:val="24"/>
          <w:lang w:eastAsia="ru-RU"/>
        </w:rPr>
        <mc:AlternateContent>
          <mc:Choice Requires="wps">
            <w:drawing>
              <wp:anchor distT="0" distB="0" distL="114300" distR="114300" simplePos="0" relativeHeight="251678720" behindDoc="0" locked="0" layoutInCell="1" allowOverlap="1" wp14:anchorId="73437867" wp14:editId="7E6EF688">
                <wp:simplePos x="0" y="0"/>
                <wp:positionH relativeFrom="column">
                  <wp:posOffset>1365485</wp:posOffset>
                </wp:positionH>
                <wp:positionV relativeFrom="paragraph">
                  <wp:posOffset>679</wp:posOffset>
                </wp:positionV>
                <wp:extent cx="1" cy="227144"/>
                <wp:effectExtent l="95250" t="0" r="57150" b="59055"/>
                <wp:wrapNone/>
                <wp:docPr id="21" name="Прямая со стрелкой 21"/>
                <wp:cNvGraphicFramePr/>
                <a:graphic xmlns:a="http://schemas.openxmlformats.org/drawingml/2006/main">
                  <a:graphicData uri="http://schemas.microsoft.com/office/word/2010/wordprocessingShape">
                    <wps:wsp>
                      <wps:cNvCnPr/>
                      <wps:spPr>
                        <a:xfrm flipH="1">
                          <a:off x="0" y="0"/>
                          <a:ext cx="1" cy="22714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21" o:spid="_x0000_s1026" type="#_x0000_t32" style="position:absolute;margin-left:107.5pt;margin-top:.05pt;width:0;height:17.9pt;flip:x;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" strokecolor="black [3040]">
                <v:stroke endarrow="open"/>
              </v:shape>
            </w:pict>
          </mc:Fallback>
        </mc:AlternateContent>
      </w:r>
    </w:p>
    <w:p w:rsidR="001C68D9" w:rsidRPr="00402D91" w:rsidRDefault="001C68D9" w:rsidP="0090069A">
      <w:pPr>
        <w:rPr>
          <w:sz w:val="24"/>
          <w:szCs w:val="24"/>
        </w:rPr>
      </w:pPr>
    </w:p>
    <w:p w:rsidR="0090069A" w:rsidRPr="00402D91" w:rsidRDefault="004E07BF" w:rsidP="0090069A">
      <w:pPr>
        <w:rPr>
          <w:sz w:val="24"/>
          <w:szCs w:val="24"/>
        </w:rPr>
      </w:pPr>
      <w:r w:rsidRPr="00402D91">
        <w:rPr>
          <w:noProof/>
          <w:sz w:val="24"/>
          <w:szCs w:val="24"/>
          <w:lang w:eastAsia="ru-RU"/>
        </w:rPr>
        <mc:AlternateContent>
          <mc:Choice Requires="wps">
            <w:drawing>
              <wp:anchor distT="0" distB="0" distL="114300" distR="114300" simplePos="0" relativeHeight="251681792" behindDoc="0" locked="0" layoutInCell="1" allowOverlap="1" wp14:anchorId="01F4CE00" wp14:editId="278F7C97">
                <wp:simplePos x="0" y="0"/>
                <wp:positionH relativeFrom="column">
                  <wp:posOffset>4563519</wp:posOffset>
                </wp:positionH>
                <wp:positionV relativeFrom="paragraph">
                  <wp:posOffset>157990</wp:posOffset>
                </wp:positionV>
                <wp:extent cx="0" cy="151429"/>
                <wp:effectExtent l="95250" t="0" r="57150" b="58420"/>
                <wp:wrapNone/>
                <wp:docPr id="24" name="Прямая со стрелкой 24"/>
                <wp:cNvGraphicFramePr/>
                <a:graphic xmlns:a="http://schemas.openxmlformats.org/drawingml/2006/main">
                  <a:graphicData uri="http://schemas.microsoft.com/office/word/2010/wordprocessingShape">
                    <wps:wsp>
                      <wps:cNvCnPr/>
                      <wps:spPr>
                        <a:xfrm>
                          <a:off x="0" y="0"/>
                          <a:ext cx="0" cy="15142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4" o:spid="_x0000_s1026" type="#_x0000_t32" style="position:absolute;margin-left:359.35pt;margin-top:12.45pt;width:0;height:11.9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" strokecolor="black [3040]">
                <v:stroke endarrow="open"/>
              </v:shape>
            </w:pict>
          </mc:Fallback>
        </mc:AlternateContent>
      </w:r>
      <w:r w:rsidRPr="00402D91">
        <w:rPr>
          <w:noProof/>
          <w:sz w:val="24"/>
          <w:szCs w:val="24"/>
          <w:lang w:eastAsia="ru-RU"/>
        </w:rPr>
        <mc:AlternateContent>
          <mc:Choice Requires="wps">
            <w:drawing>
              <wp:anchor distT="0" distB="0" distL="114300" distR="114300" simplePos="0" relativeHeight="251680768" behindDoc="0" locked="0" layoutInCell="1" allowOverlap="1" wp14:anchorId="46AB753D" wp14:editId="3ABD8179">
                <wp:simplePos x="0" y="0"/>
                <wp:positionH relativeFrom="column">
                  <wp:posOffset>2594820</wp:posOffset>
                </wp:positionH>
                <wp:positionV relativeFrom="paragraph">
                  <wp:posOffset>157973</wp:posOffset>
                </wp:positionV>
                <wp:extent cx="524296" cy="221336"/>
                <wp:effectExtent l="38100" t="0" r="28575" b="64770"/>
                <wp:wrapNone/>
                <wp:docPr id="23" name="Прямая со стрелкой 23"/>
                <wp:cNvGraphicFramePr/>
                <a:graphic xmlns:a="http://schemas.openxmlformats.org/drawingml/2006/main">
                  <a:graphicData uri="http://schemas.microsoft.com/office/word/2010/wordprocessingShape">
                    <wps:wsp>
                      <wps:cNvCnPr/>
                      <wps:spPr>
                        <a:xfrm flipH="1">
                          <a:off x="0" y="0"/>
                          <a:ext cx="524296" cy="22133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3" o:spid="_x0000_s1026" type="#_x0000_t32" style="position:absolute;margin-left:204.3pt;margin-top:12.45pt;width:41.3pt;height:17.4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" strokecolor="black [3040]">
                <v:stroke endarrow="open"/>
              </v:shape>
            </w:pict>
          </mc:Fallback>
        </mc:AlternateContent>
      </w:r>
      <w:r w:rsidR="0090069A" w:rsidRPr="00402D91">
        <w:rPr>
          <w:noProof/>
          <w:sz w:val="24"/>
          <w:szCs w:val="24"/>
          <w:lang w:eastAsia="ru-RU"/>
        </w:rPr>
        <mc:AlternateContent>
          <mc:Choice Requires="wps">
            <w:drawing>
              <wp:anchor distT="0" distB="0" distL="114300" distR="114300" simplePos="0" relativeHeight="251665408" behindDoc="0" locked="0" layoutInCell="1" allowOverlap="1" wp14:anchorId="131CD068" wp14:editId="5373EA44">
                <wp:simplePos x="0" y="0"/>
                <wp:positionH relativeFrom="column">
                  <wp:posOffset>3119116</wp:posOffset>
                </wp:positionH>
                <wp:positionV relativeFrom="paragraph">
                  <wp:posOffset>309418</wp:posOffset>
                </wp:positionV>
                <wp:extent cx="2870811" cy="448269"/>
                <wp:effectExtent l="0" t="0" r="25400" b="28575"/>
                <wp:wrapNone/>
                <wp:docPr id="11" name="Прямоугольник 11"/>
                <wp:cNvGraphicFramePr/>
                <a:graphic xmlns:a="http://schemas.openxmlformats.org/drawingml/2006/main">
                  <a:graphicData uri="http://schemas.microsoft.com/office/word/2010/wordprocessingShape">
                    <wps:wsp>
                      <wps:cNvSpPr/>
                      <wps:spPr>
                        <a:xfrm>
                          <a:off x="0" y="0"/>
                          <a:ext cx="2870811" cy="448269"/>
                        </a:xfrm>
                        <a:prstGeom prst="rect">
                          <a:avLst/>
                        </a:prstGeom>
                      </wps:spPr>
                      <wps:style>
                        <a:lnRef idx="2">
                          <a:schemeClr val="dk1"/>
                        </a:lnRef>
                        <a:fillRef idx="1">
                          <a:schemeClr val="lt1"/>
                        </a:fillRef>
                        <a:effectRef idx="0">
                          <a:schemeClr val="dk1"/>
                        </a:effectRef>
                        <a:fontRef idx="minor">
                          <a:schemeClr val="dk1"/>
                        </a:fontRef>
                      </wps:style>
                      <wps:txbx>
                        <w:txbxContent>
                          <w:p w:rsidR="005C3B15" w:rsidRPr="005C3B15" w:rsidRDefault="005C3B15" w:rsidP="005C3B15">
                            <w:pPr>
                              <w:spacing w:after="0" w:line="240" w:lineRule="auto"/>
                              <w:jc w:val="center"/>
                              <w:rPr>
                                <w:rFonts w:ascii="Times New Roman" w:hAnsi="Times New Roman" w:cs="Times New Roman"/>
                              </w:rPr>
                            </w:pPr>
                            <w:r w:rsidRPr="005C3B15">
                              <w:rPr>
                                <w:rFonts w:ascii="Times New Roman" w:hAnsi="Times New Roman" w:cs="Times New Roman"/>
                              </w:rPr>
                              <w:t>Отсутствие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3" style="position:absolute;margin-left:245.6pt;margin-top:24.35pt;width:226.05pt;height:3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" fillcolor="white [3201]" strokecolor="black [3200]" strokeweight="2pt">
                <v:textbox>
                  <w:txbxContent>
                    <w:p w:rsidR="005C3B15" w:rsidRPr="005C3B15" w:rsidRDefault="005C3B15" w:rsidP="005C3B15">
                      <w:pPr>
                        <w:spacing w:after="0" w:line="240" w:lineRule="auto"/>
                        <w:jc w:val="center"/>
                        <w:rPr>
                          <w:rFonts w:ascii="Times New Roman" w:hAnsi="Times New Roman" w:cs="Times New Roman"/>
                        </w:rPr>
                      </w:pPr>
                      <w:r w:rsidRPr="005C3B15">
                        <w:rPr>
                          <w:rFonts w:ascii="Times New Roman" w:hAnsi="Times New Roman" w:cs="Times New Roman"/>
                        </w:rPr>
                        <w:t>Отсутствие оснований для отказа в предоставлении муниципальной услуги</w:t>
                      </w:r>
                    </w:p>
                  </w:txbxContent>
                </v:textbox>
              </v:rect>
            </w:pict>
          </mc:Fallback>
        </mc:AlternateContent>
      </w:r>
      <w:r w:rsidR="0090069A" w:rsidRPr="00402D91">
        <w:rPr>
          <w:noProof/>
          <w:sz w:val="24"/>
          <w:szCs w:val="24"/>
          <w:lang w:eastAsia="ru-RU"/>
        </w:rPr>
        <mc:AlternateContent>
          <mc:Choice Requires="wps">
            <w:drawing>
              <wp:anchor distT="0" distB="0" distL="114300" distR="114300" simplePos="0" relativeHeight="251664384" behindDoc="0" locked="0" layoutInCell="1" allowOverlap="1" wp14:anchorId="20EF0D4B" wp14:editId="0DDDC0E1">
                <wp:simplePos x="0" y="0"/>
                <wp:positionH relativeFrom="column">
                  <wp:posOffset>14815</wp:posOffset>
                </wp:positionH>
                <wp:positionV relativeFrom="paragraph">
                  <wp:posOffset>188195</wp:posOffset>
                </wp:positionV>
                <wp:extent cx="2580005" cy="454287"/>
                <wp:effectExtent l="0" t="0" r="10795" b="22225"/>
                <wp:wrapNone/>
                <wp:docPr id="10" name="Прямоугольник 10"/>
                <wp:cNvGraphicFramePr/>
                <a:graphic xmlns:a="http://schemas.openxmlformats.org/drawingml/2006/main">
                  <a:graphicData uri="http://schemas.microsoft.com/office/word/2010/wordprocessingShape">
                    <wps:wsp>
                      <wps:cNvSpPr/>
                      <wps:spPr>
                        <a:xfrm>
                          <a:off x="0" y="0"/>
                          <a:ext cx="2580005" cy="454287"/>
                        </a:xfrm>
                        <a:prstGeom prst="rect">
                          <a:avLst/>
                        </a:prstGeom>
                      </wps:spPr>
                      <wps:style>
                        <a:lnRef idx="2">
                          <a:schemeClr val="dk1"/>
                        </a:lnRef>
                        <a:fillRef idx="1">
                          <a:schemeClr val="lt1"/>
                        </a:fillRef>
                        <a:effectRef idx="0">
                          <a:schemeClr val="dk1"/>
                        </a:effectRef>
                        <a:fontRef idx="minor">
                          <a:schemeClr val="dk1"/>
                        </a:fontRef>
                      </wps:style>
                      <wps:txbx>
                        <w:txbxContent>
                          <w:p w:rsidR="007F7EA4" w:rsidRDefault="007F7EA4" w:rsidP="005C3B15">
                            <w:pPr>
                              <w:spacing w:after="0" w:line="240" w:lineRule="auto"/>
                              <w:jc w:val="center"/>
                            </w:pPr>
                            <w:r w:rsidRPr="001C68D9">
                              <w:rPr>
                                <w:rFonts w:ascii="Times New Roman" w:hAnsi="Times New Roman" w:cs="Times New Roman"/>
                              </w:rPr>
                              <w:t>Наличие оснований для отказа в предоставлении муниципальной</w:t>
                            </w:r>
                            <w:r>
                              <w:t xml:space="preserve"> </w:t>
                            </w:r>
                            <w:r w:rsidRPr="001C68D9">
                              <w:rPr>
                                <w:rFonts w:ascii="Times New Roman" w:hAnsi="Times New Roman" w:cs="Times New Roman"/>
                              </w:rPr>
                              <w:t>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 o:spid="_x0000_s1034" style="position:absolute;margin-left:1.15pt;margin-top:14.8pt;width:203.15pt;height:3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" fillcolor="white [3201]" strokecolor="black [3200]" strokeweight="2pt">
                <v:textbox>
                  <w:txbxContent>
                    <w:p w:rsidR="007F7EA4" w:rsidRDefault="007F7EA4" w:rsidP="005C3B15">
                      <w:pPr>
                        <w:spacing w:after="0" w:line="240" w:lineRule="auto"/>
                        <w:jc w:val="center"/>
                      </w:pPr>
                      <w:r w:rsidRPr="001C68D9">
                        <w:rPr>
                          <w:rFonts w:ascii="Times New Roman" w:hAnsi="Times New Roman" w:cs="Times New Roman"/>
                        </w:rPr>
                        <w:t>Наличие оснований для отказа в предоставлении муниципальной</w:t>
                      </w:r>
                      <w:r>
                        <w:t xml:space="preserve"> </w:t>
                      </w:r>
                      <w:r w:rsidRPr="001C68D9">
                        <w:rPr>
                          <w:rFonts w:ascii="Times New Roman" w:hAnsi="Times New Roman" w:cs="Times New Roman"/>
                        </w:rPr>
                        <w:t>услуги</w:t>
                      </w:r>
                    </w:p>
                  </w:txbxContent>
                </v:textbox>
              </v:rect>
            </w:pict>
          </mc:Fallback>
        </mc:AlternateContent>
      </w:r>
    </w:p>
    <w:p w:rsidR="00F16B89" w:rsidRPr="00402D91" w:rsidRDefault="00F16B89">
      <w:pPr>
        <w:pStyle w:val="ConsPlusNormal"/>
        <w:jc w:val="both"/>
        <w:rPr>
          <w:rFonts w:ascii="Times New Roman" w:hAnsi="Times New Roman" w:cs="Times New Roman"/>
          <w:sz w:val="24"/>
          <w:szCs w:val="24"/>
        </w:rPr>
      </w:pPr>
    </w:p>
    <w:p w:rsidR="0090069A" w:rsidRPr="00402D91" w:rsidRDefault="004E07BF">
      <w:pPr>
        <w:pStyle w:val="ConsPlusNormal"/>
        <w:jc w:val="right"/>
        <w:outlineLvl w:val="1"/>
        <w:rPr>
          <w:rFonts w:ascii="Times New Roman" w:hAnsi="Times New Roman" w:cs="Times New Roman"/>
          <w:sz w:val="24"/>
          <w:szCs w:val="24"/>
        </w:rPr>
      </w:pPr>
      <w:r w:rsidRPr="00402D91">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0F3D27EC" wp14:editId="38313458">
                <wp:simplePos x="0" y="0"/>
                <wp:positionH relativeFrom="column">
                  <wp:posOffset>1313613</wp:posOffset>
                </wp:positionH>
                <wp:positionV relativeFrom="paragraph">
                  <wp:posOffset>142661</wp:posOffset>
                </wp:positionV>
                <wp:extent cx="0" cy="186637"/>
                <wp:effectExtent l="95250" t="0" r="57150" b="61595"/>
                <wp:wrapNone/>
                <wp:docPr id="25" name="Прямая со стрелкой 25"/>
                <wp:cNvGraphicFramePr/>
                <a:graphic xmlns:a="http://schemas.openxmlformats.org/drawingml/2006/main">
                  <a:graphicData uri="http://schemas.microsoft.com/office/word/2010/wordprocessingShape">
                    <wps:wsp>
                      <wps:cNvCnPr/>
                      <wps:spPr>
                        <a:xfrm>
                          <a:off x="0" y="0"/>
                          <a:ext cx="0" cy="18663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5" o:spid="_x0000_s1026" type="#_x0000_t32" style="position:absolute;margin-left:103.45pt;margin-top:11.25pt;width:0;height:14.7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" strokecolor="black [3040]">
                <v:stroke endarrow="open"/>
              </v:shape>
            </w:pict>
          </mc:Fallback>
        </mc:AlternateContent>
      </w:r>
    </w:p>
    <w:p w:rsidR="0090069A" w:rsidRPr="00402D91" w:rsidRDefault="004E07BF">
      <w:pPr>
        <w:pStyle w:val="ConsPlusNormal"/>
        <w:jc w:val="right"/>
        <w:outlineLvl w:val="1"/>
        <w:rPr>
          <w:rFonts w:ascii="Times New Roman" w:hAnsi="Times New Roman" w:cs="Times New Roman"/>
          <w:sz w:val="24"/>
          <w:szCs w:val="24"/>
        </w:rPr>
      </w:pPr>
      <w:r w:rsidRPr="00402D91">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52B1E2DE" wp14:editId="0D5942C2">
                <wp:simplePos x="0" y="0"/>
                <wp:positionH relativeFrom="column">
                  <wp:posOffset>4610112</wp:posOffset>
                </wp:positionH>
                <wp:positionV relativeFrom="paragraph">
                  <wp:posOffset>83994</wp:posOffset>
                </wp:positionV>
                <wp:extent cx="5824" cy="210460"/>
                <wp:effectExtent l="76200" t="0" r="70485" b="56515"/>
                <wp:wrapNone/>
                <wp:docPr id="26" name="Прямая со стрелкой 26"/>
                <wp:cNvGraphicFramePr/>
                <a:graphic xmlns:a="http://schemas.openxmlformats.org/drawingml/2006/main">
                  <a:graphicData uri="http://schemas.microsoft.com/office/word/2010/wordprocessingShape">
                    <wps:wsp>
                      <wps:cNvCnPr/>
                      <wps:spPr>
                        <a:xfrm>
                          <a:off x="0" y="0"/>
                          <a:ext cx="5824" cy="2104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6" o:spid="_x0000_s1026" type="#_x0000_t32" style="position:absolute;margin-left:363pt;margin-top:6.6pt;width:.45pt;height:16.5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" strokecolor="black [3040]">
                <v:stroke endarrow="open"/>
              </v:shape>
            </w:pict>
          </mc:Fallback>
        </mc:AlternateContent>
      </w:r>
      <w:r w:rsidR="0090069A" w:rsidRPr="00402D91">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462B35E" wp14:editId="4987DB0A">
                <wp:simplePos x="0" y="0"/>
                <wp:positionH relativeFrom="column">
                  <wp:posOffset>14815</wp:posOffset>
                </wp:positionH>
                <wp:positionV relativeFrom="paragraph">
                  <wp:posOffset>154673</wp:posOffset>
                </wp:positionV>
                <wp:extent cx="2545177" cy="931873"/>
                <wp:effectExtent l="0" t="0" r="26670" b="20955"/>
                <wp:wrapNone/>
                <wp:docPr id="12" name="Прямоугольник 12"/>
                <wp:cNvGraphicFramePr/>
                <a:graphic xmlns:a="http://schemas.openxmlformats.org/drawingml/2006/main">
                  <a:graphicData uri="http://schemas.microsoft.com/office/word/2010/wordprocessingShape">
                    <wps:wsp>
                      <wps:cNvSpPr/>
                      <wps:spPr>
                        <a:xfrm>
                          <a:off x="0" y="0"/>
                          <a:ext cx="2545177" cy="931873"/>
                        </a:xfrm>
                        <a:prstGeom prst="rect">
                          <a:avLst/>
                        </a:prstGeom>
                      </wps:spPr>
                      <wps:style>
                        <a:lnRef idx="2">
                          <a:schemeClr val="dk1"/>
                        </a:lnRef>
                        <a:fillRef idx="1">
                          <a:schemeClr val="lt1"/>
                        </a:fillRef>
                        <a:effectRef idx="0">
                          <a:schemeClr val="dk1"/>
                        </a:effectRef>
                        <a:fontRef idx="minor">
                          <a:schemeClr val="dk1"/>
                        </a:fontRef>
                      </wps:style>
                      <wps:txbx>
                        <w:txbxContent>
                          <w:p w:rsidR="005C3B15" w:rsidRPr="005C3B15" w:rsidRDefault="005C3B15" w:rsidP="005C3B15">
                            <w:pPr>
                              <w:spacing w:after="0" w:line="240" w:lineRule="auto"/>
                              <w:jc w:val="center"/>
                              <w:rPr>
                                <w:rFonts w:ascii="Times New Roman" w:hAnsi="Times New Roman" w:cs="Times New Roman"/>
                              </w:rPr>
                            </w:pPr>
                            <w:r w:rsidRPr="005C3B15">
                              <w:rPr>
                                <w:rFonts w:ascii="Times New Roman" w:hAnsi="Times New Roman" w:cs="Times New Roman"/>
                              </w:rPr>
                              <w:t>Подготовка письма заявителю, содержащего решение об отказе в</w:t>
                            </w:r>
                            <w:r>
                              <w:t xml:space="preserve"> </w:t>
                            </w:r>
                            <w:r w:rsidRPr="005C3B15">
                              <w:rPr>
                                <w:rFonts w:ascii="Times New Roman" w:hAnsi="Times New Roman" w:cs="Times New Roman"/>
                              </w:rPr>
                              <w:t>предоставлении муниципальной</w:t>
                            </w:r>
                            <w:r>
                              <w:t xml:space="preserve"> </w:t>
                            </w:r>
                            <w:r w:rsidRPr="005C3B15">
                              <w:rPr>
                                <w:rFonts w:ascii="Times New Roman" w:hAnsi="Times New Roman" w:cs="Times New Roman"/>
                              </w:rPr>
                              <w:t>услуги, с указанием оснований для</w:t>
                            </w:r>
                            <w:r>
                              <w:t xml:space="preserve"> </w:t>
                            </w:r>
                            <w:r w:rsidRPr="005C3B15">
                              <w:rPr>
                                <w:rFonts w:ascii="Times New Roman" w:hAnsi="Times New Roman" w:cs="Times New Roman"/>
                              </w:rPr>
                              <w:t>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2" o:spid="_x0000_s1035" style="position:absolute;left:0;text-align:left;margin-left:1.15pt;margin-top:12.2pt;width:200.4pt;height:73.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" fillcolor="white [3201]" strokecolor="black [3200]" strokeweight="2pt">
                <v:textbox>
                  <w:txbxContent>
                    <w:p w:rsidR="005C3B15" w:rsidRPr="005C3B15" w:rsidRDefault="005C3B15" w:rsidP="005C3B15">
                      <w:pPr>
                        <w:spacing w:after="0" w:line="240" w:lineRule="auto"/>
                        <w:jc w:val="center"/>
                        <w:rPr>
                          <w:rFonts w:ascii="Times New Roman" w:hAnsi="Times New Roman" w:cs="Times New Roman"/>
                        </w:rPr>
                      </w:pPr>
                      <w:r w:rsidRPr="005C3B15">
                        <w:rPr>
                          <w:rFonts w:ascii="Times New Roman" w:hAnsi="Times New Roman" w:cs="Times New Roman"/>
                        </w:rPr>
                        <w:t>Подготовка письма заявителю, содержащего решение об отказе в</w:t>
                      </w:r>
                      <w:r>
                        <w:t xml:space="preserve"> </w:t>
                      </w:r>
                      <w:r w:rsidRPr="005C3B15">
                        <w:rPr>
                          <w:rFonts w:ascii="Times New Roman" w:hAnsi="Times New Roman" w:cs="Times New Roman"/>
                        </w:rPr>
                        <w:t>предоставлении муниципальной</w:t>
                      </w:r>
                      <w:r>
                        <w:t xml:space="preserve"> </w:t>
                      </w:r>
                      <w:r w:rsidRPr="005C3B15">
                        <w:rPr>
                          <w:rFonts w:ascii="Times New Roman" w:hAnsi="Times New Roman" w:cs="Times New Roman"/>
                        </w:rPr>
                        <w:t>услуги, с указанием оснований для</w:t>
                      </w:r>
                      <w:r>
                        <w:t xml:space="preserve"> </w:t>
                      </w:r>
                      <w:r w:rsidRPr="005C3B15">
                        <w:rPr>
                          <w:rFonts w:ascii="Times New Roman" w:hAnsi="Times New Roman" w:cs="Times New Roman"/>
                        </w:rPr>
                        <w:t>отказа</w:t>
                      </w:r>
                    </w:p>
                  </w:txbxContent>
                </v:textbox>
              </v:rect>
            </w:pict>
          </mc:Fallback>
        </mc:AlternateContent>
      </w:r>
    </w:p>
    <w:p w:rsidR="0090069A" w:rsidRPr="00402D91" w:rsidRDefault="004E07BF">
      <w:pPr>
        <w:pStyle w:val="ConsPlusNormal"/>
        <w:jc w:val="right"/>
        <w:outlineLvl w:val="1"/>
        <w:rPr>
          <w:rFonts w:ascii="Times New Roman" w:hAnsi="Times New Roman" w:cs="Times New Roman"/>
          <w:sz w:val="24"/>
          <w:szCs w:val="24"/>
        </w:rPr>
      </w:pPr>
      <w:r w:rsidRPr="00402D91">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BEAE9D1" wp14:editId="7E18F94C">
                <wp:simplePos x="0" y="0"/>
                <wp:positionH relativeFrom="column">
                  <wp:posOffset>3189006</wp:posOffset>
                </wp:positionH>
                <wp:positionV relativeFrom="paragraph">
                  <wp:posOffset>119194</wp:posOffset>
                </wp:positionV>
                <wp:extent cx="2800512" cy="1141544"/>
                <wp:effectExtent l="0" t="0" r="19050" b="20955"/>
                <wp:wrapNone/>
                <wp:docPr id="1" name="Прямоугольник 1"/>
                <wp:cNvGraphicFramePr/>
                <a:graphic xmlns:a="http://schemas.openxmlformats.org/drawingml/2006/main">
                  <a:graphicData uri="http://schemas.microsoft.com/office/word/2010/wordprocessingShape">
                    <wps:wsp>
                      <wps:cNvSpPr/>
                      <wps:spPr>
                        <a:xfrm>
                          <a:off x="0" y="0"/>
                          <a:ext cx="2800512" cy="1141544"/>
                        </a:xfrm>
                        <a:prstGeom prst="rect">
                          <a:avLst/>
                        </a:prstGeom>
                      </wps:spPr>
                      <wps:style>
                        <a:lnRef idx="2">
                          <a:schemeClr val="dk1"/>
                        </a:lnRef>
                        <a:fillRef idx="1">
                          <a:schemeClr val="lt1"/>
                        </a:fillRef>
                        <a:effectRef idx="0">
                          <a:schemeClr val="dk1"/>
                        </a:effectRef>
                        <a:fontRef idx="minor">
                          <a:schemeClr val="dk1"/>
                        </a:fontRef>
                      </wps:style>
                      <wps:txbx>
                        <w:txbxContent>
                          <w:p w:rsidR="004E07BF" w:rsidRPr="004E07BF" w:rsidRDefault="004E07BF" w:rsidP="004E07BF">
                            <w:pPr>
                              <w:spacing w:after="0" w:line="240" w:lineRule="auto"/>
                              <w:jc w:val="center"/>
                              <w:rPr>
                                <w:rFonts w:ascii="Times New Roman" w:hAnsi="Times New Roman" w:cs="Times New Roman"/>
                              </w:rPr>
                            </w:pPr>
                            <w:r w:rsidRPr="004E07BF">
                              <w:rPr>
                                <w:rFonts w:ascii="Times New Roman" w:hAnsi="Times New Roman" w:cs="Times New Roman"/>
                              </w:rPr>
                              <w:t xml:space="preserve">Подготовка и направление заявителю Постановления о предоставлении в безвозмездное пользование, аренду объектов недвижимости и договора аренды </w:t>
                            </w:r>
                            <w:proofErr w:type="gramStart"/>
                            <w:r w:rsidRPr="004E07BF">
                              <w:rPr>
                                <w:rFonts w:ascii="Times New Roman" w:hAnsi="Times New Roman" w:cs="Times New Roman"/>
                              </w:rPr>
                              <w:t>и(</w:t>
                            </w:r>
                            <w:proofErr w:type="gramEnd"/>
                            <w:r w:rsidRPr="004E07BF">
                              <w:rPr>
                                <w:rFonts w:ascii="Times New Roman" w:hAnsi="Times New Roman" w:cs="Times New Roman"/>
                              </w:rPr>
                              <w:t>или) безвозмездного</w:t>
                            </w:r>
                            <w:r>
                              <w:t xml:space="preserve"> </w:t>
                            </w:r>
                            <w:r w:rsidRPr="004E07BF">
                              <w:rPr>
                                <w:rFonts w:ascii="Times New Roman" w:hAnsi="Times New Roman" w:cs="Times New Roman"/>
                              </w:rPr>
                              <w:t>пользования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36" style="position:absolute;left:0;text-align:left;margin-left:251.1pt;margin-top:9.4pt;width:220.5pt;height:89.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" fillcolor="white [3201]" strokecolor="black [3200]" strokeweight="2pt">
                <v:textbox>
                  <w:txbxContent>
                    <w:p w:rsidR="004E07BF" w:rsidRPr="004E07BF" w:rsidRDefault="004E07BF" w:rsidP="004E07BF">
                      <w:pPr>
                        <w:spacing w:after="0" w:line="240" w:lineRule="auto"/>
                        <w:jc w:val="center"/>
                        <w:rPr>
                          <w:rFonts w:ascii="Times New Roman" w:hAnsi="Times New Roman" w:cs="Times New Roman"/>
                        </w:rPr>
                      </w:pPr>
                      <w:r w:rsidRPr="004E07BF">
                        <w:rPr>
                          <w:rFonts w:ascii="Times New Roman" w:hAnsi="Times New Roman" w:cs="Times New Roman"/>
                        </w:rPr>
                        <w:t xml:space="preserve">Подготовка и направление заявителю Постановления о предоставлении в безвозмездное пользование, аренду объектов недвижимости и договора аренды </w:t>
                      </w:r>
                      <w:proofErr w:type="gramStart"/>
                      <w:r w:rsidRPr="004E07BF">
                        <w:rPr>
                          <w:rFonts w:ascii="Times New Roman" w:hAnsi="Times New Roman" w:cs="Times New Roman"/>
                        </w:rPr>
                        <w:t>и(</w:t>
                      </w:r>
                      <w:proofErr w:type="gramEnd"/>
                      <w:r w:rsidRPr="004E07BF">
                        <w:rPr>
                          <w:rFonts w:ascii="Times New Roman" w:hAnsi="Times New Roman" w:cs="Times New Roman"/>
                        </w:rPr>
                        <w:t>или) безвозмездного</w:t>
                      </w:r>
                      <w:r>
                        <w:t xml:space="preserve"> </w:t>
                      </w:r>
                      <w:r w:rsidRPr="004E07BF">
                        <w:rPr>
                          <w:rFonts w:ascii="Times New Roman" w:hAnsi="Times New Roman" w:cs="Times New Roman"/>
                        </w:rPr>
                        <w:t>пользования</w:t>
                      </w:r>
                    </w:p>
                  </w:txbxContent>
                </v:textbox>
              </v:rect>
            </w:pict>
          </mc:Fallback>
        </mc:AlternateContent>
      </w:r>
    </w:p>
    <w:p w:rsidR="0090069A" w:rsidRPr="00402D91" w:rsidRDefault="0090069A">
      <w:pPr>
        <w:pStyle w:val="ConsPlusNormal"/>
        <w:jc w:val="right"/>
        <w:outlineLvl w:val="1"/>
        <w:rPr>
          <w:rFonts w:ascii="Times New Roman" w:hAnsi="Times New Roman" w:cs="Times New Roman"/>
          <w:sz w:val="24"/>
          <w:szCs w:val="24"/>
        </w:rPr>
      </w:pPr>
    </w:p>
    <w:p w:rsidR="0090069A" w:rsidRPr="00402D91" w:rsidRDefault="0090069A">
      <w:pPr>
        <w:pStyle w:val="ConsPlusNormal"/>
        <w:jc w:val="right"/>
        <w:outlineLvl w:val="1"/>
        <w:rPr>
          <w:rFonts w:ascii="Times New Roman" w:hAnsi="Times New Roman" w:cs="Times New Roman"/>
          <w:sz w:val="24"/>
          <w:szCs w:val="24"/>
        </w:rPr>
      </w:pPr>
    </w:p>
    <w:p w:rsidR="0090069A" w:rsidRPr="00402D91" w:rsidRDefault="0090069A">
      <w:pPr>
        <w:pStyle w:val="ConsPlusNormal"/>
        <w:jc w:val="right"/>
        <w:outlineLvl w:val="1"/>
        <w:rPr>
          <w:rFonts w:ascii="Times New Roman" w:hAnsi="Times New Roman" w:cs="Times New Roman"/>
          <w:sz w:val="24"/>
          <w:szCs w:val="24"/>
        </w:rPr>
      </w:pPr>
    </w:p>
    <w:p w:rsidR="0090069A" w:rsidRPr="00402D91" w:rsidRDefault="0090069A">
      <w:pPr>
        <w:pStyle w:val="ConsPlusNormal"/>
        <w:jc w:val="right"/>
        <w:outlineLvl w:val="1"/>
        <w:rPr>
          <w:rFonts w:ascii="Times New Roman" w:hAnsi="Times New Roman" w:cs="Times New Roman"/>
          <w:sz w:val="24"/>
          <w:szCs w:val="24"/>
        </w:rPr>
      </w:pPr>
    </w:p>
    <w:p w:rsidR="0090069A" w:rsidRPr="00402D91" w:rsidRDefault="004E07BF">
      <w:pPr>
        <w:pStyle w:val="ConsPlusNormal"/>
        <w:jc w:val="right"/>
        <w:outlineLvl w:val="1"/>
        <w:rPr>
          <w:rFonts w:ascii="Times New Roman" w:hAnsi="Times New Roman" w:cs="Times New Roman"/>
          <w:sz w:val="24"/>
          <w:szCs w:val="24"/>
        </w:rPr>
      </w:pPr>
      <w:r w:rsidRPr="00402D91">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1F20DAE9" wp14:editId="4A7AF1B0">
                <wp:simplePos x="0" y="0"/>
                <wp:positionH relativeFrom="column">
                  <wp:posOffset>1313613</wp:posOffset>
                </wp:positionH>
                <wp:positionV relativeFrom="paragraph">
                  <wp:posOffset>34658</wp:posOffset>
                </wp:positionV>
                <wp:extent cx="0" cy="128460"/>
                <wp:effectExtent l="95250" t="0" r="57150" b="62230"/>
                <wp:wrapNone/>
                <wp:docPr id="27" name="Прямая со стрелкой 27"/>
                <wp:cNvGraphicFramePr/>
                <a:graphic xmlns:a="http://schemas.openxmlformats.org/drawingml/2006/main">
                  <a:graphicData uri="http://schemas.microsoft.com/office/word/2010/wordprocessingShape">
                    <wps:wsp>
                      <wps:cNvCnPr/>
                      <wps:spPr>
                        <a:xfrm>
                          <a:off x="0" y="0"/>
                          <a:ext cx="0" cy="1284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7" o:spid="_x0000_s1026" type="#_x0000_t32" style="position:absolute;margin-left:103.45pt;margin-top:2.75pt;width:0;height:10.1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" strokecolor="black [3040]">
                <v:stroke endarrow="open"/>
              </v:shape>
            </w:pict>
          </mc:Fallback>
        </mc:AlternateContent>
      </w:r>
      <w:r w:rsidR="005C3B15" w:rsidRPr="00402D91">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996CCFE" wp14:editId="5943273B">
                <wp:simplePos x="0" y="0"/>
                <wp:positionH relativeFrom="column">
                  <wp:posOffset>49761</wp:posOffset>
                </wp:positionH>
                <wp:positionV relativeFrom="paragraph">
                  <wp:posOffset>163118</wp:posOffset>
                </wp:positionV>
                <wp:extent cx="2509520" cy="634838"/>
                <wp:effectExtent l="0" t="0" r="24130" b="13335"/>
                <wp:wrapNone/>
                <wp:docPr id="14" name="Прямоугольник 14"/>
                <wp:cNvGraphicFramePr/>
                <a:graphic xmlns:a="http://schemas.openxmlformats.org/drawingml/2006/main">
                  <a:graphicData uri="http://schemas.microsoft.com/office/word/2010/wordprocessingShape">
                    <wps:wsp>
                      <wps:cNvSpPr/>
                      <wps:spPr>
                        <a:xfrm>
                          <a:off x="0" y="0"/>
                          <a:ext cx="2509520" cy="634838"/>
                        </a:xfrm>
                        <a:prstGeom prst="rect">
                          <a:avLst/>
                        </a:prstGeom>
                      </wps:spPr>
                      <wps:style>
                        <a:lnRef idx="2">
                          <a:schemeClr val="dk1"/>
                        </a:lnRef>
                        <a:fillRef idx="1">
                          <a:schemeClr val="lt1"/>
                        </a:fillRef>
                        <a:effectRef idx="0">
                          <a:schemeClr val="dk1"/>
                        </a:effectRef>
                        <a:fontRef idx="minor">
                          <a:schemeClr val="dk1"/>
                        </a:fontRef>
                      </wps:style>
                      <wps:txbx>
                        <w:txbxContent>
                          <w:p w:rsidR="005C3B15" w:rsidRPr="005C3B15" w:rsidRDefault="005C3B15" w:rsidP="005C3B15">
                            <w:pPr>
                              <w:spacing w:after="0" w:line="240" w:lineRule="auto"/>
                              <w:jc w:val="center"/>
                              <w:rPr>
                                <w:rFonts w:ascii="Times New Roman" w:hAnsi="Times New Roman" w:cs="Times New Roman"/>
                              </w:rPr>
                            </w:pPr>
                            <w:r w:rsidRPr="005C3B15">
                              <w:rPr>
                                <w:rFonts w:ascii="Times New Roman" w:hAnsi="Times New Roman" w:cs="Times New Roman"/>
                              </w:rPr>
                              <w:t>Направление письма об отказе в предоставлении муниципальной услуги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4" o:spid="_x0000_s1037" style="position:absolute;left:0;text-align:left;margin-left:3.9pt;margin-top:12.85pt;width:197.6pt;height:5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" fillcolor="white [3201]" strokecolor="black [3200]" strokeweight="2pt">
                <v:textbox>
                  <w:txbxContent>
                    <w:p w:rsidR="005C3B15" w:rsidRPr="005C3B15" w:rsidRDefault="005C3B15" w:rsidP="005C3B15">
                      <w:pPr>
                        <w:spacing w:after="0" w:line="240" w:lineRule="auto"/>
                        <w:jc w:val="center"/>
                        <w:rPr>
                          <w:rFonts w:ascii="Times New Roman" w:hAnsi="Times New Roman" w:cs="Times New Roman"/>
                        </w:rPr>
                      </w:pPr>
                      <w:r w:rsidRPr="005C3B15">
                        <w:rPr>
                          <w:rFonts w:ascii="Times New Roman" w:hAnsi="Times New Roman" w:cs="Times New Roman"/>
                        </w:rPr>
                        <w:t>Направление письма об отказе в предоставлении муниципальной услуги заявителю</w:t>
                      </w:r>
                    </w:p>
                  </w:txbxContent>
                </v:textbox>
              </v:rect>
            </w:pict>
          </mc:Fallback>
        </mc:AlternateContent>
      </w:r>
    </w:p>
    <w:p w:rsidR="0090069A" w:rsidRPr="00402D91" w:rsidRDefault="0090069A">
      <w:pPr>
        <w:pStyle w:val="ConsPlusNormal"/>
        <w:jc w:val="right"/>
        <w:outlineLvl w:val="1"/>
        <w:rPr>
          <w:rFonts w:ascii="Times New Roman" w:hAnsi="Times New Roman" w:cs="Times New Roman"/>
          <w:sz w:val="24"/>
          <w:szCs w:val="24"/>
        </w:rPr>
      </w:pPr>
    </w:p>
    <w:p w:rsidR="0090069A" w:rsidRPr="00402D91" w:rsidRDefault="008C5D2B">
      <w:pPr>
        <w:pStyle w:val="ConsPlusNormal"/>
        <w:jc w:val="right"/>
        <w:outlineLvl w:val="1"/>
        <w:rPr>
          <w:rFonts w:ascii="Times New Roman" w:hAnsi="Times New Roman" w:cs="Times New Roman"/>
          <w:sz w:val="24"/>
          <w:szCs w:val="24"/>
        </w:rPr>
      </w:pPr>
      <w:r w:rsidRPr="00402D91">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0044DF0D" wp14:editId="6D2D9650">
                <wp:simplePos x="0" y="0"/>
                <wp:positionH relativeFrom="column">
                  <wp:posOffset>4813959</wp:posOffset>
                </wp:positionH>
                <wp:positionV relativeFrom="paragraph">
                  <wp:posOffset>33469</wp:posOffset>
                </wp:positionV>
                <wp:extent cx="11649" cy="163527"/>
                <wp:effectExtent l="76200" t="0" r="64770" b="65405"/>
                <wp:wrapNone/>
                <wp:docPr id="29" name="Прямая со стрелкой 29"/>
                <wp:cNvGraphicFramePr/>
                <a:graphic xmlns:a="http://schemas.openxmlformats.org/drawingml/2006/main">
                  <a:graphicData uri="http://schemas.microsoft.com/office/word/2010/wordprocessingShape">
                    <wps:wsp>
                      <wps:cNvCnPr/>
                      <wps:spPr>
                        <a:xfrm>
                          <a:off x="0" y="0"/>
                          <a:ext cx="11649" cy="16352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9" o:spid="_x0000_s1026" type="#_x0000_t32" style="position:absolute;margin-left:379.05pt;margin-top:2.65pt;width:.9pt;height:12.9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" strokecolor="black [3040]">
                <v:stroke endarrow="open"/>
              </v:shape>
            </w:pict>
          </mc:Fallback>
        </mc:AlternateContent>
      </w:r>
    </w:p>
    <w:p w:rsidR="0090069A" w:rsidRPr="00402D91" w:rsidRDefault="0090069A">
      <w:pPr>
        <w:pStyle w:val="ConsPlusNormal"/>
        <w:jc w:val="right"/>
        <w:outlineLvl w:val="1"/>
        <w:rPr>
          <w:rFonts w:ascii="Times New Roman" w:hAnsi="Times New Roman" w:cs="Times New Roman"/>
          <w:sz w:val="24"/>
          <w:szCs w:val="24"/>
        </w:rPr>
      </w:pPr>
      <w:r w:rsidRPr="00402D91">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8EC7BCB" wp14:editId="7355DEDA">
                <wp:simplePos x="0" y="0"/>
                <wp:positionH relativeFrom="column">
                  <wp:posOffset>4382968</wp:posOffset>
                </wp:positionH>
                <wp:positionV relativeFrom="paragraph">
                  <wp:posOffset>21736</wp:posOffset>
                </wp:positionV>
                <wp:extent cx="1606959" cy="1269676"/>
                <wp:effectExtent l="0" t="0" r="12700" b="26035"/>
                <wp:wrapNone/>
                <wp:docPr id="16" name="Прямоугольник 16"/>
                <wp:cNvGraphicFramePr/>
                <a:graphic xmlns:a="http://schemas.openxmlformats.org/drawingml/2006/main">
                  <a:graphicData uri="http://schemas.microsoft.com/office/word/2010/wordprocessingShape">
                    <wps:wsp>
                      <wps:cNvSpPr/>
                      <wps:spPr>
                        <a:xfrm>
                          <a:off x="0" y="0"/>
                          <a:ext cx="1606959" cy="1269676"/>
                        </a:xfrm>
                        <a:prstGeom prst="rect">
                          <a:avLst/>
                        </a:prstGeom>
                      </wps:spPr>
                      <wps:style>
                        <a:lnRef idx="2">
                          <a:schemeClr val="dk1"/>
                        </a:lnRef>
                        <a:fillRef idx="1">
                          <a:schemeClr val="lt1"/>
                        </a:fillRef>
                        <a:effectRef idx="0">
                          <a:schemeClr val="dk1"/>
                        </a:effectRef>
                        <a:fontRef idx="minor">
                          <a:schemeClr val="dk1"/>
                        </a:fontRef>
                      </wps:style>
                      <wps:txbx>
                        <w:txbxContent>
                          <w:p w:rsidR="004E07BF" w:rsidRDefault="004E07BF" w:rsidP="004E07BF">
                            <w:pPr>
                              <w:spacing w:after="0" w:line="240" w:lineRule="auto"/>
                              <w:jc w:val="center"/>
                            </w:pPr>
                            <w:r w:rsidRPr="004E07BF">
                              <w:rPr>
                                <w:rFonts w:ascii="Times New Roman" w:hAnsi="Times New Roman" w:cs="Times New Roman"/>
                              </w:rPr>
                              <w:t>Выдач</w:t>
                            </w:r>
                            <w:proofErr w:type="gramStart"/>
                            <w:r w:rsidRPr="004E07BF">
                              <w:rPr>
                                <w:rFonts w:ascii="Times New Roman" w:hAnsi="Times New Roman" w:cs="Times New Roman"/>
                              </w:rPr>
                              <w:t>а(</w:t>
                            </w:r>
                            <w:proofErr w:type="gramEnd"/>
                            <w:r w:rsidRPr="004E07BF">
                              <w:rPr>
                                <w:rFonts w:ascii="Times New Roman" w:hAnsi="Times New Roman" w:cs="Times New Roman"/>
                              </w:rPr>
                              <w:t>направление) заявителю документов,</w:t>
                            </w:r>
                            <w:r>
                              <w:t xml:space="preserve"> </w:t>
                            </w:r>
                            <w:r w:rsidRPr="004E07BF">
                              <w:rPr>
                                <w:rFonts w:ascii="Times New Roman" w:hAnsi="Times New Roman" w:cs="Times New Roman"/>
                              </w:rPr>
                              <w:t>оформленных в результате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8" style="position:absolute;left:0;text-align:left;margin-left:345.1pt;margin-top:1.7pt;width:126.55pt;height:9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" fillcolor="white [3201]" strokecolor="black [3200]" strokeweight="2pt">
                <v:textbox>
                  <w:txbxContent>
                    <w:p w:rsidR="004E07BF" w:rsidRDefault="004E07BF" w:rsidP="004E07BF">
                      <w:pPr>
                        <w:spacing w:after="0" w:line="240" w:lineRule="auto"/>
                        <w:jc w:val="center"/>
                      </w:pPr>
                      <w:r w:rsidRPr="004E07BF">
                        <w:rPr>
                          <w:rFonts w:ascii="Times New Roman" w:hAnsi="Times New Roman" w:cs="Times New Roman"/>
                        </w:rPr>
                        <w:t>Выдач</w:t>
                      </w:r>
                      <w:proofErr w:type="gramStart"/>
                      <w:r w:rsidRPr="004E07BF">
                        <w:rPr>
                          <w:rFonts w:ascii="Times New Roman" w:hAnsi="Times New Roman" w:cs="Times New Roman"/>
                        </w:rPr>
                        <w:t>а(</w:t>
                      </w:r>
                      <w:proofErr w:type="gramEnd"/>
                      <w:r w:rsidRPr="004E07BF">
                        <w:rPr>
                          <w:rFonts w:ascii="Times New Roman" w:hAnsi="Times New Roman" w:cs="Times New Roman"/>
                        </w:rPr>
                        <w:t>направление) заявителю документов,</w:t>
                      </w:r>
                      <w:r>
                        <w:t xml:space="preserve"> </w:t>
                      </w:r>
                      <w:r w:rsidRPr="004E07BF">
                        <w:rPr>
                          <w:rFonts w:ascii="Times New Roman" w:hAnsi="Times New Roman" w:cs="Times New Roman"/>
                        </w:rPr>
                        <w:t>оформленных в результате предоставления муниципальной услуги</w:t>
                      </w:r>
                    </w:p>
                  </w:txbxContent>
                </v:textbox>
              </v:rect>
            </w:pict>
          </mc:Fallback>
        </mc:AlternateContent>
      </w:r>
    </w:p>
    <w:p w:rsidR="0090069A" w:rsidRPr="00402D91" w:rsidRDefault="0090069A">
      <w:pPr>
        <w:pStyle w:val="ConsPlusNormal"/>
        <w:jc w:val="right"/>
        <w:outlineLvl w:val="1"/>
        <w:rPr>
          <w:rFonts w:ascii="Times New Roman" w:hAnsi="Times New Roman" w:cs="Times New Roman"/>
          <w:sz w:val="24"/>
          <w:szCs w:val="24"/>
        </w:rPr>
      </w:pPr>
    </w:p>
    <w:p w:rsidR="0090069A" w:rsidRPr="00402D91" w:rsidRDefault="0090069A">
      <w:pPr>
        <w:pStyle w:val="ConsPlusNormal"/>
        <w:jc w:val="right"/>
        <w:outlineLvl w:val="1"/>
        <w:rPr>
          <w:rFonts w:ascii="Times New Roman" w:hAnsi="Times New Roman" w:cs="Times New Roman"/>
          <w:sz w:val="24"/>
          <w:szCs w:val="24"/>
        </w:rPr>
      </w:pPr>
    </w:p>
    <w:p w:rsidR="0090069A" w:rsidRPr="00402D91" w:rsidRDefault="0090069A">
      <w:pPr>
        <w:pStyle w:val="ConsPlusNormal"/>
        <w:jc w:val="right"/>
        <w:outlineLvl w:val="1"/>
        <w:rPr>
          <w:rFonts w:ascii="Times New Roman" w:hAnsi="Times New Roman" w:cs="Times New Roman"/>
          <w:sz w:val="24"/>
          <w:szCs w:val="24"/>
        </w:rPr>
      </w:pPr>
    </w:p>
    <w:p w:rsidR="0090069A" w:rsidRPr="00402D91" w:rsidRDefault="0090069A">
      <w:pPr>
        <w:pStyle w:val="ConsPlusNormal"/>
        <w:jc w:val="right"/>
        <w:outlineLvl w:val="1"/>
        <w:rPr>
          <w:rFonts w:ascii="Times New Roman" w:hAnsi="Times New Roman" w:cs="Times New Roman"/>
          <w:sz w:val="24"/>
          <w:szCs w:val="24"/>
        </w:rPr>
      </w:pPr>
    </w:p>
    <w:p w:rsidR="0090069A" w:rsidRPr="00402D91" w:rsidRDefault="0090069A">
      <w:pPr>
        <w:pStyle w:val="ConsPlusNormal"/>
        <w:jc w:val="right"/>
        <w:outlineLvl w:val="1"/>
        <w:rPr>
          <w:rFonts w:ascii="Times New Roman" w:hAnsi="Times New Roman" w:cs="Times New Roman"/>
          <w:sz w:val="24"/>
          <w:szCs w:val="24"/>
        </w:rPr>
      </w:pPr>
    </w:p>
    <w:p w:rsidR="0090069A" w:rsidRPr="00402D91" w:rsidRDefault="0090069A">
      <w:pPr>
        <w:pStyle w:val="ConsPlusNormal"/>
        <w:jc w:val="right"/>
        <w:outlineLvl w:val="1"/>
        <w:rPr>
          <w:rFonts w:ascii="Times New Roman" w:hAnsi="Times New Roman" w:cs="Times New Roman"/>
          <w:sz w:val="24"/>
          <w:szCs w:val="24"/>
        </w:rPr>
      </w:pPr>
    </w:p>
    <w:p w:rsidR="0090069A" w:rsidRPr="00402D91" w:rsidRDefault="0090069A">
      <w:pPr>
        <w:pStyle w:val="ConsPlusNormal"/>
        <w:jc w:val="right"/>
        <w:outlineLvl w:val="1"/>
        <w:rPr>
          <w:rFonts w:ascii="Times New Roman" w:hAnsi="Times New Roman" w:cs="Times New Roman"/>
          <w:sz w:val="24"/>
          <w:szCs w:val="24"/>
        </w:rPr>
      </w:pPr>
    </w:p>
    <w:p w:rsidR="0090069A" w:rsidRPr="00402D91" w:rsidRDefault="0090069A">
      <w:pPr>
        <w:pStyle w:val="ConsPlusNormal"/>
        <w:jc w:val="right"/>
        <w:outlineLvl w:val="1"/>
        <w:rPr>
          <w:rFonts w:ascii="Times New Roman" w:hAnsi="Times New Roman" w:cs="Times New Roman"/>
          <w:sz w:val="22"/>
        </w:rPr>
      </w:pPr>
    </w:p>
    <w:p w:rsidR="008C5D2B" w:rsidRDefault="008C5D2B">
      <w:pPr>
        <w:pStyle w:val="ConsPlusNormal"/>
        <w:jc w:val="right"/>
        <w:outlineLvl w:val="1"/>
        <w:rPr>
          <w:rFonts w:ascii="Times New Roman" w:hAnsi="Times New Roman" w:cs="Times New Roman"/>
          <w:szCs w:val="20"/>
        </w:rPr>
      </w:pPr>
    </w:p>
    <w:p w:rsidR="00602B63" w:rsidRDefault="00602B63">
      <w:pPr>
        <w:pStyle w:val="ConsPlusNormal"/>
        <w:jc w:val="right"/>
        <w:outlineLvl w:val="1"/>
        <w:rPr>
          <w:rFonts w:ascii="Times New Roman" w:hAnsi="Times New Roman" w:cs="Times New Roman"/>
          <w:szCs w:val="20"/>
        </w:rPr>
      </w:pPr>
    </w:p>
    <w:p w:rsidR="00602B63" w:rsidRDefault="00602B63">
      <w:pPr>
        <w:pStyle w:val="ConsPlusNormal"/>
        <w:jc w:val="right"/>
        <w:outlineLvl w:val="1"/>
        <w:rPr>
          <w:rFonts w:ascii="Times New Roman" w:hAnsi="Times New Roman" w:cs="Times New Roman"/>
          <w:szCs w:val="20"/>
        </w:rPr>
      </w:pPr>
    </w:p>
    <w:p w:rsidR="00F16B89" w:rsidRPr="008C5D2B" w:rsidRDefault="00F16B89">
      <w:pPr>
        <w:pStyle w:val="ConsPlusNormal"/>
        <w:jc w:val="right"/>
        <w:outlineLvl w:val="1"/>
        <w:rPr>
          <w:rFonts w:ascii="Times New Roman" w:hAnsi="Times New Roman" w:cs="Times New Roman"/>
          <w:szCs w:val="20"/>
        </w:rPr>
      </w:pPr>
      <w:r w:rsidRPr="008C5D2B">
        <w:rPr>
          <w:rFonts w:ascii="Times New Roman" w:hAnsi="Times New Roman" w:cs="Times New Roman"/>
          <w:szCs w:val="20"/>
        </w:rPr>
        <w:lastRenderedPageBreak/>
        <w:t>Приложение N 2</w:t>
      </w:r>
    </w:p>
    <w:p w:rsidR="00F16B89" w:rsidRPr="008C5D2B" w:rsidRDefault="00F16B89">
      <w:pPr>
        <w:pStyle w:val="ConsPlusNormal"/>
        <w:jc w:val="right"/>
        <w:rPr>
          <w:rFonts w:ascii="Times New Roman" w:hAnsi="Times New Roman" w:cs="Times New Roman"/>
          <w:szCs w:val="20"/>
        </w:rPr>
      </w:pPr>
      <w:r w:rsidRPr="008C5D2B">
        <w:rPr>
          <w:rFonts w:ascii="Times New Roman" w:hAnsi="Times New Roman" w:cs="Times New Roman"/>
          <w:szCs w:val="20"/>
        </w:rPr>
        <w:t>к административному регламенту</w:t>
      </w:r>
    </w:p>
    <w:p w:rsidR="00F16B89" w:rsidRPr="008C5D2B" w:rsidRDefault="00F16B89">
      <w:pPr>
        <w:pStyle w:val="ConsPlusNormal"/>
        <w:jc w:val="right"/>
        <w:rPr>
          <w:rFonts w:ascii="Times New Roman" w:hAnsi="Times New Roman" w:cs="Times New Roman"/>
          <w:szCs w:val="20"/>
        </w:rPr>
      </w:pPr>
      <w:r w:rsidRPr="008C5D2B">
        <w:rPr>
          <w:rFonts w:ascii="Times New Roman" w:hAnsi="Times New Roman" w:cs="Times New Roman"/>
          <w:szCs w:val="20"/>
        </w:rPr>
        <w:t>предоставления муниципальной услуги</w:t>
      </w:r>
    </w:p>
    <w:p w:rsidR="00F16B89" w:rsidRPr="008C5D2B" w:rsidRDefault="00F16B89">
      <w:pPr>
        <w:pStyle w:val="ConsPlusNormal"/>
        <w:jc w:val="right"/>
        <w:rPr>
          <w:rFonts w:ascii="Times New Roman" w:hAnsi="Times New Roman" w:cs="Times New Roman"/>
          <w:szCs w:val="20"/>
        </w:rPr>
      </w:pPr>
      <w:r w:rsidRPr="008C5D2B">
        <w:rPr>
          <w:rFonts w:ascii="Times New Roman" w:hAnsi="Times New Roman" w:cs="Times New Roman"/>
          <w:szCs w:val="20"/>
        </w:rPr>
        <w:t>"Предоставление в безвозмездное пользование,</w:t>
      </w:r>
    </w:p>
    <w:p w:rsidR="00F16B89" w:rsidRPr="008C5D2B" w:rsidRDefault="00F16B89">
      <w:pPr>
        <w:pStyle w:val="ConsPlusNormal"/>
        <w:jc w:val="right"/>
        <w:rPr>
          <w:rFonts w:ascii="Times New Roman" w:hAnsi="Times New Roman" w:cs="Times New Roman"/>
          <w:szCs w:val="20"/>
        </w:rPr>
      </w:pPr>
      <w:r w:rsidRPr="008C5D2B">
        <w:rPr>
          <w:rFonts w:ascii="Times New Roman" w:hAnsi="Times New Roman" w:cs="Times New Roman"/>
          <w:szCs w:val="20"/>
        </w:rPr>
        <w:t>аренду объектов недвижимости, находящихся</w:t>
      </w:r>
    </w:p>
    <w:p w:rsidR="00F16B89" w:rsidRPr="008C5D2B" w:rsidRDefault="00F16B89">
      <w:pPr>
        <w:pStyle w:val="ConsPlusNormal"/>
        <w:jc w:val="right"/>
        <w:rPr>
          <w:rFonts w:ascii="Times New Roman" w:hAnsi="Times New Roman" w:cs="Times New Roman"/>
          <w:szCs w:val="20"/>
        </w:rPr>
      </w:pPr>
      <w:r w:rsidRPr="008C5D2B">
        <w:rPr>
          <w:rFonts w:ascii="Times New Roman" w:hAnsi="Times New Roman" w:cs="Times New Roman"/>
          <w:szCs w:val="20"/>
        </w:rPr>
        <w:t>в собственности муниципального образования</w:t>
      </w:r>
    </w:p>
    <w:p w:rsidR="0090069A" w:rsidRPr="008C5D2B" w:rsidRDefault="0090069A">
      <w:pPr>
        <w:pStyle w:val="ConsPlusNormal"/>
        <w:jc w:val="right"/>
        <w:rPr>
          <w:rFonts w:ascii="Times New Roman" w:hAnsi="Times New Roman" w:cs="Times New Roman"/>
          <w:szCs w:val="20"/>
        </w:rPr>
      </w:pPr>
      <w:proofErr w:type="spellStart"/>
      <w:r w:rsidRPr="008C5D2B">
        <w:rPr>
          <w:rFonts w:ascii="Times New Roman" w:hAnsi="Times New Roman" w:cs="Times New Roman"/>
          <w:szCs w:val="20"/>
        </w:rPr>
        <w:t>Западнодвинский</w:t>
      </w:r>
      <w:proofErr w:type="spellEnd"/>
      <w:r w:rsidRPr="008C5D2B">
        <w:rPr>
          <w:rFonts w:ascii="Times New Roman" w:hAnsi="Times New Roman" w:cs="Times New Roman"/>
          <w:szCs w:val="20"/>
        </w:rPr>
        <w:t xml:space="preserve"> муниципальный округ</w:t>
      </w:r>
    </w:p>
    <w:p w:rsidR="00F16B89" w:rsidRPr="008C5D2B" w:rsidRDefault="0090069A">
      <w:pPr>
        <w:pStyle w:val="ConsPlusNormal"/>
        <w:jc w:val="right"/>
        <w:rPr>
          <w:rFonts w:ascii="Times New Roman" w:hAnsi="Times New Roman" w:cs="Times New Roman"/>
          <w:szCs w:val="20"/>
        </w:rPr>
      </w:pPr>
      <w:r w:rsidRPr="008C5D2B">
        <w:rPr>
          <w:rFonts w:ascii="Times New Roman" w:hAnsi="Times New Roman" w:cs="Times New Roman"/>
          <w:szCs w:val="20"/>
        </w:rPr>
        <w:t>Тверской области</w:t>
      </w:r>
      <w:r w:rsidR="00F16B89" w:rsidRPr="008C5D2B">
        <w:rPr>
          <w:rFonts w:ascii="Times New Roman" w:hAnsi="Times New Roman" w:cs="Times New Roman"/>
          <w:szCs w:val="20"/>
        </w:rPr>
        <w:t>"</w:t>
      </w:r>
    </w:p>
    <w:p w:rsidR="00F16B89" w:rsidRPr="008C5D2B" w:rsidRDefault="00F16B89">
      <w:pPr>
        <w:pStyle w:val="ConsPlusNormal"/>
        <w:jc w:val="both"/>
        <w:rPr>
          <w:rFonts w:ascii="Times New Roman" w:hAnsi="Times New Roman" w:cs="Times New Roman"/>
          <w:szCs w:val="20"/>
        </w:rPr>
      </w:pPr>
    </w:p>
    <w:p w:rsidR="00F16B89" w:rsidRPr="008C5D2B" w:rsidRDefault="00F16B89" w:rsidP="0090069A">
      <w:pPr>
        <w:pStyle w:val="ConsPlusNonformat"/>
        <w:jc w:val="center"/>
        <w:rPr>
          <w:rFonts w:ascii="Times New Roman" w:hAnsi="Times New Roman" w:cs="Times New Roman"/>
          <w:szCs w:val="20"/>
        </w:rPr>
      </w:pPr>
      <w:bookmarkStart w:id="7" w:name="P376"/>
      <w:bookmarkEnd w:id="7"/>
      <w:r w:rsidRPr="008C5D2B">
        <w:rPr>
          <w:rFonts w:ascii="Times New Roman" w:hAnsi="Times New Roman" w:cs="Times New Roman"/>
          <w:szCs w:val="20"/>
        </w:rPr>
        <w:t>Форма заявления</w:t>
      </w:r>
    </w:p>
    <w:p w:rsidR="00F16B89" w:rsidRPr="008C5D2B" w:rsidRDefault="00F16B89" w:rsidP="0090069A">
      <w:pPr>
        <w:pStyle w:val="ConsPlusNonformat"/>
        <w:jc w:val="center"/>
        <w:rPr>
          <w:rFonts w:ascii="Times New Roman" w:hAnsi="Times New Roman" w:cs="Times New Roman"/>
          <w:szCs w:val="20"/>
        </w:rPr>
      </w:pPr>
      <w:r w:rsidRPr="008C5D2B">
        <w:rPr>
          <w:rFonts w:ascii="Times New Roman" w:hAnsi="Times New Roman" w:cs="Times New Roman"/>
          <w:szCs w:val="20"/>
        </w:rPr>
        <w:t>на предоставление муниципальной услуги</w:t>
      </w:r>
    </w:p>
    <w:p w:rsidR="00F16B89" w:rsidRPr="008C5D2B" w:rsidRDefault="00F16B89" w:rsidP="0090069A">
      <w:pPr>
        <w:pStyle w:val="ConsPlusNonformat"/>
        <w:jc w:val="center"/>
        <w:rPr>
          <w:rFonts w:ascii="Times New Roman" w:hAnsi="Times New Roman" w:cs="Times New Roman"/>
          <w:szCs w:val="20"/>
        </w:rPr>
      </w:pPr>
      <w:r w:rsidRPr="008C5D2B">
        <w:rPr>
          <w:rFonts w:ascii="Times New Roman" w:hAnsi="Times New Roman" w:cs="Times New Roman"/>
          <w:szCs w:val="20"/>
        </w:rPr>
        <w:t>"Предоставление в безвозмездное пользование, аренду</w:t>
      </w:r>
    </w:p>
    <w:p w:rsidR="00F16B89" w:rsidRPr="008C5D2B" w:rsidRDefault="00F16B89" w:rsidP="0090069A">
      <w:pPr>
        <w:pStyle w:val="ConsPlusNonformat"/>
        <w:jc w:val="center"/>
        <w:rPr>
          <w:rFonts w:ascii="Times New Roman" w:hAnsi="Times New Roman" w:cs="Times New Roman"/>
          <w:szCs w:val="20"/>
        </w:rPr>
      </w:pPr>
      <w:r w:rsidRPr="008C5D2B">
        <w:rPr>
          <w:rFonts w:ascii="Times New Roman" w:hAnsi="Times New Roman" w:cs="Times New Roman"/>
          <w:szCs w:val="20"/>
        </w:rPr>
        <w:t>имущества, находящегося в собственности муниципального</w:t>
      </w:r>
    </w:p>
    <w:p w:rsidR="0090069A" w:rsidRPr="008C5D2B" w:rsidRDefault="00F16B89" w:rsidP="0090069A">
      <w:pPr>
        <w:pStyle w:val="ConsPlusNonformat"/>
        <w:jc w:val="center"/>
        <w:rPr>
          <w:rFonts w:ascii="Times New Roman" w:hAnsi="Times New Roman" w:cs="Times New Roman"/>
          <w:szCs w:val="20"/>
        </w:rPr>
      </w:pPr>
      <w:r w:rsidRPr="008C5D2B">
        <w:rPr>
          <w:rFonts w:ascii="Times New Roman" w:hAnsi="Times New Roman" w:cs="Times New Roman"/>
          <w:szCs w:val="20"/>
        </w:rPr>
        <w:t>образования</w:t>
      </w:r>
      <w:r w:rsidR="0090069A" w:rsidRPr="008C5D2B">
        <w:rPr>
          <w:rFonts w:ascii="Times New Roman" w:hAnsi="Times New Roman" w:cs="Times New Roman"/>
          <w:szCs w:val="20"/>
        </w:rPr>
        <w:t xml:space="preserve"> </w:t>
      </w:r>
      <w:proofErr w:type="spellStart"/>
      <w:r w:rsidR="0090069A" w:rsidRPr="008C5D2B">
        <w:rPr>
          <w:rFonts w:ascii="Times New Roman" w:hAnsi="Times New Roman" w:cs="Times New Roman"/>
          <w:szCs w:val="20"/>
        </w:rPr>
        <w:t>Западнодвинский</w:t>
      </w:r>
      <w:proofErr w:type="spellEnd"/>
      <w:r w:rsidR="0090069A" w:rsidRPr="008C5D2B">
        <w:rPr>
          <w:rFonts w:ascii="Times New Roman" w:hAnsi="Times New Roman" w:cs="Times New Roman"/>
          <w:szCs w:val="20"/>
        </w:rPr>
        <w:t xml:space="preserve"> муниципальный округ</w:t>
      </w:r>
    </w:p>
    <w:p w:rsidR="00F16B89" w:rsidRDefault="0090069A" w:rsidP="0090069A">
      <w:pPr>
        <w:pStyle w:val="ConsPlusNonformat"/>
        <w:jc w:val="center"/>
        <w:rPr>
          <w:rFonts w:ascii="Times New Roman" w:hAnsi="Times New Roman" w:cs="Times New Roman"/>
          <w:szCs w:val="20"/>
        </w:rPr>
      </w:pPr>
      <w:r w:rsidRPr="008C5D2B">
        <w:rPr>
          <w:rFonts w:ascii="Times New Roman" w:hAnsi="Times New Roman" w:cs="Times New Roman"/>
          <w:szCs w:val="20"/>
        </w:rPr>
        <w:t>Тверской области</w:t>
      </w:r>
      <w:r w:rsidR="00F16B89" w:rsidRPr="008C5D2B">
        <w:rPr>
          <w:rFonts w:ascii="Times New Roman" w:hAnsi="Times New Roman" w:cs="Times New Roman"/>
          <w:szCs w:val="20"/>
        </w:rPr>
        <w:t>"</w:t>
      </w:r>
    </w:p>
    <w:p w:rsidR="00602B63" w:rsidRPr="008C5D2B" w:rsidRDefault="00602B63" w:rsidP="0090069A">
      <w:pPr>
        <w:pStyle w:val="ConsPlusNonformat"/>
        <w:jc w:val="center"/>
        <w:rPr>
          <w:rFonts w:ascii="Times New Roman" w:hAnsi="Times New Roman" w:cs="Times New Roman"/>
          <w:szCs w:val="20"/>
        </w:rPr>
      </w:pPr>
      <w:r>
        <w:rPr>
          <w:rFonts w:ascii="Times New Roman" w:hAnsi="Times New Roman" w:cs="Times New Roman"/>
          <w:szCs w:val="20"/>
        </w:rPr>
        <w:t>(для физического лица)</w:t>
      </w:r>
    </w:p>
    <w:p w:rsidR="00F16B89" w:rsidRPr="008C5D2B" w:rsidRDefault="00F16B89" w:rsidP="0090069A">
      <w:pPr>
        <w:pStyle w:val="ConsPlusNonformat"/>
        <w:jc w:val="center"/>
        <w:rPr>
          <w:rFonts w:ascii="Times New Roman" w:hAnsi="Times New Roman" w:cs="Times New Roman"/>
          <w:szCs w:val="20"/>
        </w:rPr>
      </w:pPr>
    </w:p>
    <w:p w:rsidR="00F16B89" w:rsidRPr="008C5D2B" w:rsidRDefault="00F16B89" w:rsidP="0090069A">
      <w:pPr>
        <w:pStyle w:val="ConsPlusNonformat"/>
        <w:jc w:val="right"/>
        <w:rPr>
          <w:rFonts w:ascii="Times New Roman" w:hAnsi="Times New Roman" w:cs="Times New Roman"/>
          <w:szCs w:val="20"/>
        </w:rPr>
      </w:pPr>
      <w:r w:rsidRPr="008C5D2B">
        <w:rPr>
          <w:rFonts w:ascii="Times New Roman" w:hAnsi="Times New Roman" w:cs="Times New Roman"/>
          <w:szCs w:val="20"/>
        </w:rPr>
        <w:t xml:space="preserve">                                      Главе </w:t>
      </w:r>
      <w:proofErr w:type="spellStart"/>
      <w:r w:rsidR="0090069A" w:rsidRPr="008C5D2B">
        <w:rPr>
          <w:rFonts w:ascii="Times New Roman" w:hAnsi="Times New Roman" w:cs="Times New Roman"/>
          <w:szCs w:val="20"/>
        </w:rPr>
        <w:t>Западнодвинского</w:t>
      </w:r>
      <w:proofErr w:type="spellEnd"/>
      <w:r w:rsidR="0090069A" w:rsidRPr="008C5D2B">
        <w:rPr>
          <w:rFonts w:ascii="Times New Roman" w:hAnsi="Times New Roman" w:cs="Times New Roman"/>
          <w:szCs w:val="20"/>
        </w:rPr>
        <w:t xml:space="preserve"> муниципального </w:t>
      </w:r>
      <w:r w:rsidRPr="008C5D2B">
        <w:rPr>
          <w:rFonts w:ascii="Times New Roman" w:hAnsi="Times New Roman" w:cs="Times New Roman"/>
          <w:szCs w:val="20"/>
        </w:rPr>
        <w:t>округа</w:t>
      </w:r>
    </w:p>
    <w:p w:rsidR="00F16B89" w:rsidRPr="008C5D2B" w:rsidRDefault="00F16B89" w:rsidP="0090069A">
      <w:pPr>
        <w:pStyle w:val="ConsPlusNonformat"/>
        <w:jc w:val="right"/>
        <w:rPr>
          <w:rFonts w:ascii="Times New Roman" w:hAnsi="Times New Roman" w:cs="Times New Roman"/>
          <w:szCs w:val="20"/>
        </w:rPr>
      </w:pPr>
      <w:r w:rsidRPr="008C5D2B">
        <w:rPr>
          <w:rFonts w:ascii="Times New Roman" w:hAnsi="Times New Roman" w:cs="Times New Roman"/>
          <w:szCs w:val="20"/>
        </w:rPr>
        <w:t xml:space="preserve">                                    от ____________________________________</w:t>
      </w:r>
    </w:p>
    <w:p w:rsidR="00F16B89" w:rsidRPr="008C5D2B" w:rsidRDefault="00F16B89" w:rsidP="0090069A">
      <w:pPr>
        <w:pStyle w:val="ConsPlusNonformat"/>
        <w:jc w:val="right"/>
        <w:rPr>
          <w:rFonts w:ascii="Times New Roman" w:hAnsi="Times New Roman" w:cs="Times New Roman"/>
          <w:szCs w:val="20"/>
        </w:rPr>
      </w:pPr>
      <w:r w:rsidRPr="008C5D2B">
        <w:rPr>
          <w:rFonts w:ascii="Times New Roman" w:hAnsi="Times New Roman" w:cs="Times New Roman"/>
          <w:szCs w:val="20"/>
        </w:rPr>
        <w:t xml:space="preserve">                                            (фамилия, имя, отчество)</w:t>
      </w:r>
    </w:p>
    <w:p w:rsidR="00F16B89" w:rsidRPr="008C5D2B" w:rsidRDefault="00F16B89" w:rsidP="0090069A">
      <w:pPr>
        <w:pStyle w:val="ConsPlusNonformat"/>
        <w:jc w:val="right"/>
        <w:rPr>
          <w:rFonts w:ascii="Times New Roman" w:hAnsi="Times New Roman" w:cs="Times New Roman"/>
          <w:szCs w:val="20"/>
        </w:rPr>
      </w:pPr>
      <w:r w:rsidRPr="008C5D2B">
        <w:rPr>
          <w:rFonts w:ascii="Times New Roman" w:hAnsi="Times New Roman" w:cs="Times New Roman"/>
          <w:szCs w:val="20"/>
        </w:rPr>
        <w:t xml:space="preserve">                                    ______________________________________,</w:t>
      </w:r>
    </w:p>
    <w:p w:rsidR="00F16B89" w:rsidRPr="008C5D2B" w:rsidRDefault="00F16B89" w:rsidP="0090069A">
      <w:pPr>
        <w:pStyle w:val="ConsPlusNonformat"/>
        <w:jc w:val="right"/>
        <w:rPr>
          <w:rFonts w:ascii="Times New Roman" w:hAnsi="Times New Roman" w:cs="Times New Roman"/>
          <w:szCs w:val="20"/>
        </w:rPr>
      </w:pPr>
      <w:r w:rsidRPr="008C5D2B">
        <w:rPr>
          <w:rFonts w:ascii="Times New Roman" w:hAnsi="Times New Roman" w:cs="Times New Roman"/>
          <w:szCs w:val="20"/>
        </w:rPr>
        <w:t xml:space="preserve">                                    </w:t>
      </w:r>
      <w:proofErr w:type="gramStart"/>
      <w:r w:rsidRPr="008C5D2B">
        <w:rPr>
          <w:rFonts w:ascii="Times New Roman" w:hAnsi="Times New Roman" w:cs="Times New Roman"/>
          <w:szCs w:val="20"/>
        </w:rPr>
        <w:t>проживающего</w:t>
      </w:r>
      <w:proofErr w:type="gramEnd"/>
      <w:r w:rsidRPr="008C5D2B">
        <w:rPr>
          <w:rFonts w:ascii="Times New Roman" w:hAnsi="Times New Roman" w:cs="Times New Roman"/>
          <w:szCs w:val="20"/>
        </w:rPr>
        <w:t xml:space="preserve"> по адресу:</w:t>
      </w:r>
    </w:p>
    <w:p w:rsidR="00F16B89" w:rsidRPr="008C5D2B" w:rsidRDefault="00F16B89" w:rsidP="0090069A">
      <w:pPr>
        <w:pStyle w:val="ConsPlusNonformat"/>
        <w:jc w:val="right"/>
        <w:rPr>
          <w:rFonts w:ascii="Times New Roman" w:hAnsi="Times New Roman" w:cs="Times New Roman"/>
          <w:szCs w:val="20"/>
        </w:rPr>
      </w:pPr>
      <w:r w:rsidRPr="008C5D2B">
        <w:rPr>
          <w:rFonts w:ascii="Times New Roman" w:hAnsi="Times New Roman" w:cs="Times New Roman"/>
          <w:szCs w:val="20"/>
        </w:rPr>
        <w:t xml:space="preserve">                                    _______________________________________</w:t>
      </w:r>
    </w:p>
    <w:p w:rsidR="00F16B89" w:rsidRPr="008C5D2B" w:rsidRDefault="00F16B89" w:rsidP="0090069A">
      <w:pPr>
        <w:pStyle w:val="ConsPlusNonformat"/>
        <w:jc w:val="right"/>
        <w:rPr>
          <w:rFonts w:ascii="Times New Roman" w:hAnsi="Times New Roman" w:cs="Times New Roman"/>
          <w:szCs w:val="20"/>
        </w:rPr>
      </w:pPr>
      <w:r w:rsidRPr="008C5D2B">
        <w:rPr>
          <w:rFonts w:ascii="Times New Roman" w:hAnsi="Times New Roman" w:cs="Times New Roman"/>
          <w:szCs w:val="20"/>
        </w:rPr>
        <w:t xml:space="preserve">                                    _______________________________________</w:t>
      </w:r>
    </w:p>
    <w:p w:rsidR="00F16B89" w:rsidRPr="008C5D2B" w:rsidRDefault="00F16B89" w:rsidP="0090069A">
      <w:pPr>
        <w:pStyle w:val="ConsPlusNonformat"/>
        <w:jc w:val="right"/>
        <w:rPr>
          <w:rFonts w:ascii="Times New Roman" w:hAnsi="Times New Roman" w:cs="Times New Roman"/>
          <w:szCs w:val="20"/>
        </w:rPr>
      </w:pPr>
      <w:r w:rsidRPr="008C5D2B">
        <w:rPr>
          <w:rFonts w:ascii="Times New Roman" w:hAnsi="Times New Roman" w:cs="Times New Roman"/>
          <w:szCs w:val="20"/>
        </w:rPr>
        <w:t xml:space="preserve">                                    _______________________________________</w:t>
      </w:r>
    </w:p>
    <w:p w:rsidR="00F16B89" w:rsidRPr="008C5D2B" w:rsidRDefault="00F16B89" w:rsidP="0090069A">
      <w:pPr>
        <w:pStyle w:val="ConsPlusNonformat"/>
        <w:jc w:val="right"/>
        <w:rPr>
          <w:rFonts w:ascii="Times New Roman" w:hAnsi="Times New Roman" w:cs="Times New Roman"/>
          <w:szCs w:val="20"/>
        </w:rPr>
      </w:pPr>
      <w:r w:rsidRPr="008C5D2B">
        <w:rPr>
          <w:rFonts w:ascii="Times New Roman" w:hAnsi="Times New Roman" w:cs="Times New Roman"/>
          <w:szCs w:val="20"/>
        </w:rPr>
        <w:t xml:space="preserve">                                    тел. __________________________________</w:t>
      </w:r>
    </w:p>
    <w:p w:rsidR="00F16B89" w:rsidRPr="008C5D2B" w:rsidRDefault="00F16B89" w:rsidP="0090069A">
      <w:pPr>
        <w:pStyle w:val="ConsPlusNonformat"/>
        <w:jc w:val="right"/>
        <w:rPr>
          <w:rFonts w:ascii="Times New Roman" w:hAnsi="Times New Roman" w:cs="Times New Roman"/>
          <w:szCs w:val="20"/>
        </w:rPr>
      </w:pPr>
      <w:r w:rsidRPr="008C5D2B">
        <w:rPr>
          <w:rFonts w:ascii="Times New Roman" w:hAnsi="Times New Roman" w:cs="Times New Roman"/>
          <w:szCs w:val="20"/>
        </w:rPr>
        <w:t xml:space="preserve">                                    </w:t>
      </w:r>
      <w:proofErr w:type="gramStart"/>
      <w:r w:rsidRPr="008C5D2B">
        <w:rPr>
          <w:rFonts w:ascii="Times New Roman" w:hAnsi="Times New Roman" w:cs="Times New Roman"/>
          <w:szCs w:val="20"/>
        </w:rPr>
        <w:t>Е</w:t>
      </w:r>
      <w:proofErr w:type="gramEnd"/>
      <w:r w:rsidRPr="008C5D2B">
        <w:rPr>
          <w:rFonts w:ascii="Times New Roman" w:hAnsi="Times New Roman" w:cs="Times New Roman"/>
          <w:szCs w:val="20"/>
        </w:rPr>
        <w:t>-</w:t>
      </w:r>
      <w:proofErr w:type="spellStart"/>
      <w:r w:rsidRPr="008C5D2B">
        <w:rPr>
          <w:rFonts w:ascii="Times New Roman" w:hAnsi="Times New Roman" w:cs="Times New Roman"/>
          <w:szCs w:val="20"/>
        </w:rPr>
        <w:t>mail</w:t>
      </w:r>
      <w:proofErr w:type="spellEnd"/>
      <w:r w:rsidRPr="008C5D2B">
        <w:rPr>
          <w:rFonts w:ascii="Times New Roman" w:hAnsi="Times New Roman" w:cs="Times New Roman"/>
          <w:szCs w:val="20"/>
        </w:rPr>
        <w:t xml:space="preserve"> ________________________________</w:t>
      </w:r>
    </w:p>
    <w:p w:rsidR="00F16B89" w:rsidRPr="008C5D2B" w:rsidRDefault="00F16B89" w:rsidP="0090069A">
      <w:pPr>
        <w:pStyle w:val="ConsPlusNonformat"/>
        <w:jc w:val="right"/>
        <w:rPr>
          <w:rFonts w:ascii="Times New Roman" w:hAnsi="Times New Roman" w:cs="Times New Roman"/>
          <w:szCs w:val="20"/>
        </w:rPr>
      </w:pP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Заявление</w:t>
      </w:r>
    </w:p>
    <w:p w:rsidR="00F16B89" w:rsidRPr="008C5D2B" w:rsidRDefault="00F16B89">
      <w:pPr>
        <w:pStyle w:val="ConsPlusNonformat"/>
        <w:jc w:val="both"/>
        <w:rPr>
          <w:rFonts w:ascii="Times New Roman" w:hAnsi="Times New Roman" w:cs="Times New Roman"/>
          <w:szCs w:val="20"/>
        </w:rPr>
      </w:pP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Прошу  предоставить  мне  без  проведения  торгов  по  договору аренды,</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безвозмездного пользования муниципальное имущество:</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наименование: _________________________________________________________</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(здание, помещение, вид движимого имущества, и т.п.)</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характеристика &lt;*&gt;: ___________________________________________________</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(этаж, уровень благоустроенности, состояние и т.п.)</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площадь &lt;*&gt;: __________________________________________________________</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(для недвижимого имущества)</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адрес &lt;*&gt;: ____________________________________________________________</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(для недвижимого имущества)</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цель использования: ___________________________________________________</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(назначение, вид деятельности)</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срок договора: ________________________________________________________</w:t>
      </w:r>
    </w:p>
    <w:p w:rsidR="00F16B89" w:rsidRPr="008C5D2B" w:rsidRDefault="00F16B89">
      <w:pPr>
        <w:pStyle w:val="ConsPlusNonformat"/>
        <w:jc w:val="both"/>
        <w:rPr>
          <w:rFonts w:ascii="Times New Roman" w:hAnsi="Times New Roman" w:cs="Times New Roman"/>
          <w:szCs w:val="20"/>
        </w:rPr>
      </w:pP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&lt;*&gt; Позиции,   отмеченные   знаком   &lt;*&gt;,  заполняются  при  наличии  у</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заявителя  данных сведений,  в  ином  случае - указываются   ориентировочно</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(желаемая площадь, район города и т.п.).</w:t>
      </w:r>
    </w:p>
    <w:p w:rsidR="00F16B89" w:rsidRPr="008C5D2B" w:rsidRDefault="00F16B89">
      <w:pPr>
        <w:pStyle w:val="ConsPlusNonformat"/>
        <w:jc w:val="both"/>
        <w:rPr>
          <w:rFonts w:ascii="Times New Roman" w:hAnsi="Times New Roman" w:cs="Times New Roman"/>
          <w:szCs w:val="20"/>
        </w:rPr>
      </w:pP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Право   на   заключение   договора  аренды, безвозмездного  пользования</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без проведения торгов имею, поскольку _____________________________________</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___________________________________________________________________________</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w:t>
      </w:r>
      <w:proofErr w:type="gramStart"/>
      <w:r w:rsidRPr="008C5D2B">
        <w:rPr>
          <w:rFonts w:ascii="Times New Roman" w:hAnsi="Times New Roman" w:cs="Times New Roman"/>
          <w:szCs w:val="20"/>
        </w:rPr>
        <w:t xml:space="preserve">(указать основание в соответствии со </w:t>
      </w:r>
      <w:hyperlink r:id="rId30">
        <w:r w:rsidRPr="008C5D2B">
          <w:rPr>
            <w:rFonts w:ascii="Times New Roman" w:hAnsi="Times New Roman" w:cs="Times New Roman"/>
            <w:color w:val="0000FF"/>
            <w:szCs w:val="20"/>
          </w:rPr>
          <w:t>статьей 17.1</w:t>
        </w:r>
      </w:hyperlink>
      <w:proofErr w:type="gramEnd"/>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w:t>
      </w:r>
      <w:proofErr w:type="gramStart"/>
      <w:r w:rsidRPr="008C5D2B">
        <w:rPr>
          <w:rFonts w:ascii="Times New Roman" w:hAnsi="Times New Roman" w:cs="Times New Roman"/>
          <w:szCs w:val="20"/>
        </w:rPr>
        <w:t>Федерального закона "О защите конкуренции")</w:t>
      </w:r>
      <w:proofErr w:type="gramEnd"/>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___________________________________________________________________________</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О   дате   и   времени   явки  для  осмотра  муниципального  имущества,</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для получения результата муниципальной   услуги  прошу  информировать  меня</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по телефону _______________________________________________________________</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(номер контактного телефона)</w:t>
      </w:r>
    </w:p>
    <w:p w:rsidR="00F16B89" w:rsidRPr="008C5D2B" w:rsidRDefault="00F16B89">
      <w:pPr>
        <w:pStyle w:val="ConsPlusNonformat"/>
        <w:jc w:val="both"/>
        <w:rPr>
          <w:rFonts w:ascii="Times New Roman" w:hAnsi="Times New Roman" w:cs="Times New Roman"/>
          <w:szCs w:val="20"/>
        </w:rPr>
      </w:pP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Перечень прилагаемых документов:</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1. ____________________________________________________________________</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2. ____________________________________________________________________</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lastRenderedPageBreak/>
        <w:t xml:space="preserve">    3. ____________________________________________________________________</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4. ____________________________________________________________________</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5. ____________________________________________________________________</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6. ____________________________________________________________________</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7. ____________________________________________________________________</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8. ____________________________________________________________________</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9. ____________________________________________________________________</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10. ___________________________________________________________________</w:t>
      </w:r>
    </w:p>
    <w:p w:rsidR="00F16B89" w:rsidRPr="008C5D2B" w:rsidRDefault="00F16B89">
      <w:pPr>
        <w:pStyle w:val="ConsPlusNonformat"/>
        <w:jc w:val="both"/>
        <w:rPr>
          <w:rFonts w:ascii="Times New Roman" w:hAnsi="Times New Roman" w:cs="Times New Roman"/>
          <w:szCs w:val="20"/>
        </w:rPr>
      </w:pP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______________ ___________________ ________________________________________</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(дата)            (подпись)                 (И., О., фамилия)</w:t>
      </w:r>
    </w:p>
    <w:p w:rsidR="00F16B89" w:rsidRPr="008C5D2B" w:rsidRDefault="00F16B89">
      <w:pPr>
        <w:pStyle w:val="ConsPlusNormal"/>
        <w:jc w:val="both"/>
        <w:rPr>
          <w:rFonts w:ascii="Times New Roman" w:hAnsi="Times New Roman" w:cs="Times New Roman"/>
          <w:szCs w:val="20"/>
        </w:rPr>
      </w:pPr>
    </w:p>
    <w:p w:rsidR="00F16B89" w:rsidRPr="008C5D2B" w:rsidRDefault="00F16B89">
      <w:pPr>
        <w:pStyle w:val="ConsPlusNormal"/>
        <w:jc w:val="both"/>
        <w:rPr>
          <w:rFonts w:ascii="Times New Roman" w:hAnsi="Times New Roman" w:cs="Times New Roman"/>
          <w:szCs w:val="20"/>
        </w:rPr>
      </w:pPr>
    </w:p>
    <w:p w:rsidR="00F16B89" w:rsidRPr="008C5D2B" w:rsidRDefault="00F16B89">
      <w:pPr>
        <w:pStyle w:val="ConsPlusNormal"/>
        <w:jc w:val="both"/>
        <w:rPr>
          <w:rFonts w:ascii="Times New Roman" w:hAnsi="Times New Roman" w:cs="Times New Roman"/>
          <w:szCs w:val="20"/>
        </w:rPr>
      </w:pPr>
    </w:p>
    <w:p w:rsidR="00F16B89" w:rsidRPr="008C5D2B" w:rsidRDefault="00F16B89">
      <w:pPr>
        <w:pStyle w:val="ConsPlusNormal"/>
        <w:jc w:val="both"/>
        <w:rPr>
          <w:rFonts w:ascii="Times New Roman" w:hAnsi="Times New Roman" w:cs="Times New Roman"/>
          <w:szCs w:val="20"/>
        </w:rPr>
      </w:pPr>
    </w:p>
    <w:p w:rsidR="00F16B89" w:rsidRPr="008C5D2B" w:rsidRDefault="00F16B89">
      <w:pPr>
        <w:pStyle w:val="ConsPlusNormal"/>
        <w:jc w:val="both"/>
        <w:rPr>
          <w:rFonts w:ascii="Times New Roman" w:hAnsi="Times New Roman" w:cs="Times New Roman"/>
          <w:szCs w:val="20"/>
        </w:rPr>
      </w:pPr>
    </w:p>
    <w:p w:rsidR="0090069A" w:rsidRPr="008C5D2B" w:rsidRDefault="0090069A">
      <w:pPr>
        <w:pStyle w:val="ConsPlusNormal"/>
        <w:jc w:val="right"/>
        <w:outlineLvl w:val="1"/>
        <w:rPr>
          <w:rFonts w:ascii="Times New Roman" w:hAnsi="Times New Roman" w:cs="Times New Roman"/>
          <w:szCs w:val="20"/>
        </w:rPr>
      </w:pPr>
    </w:p>
    <w:p w:rsidR="0090069A" w:rsidRPr="008C5D2B" w:rsidRDefault="0090069A">
      <w:pPr>
        <w:pStyle w:val="ConsPlusNormal"/>
        <w:jc w:val="right"/>
        <w:outlineLvl w:val="1"/>
        <w:rPr>
          <w:rFonts w:ascii="Times New Roman" w:hAnsi="Times New Roman" w:cs="Times New Roman"/>
          <w:szCs w:val="20"/>
        </w:rPr>
      </w:pPr>
    </w:p>
    <w:p w:rsidR="0090069A" w:rsidRPr="008C5D2B" w:rsidRDefault="0090069A">
      <w:pPr>
        <w:pStyle w:val="ConsPlusNormal"/>
        <w:jc w:val="right"/>
        <w:outlineLvl w:val="1"/>
        <w:rPr>
          <w:rFonts w:ascii="Times New Roman" w:hAnsi="Times New Roman" w:cs="Times New Roman"/>
          <w:szCs w:val="20"/>
        </w:rPr>
      </w:pPr>
    </w:p>
    <w:p w:rsidR="0090069A" w:rsidRPr="008C5D2B" w:rsidRDefault="0090069A">
      <w:pPr>
        <w:pStyle w:val="ConsPlusNormal"/>
        <w:jc w:val="right"/>
        <w:outlineLvl w:val="1"/>
        <w:rPr>
          <w:rFonts w:ascii="Times New Roman" w:hAnsi="Times New Roman" w:cs="Times New Roman"/>
          <w:szCs w:val="20"/>
        </w:rPr>
      </w:pPr>
    </w:p>
    <w:p w:rsidR="0090069A" w:rsidRPr="008C5D2B" w:rsidRDefault="0090069A">
      <w:pPr>
        <w:pStyle w:val="ConsPlusNormal"/>
        <w:jc w:val="right"/>
        <w:outlineLvl w:val="1"/>
        <w:rPr>
          <w:rFonts w:ascii="Times New Roman" w:hAnsi="Times New Roman" w:cs="Times New Roman"/>
          <w:szCs w:val="20"/>
        </w:rPr>
      </w:pPr>
    </w:p>
    <w:p w:rsidR="0090069A" w:rsidRPr="008C5D2B" w:rsidRDefault="0090069A">
      <w:pPr>
        <w:pStyle w:val="ConsPlusNormal"/>
        <w:jc w:val="right"/>
        <w:outlineLvl w:val="1"/>
        <w:rPr>
          <w:rFonts w:ascii="Times New Roman" w:hAnsi="Times New Roman" w:cs="Times New Roman"/>
          <w:szCs w:val="20"/>
        </w:rPr>
      </w:pPr>
    </w:p>
    <w:p w:rsidR="0090069A" w:rsidRPr="008C5D2B" w:rsidRDefault="0090069A">
      <w:pPr>
        <w:pStyle w:val="ConsPlusNormal"/>
        <w:jc w:val="right"/>
        <w:outlineLvl w:val="1"/>
        <w:rPr>
          <w:rFonts w:ascii="Times New Roman" w:hAnsi="Times New Roman" w:cs="Times New Roman"/>
          <w:szCs w:val="20"/>
        </w:rPr>
      </w:pPr>
    </w:p>
    <w:p w:rsidR="0090069A" w:rsidRDefault="0090069A">
      <w:pPr>
        <w:pStyle w:val="ConsPlusNormal"/>
        <w:jc w:val="right"/>
        <w:outlineLvl w:val="1"/>
        <w:rPr>
          <w:rFonts w:ascii="Times New Roman" w:hAnsi="Times New Roman" w:cs="Times New Roman"/>
          <w:szCs w:val="20"/>
        </w:rPr>
      </w:pPr>
    </w:p>
    <w:p w:rsidR="00402D91" w:rsidRDefault="00402D91">
      <w:pPr>
        <w:pStyle w:val="ConsPlusNormal"/>
        <w:jc w:val="right"/>
        <w:outlineLvl w:val="1"/>
        <w:rPr>
          <w:rFonts w:ascii="Times New Roman" w:hAnsi="Times New Roman" w:cs="Times New Roman"/>
          <w:szCs w:val="20"/>
        </w:rPr>
      </w:pPr>
    </w:p>
    <w:p w:rsidR="00402D91" w:rsidRDefault="00402D91">
      <w:pPr>
        <w:pStyle w:val="ConsPlusNormal"/>
        <w:jc w:val="right"/>
        <w:outlineLvl w:val="1"/>
        <w:rPr>
          <w:rFonts w:ascii="Times New Roman" w:hAnsi="Times New Roman" w:cs="Times New Roman"/>
          <w:szCs w:val="20"/>
        </w:rPr>
      </w:pPr>
    </w:p>
    <w:p w:rsidR="00402D91" w:rsidRDefault="00402D91">
      <w:pPr>
        <w:pStyle w:val="ConsPlusNormal"/>
        <w:jc w:val="right"/>
        <w:outlineLvl w:val="1"/>
        <w:rPr>
          <w:rFonts w:ascii="Times New Roman" w:hAnsi="Times New Roman" w:cs="Times New Roman"/>
          <w:szCs w:val="20"/>
        </w:rPr>
      </w:pPr>
    </w:p>
    <w:p w:rsidR="00402D91" w:rsidRDefault="00402D91">
      <w:pPr>
        <w:pStyle w:val="ConsPlusNormal"/>
        <w:jc w:val="right"/>
        <w:outlineLvl w:val="1"/>
        <w:rPr>
          <w:rFonts w:ascii="Times New Roman" w:hAnsi="Times New Roman" w:cs="Times New Roman"/>
          <w:szCs w:val="20"/>
        </w:rPr>
      </w:pPr>
    </w:p>
    <w:p w:rsidR="00402D91" w:rsidRDefault="00402D91">
      <w:pPr>
        <w:pStyle w:val="ConsPlusNormal"/>
        <w:jc w:val="right"/>
        <w:outlineLvl w:val="1"/>
        <w:rPr>
          <w:rFonts w:ascii="Times New Roman" w:hAnsi="Times New Roman" w:cs="Times New Roman"/>
          <w:szCs w:val="20"/>
        </w:rPr>
      </w:pPr>
    </w:p>
    <w:p w:rsidR="00402D91" w:rsidRDefault="00402D91">
      <w:pPr>
        <w:pStyle w:val="ConsPlusNormal"/>
        <w:jc w:val="right"/>
        <w:outlineLvl w:val="1"/>
        <w:rPr>
          <w:rFonts w:ascii="Times New Roman" w:hAnsi="Times New Roman" w:cs="Times New Roman"/>
          <w:szCs w:val="20"/>
        </w:rPr>
      </w:pPr>
    </w:p>
    <w:p w:rsidR="00402D91" w:rsidRDefault="00402D91">
      <w:pPr>
        <w:pStyle w:val="ConsPlusNormal"/>
        <w:jc w:val="right"/>
        <w:outlineLvl w:val="1"/>
        <w:rPr>
          <w:rFonts w:ascii="Times New Roman" w:hAnsi="Times New Roman" w:cs="Times New Roman"/>
          <w:szCs w:val="20"/>
        </w:rPr>
      </w:pPr>
    </w:p>
    <w:p w:rsidR="00402D91" w:rsidRDefault="00402D91">
      <w:pPr>
        <w:pStyle w:val="ConsPlusNormal"/>
        <w:jc w:val="right"/>
        <w:outlineLvl w:val="1"/>
        <w:rPr>
          <w:rFonts w:ascii="Times New Roman" w:hAnsi="Times New Roman" w:cs="Times New Roman"/>
          <w:szCs w:val="20"/>
        </w:rPr>
      </w:pPr>
    </w:p>
    <w:p w:rsidR="00402D91" w:rsidRDefault="00402D91">
      <w:pPr>
        <w:pStyle w:val="ConsPlusNormal"/>
        <w:jc w:val="right"/>
        <w:outlineLvl w:val="1"/>
        <w:rPr>
          <w:rFonts w:ascii="Times New Roman" w:hAnsi="Times New Roman" w:cs="Times New Roman"/>
          <w:szCs w:val="20"/>
        </w:rPr>
      </w:pPr>
    </w:p>
    <w:p w:rsidR="00402D91" w:rsidRDefault="00402D91">
      <w:pPr>
        <w:pStyle w:val="ConsPlusNormal"/>
        <w:jc w:val="right"/>
        <w:outlineLvl w:val="1"/>
        <w:rPr>
          <w:rFonts w:ascii="Times New Roman" w:hAnsi="Times New Roman" w:cs="Times New Roman"/>
          <w:szCs w:val="20"/>
        </w:rPr>
      </w:pPr>
    </w:p>
    <w:p w:rsidR="00402D91" w:rsidRDefault="00402D91">
      <w:pPr>
        <w:pStyle w:val="ConsPlusNormal"/>
        <w:jc w:val="right"/>
        <w:outlineLvl w:val="1"/>
        <w:rPr>
          <w:rFonts w:ascii="Times New Roman" w:hAnsi="Times New Roman" w:cs="Times New Roman"/>
          <w:szCs w:val="20"/>
        </w:rPr>
      </w:pPr>
    </w:p>
    <w:p w:rsidR="00402D91" w:rsidRDefault="00402D91">
      <w:pPr>
        <w:pStyle w:val="ConsPlusNormal"/>
        <w:jc w:val="right"/>
        <w:outlineLvl w:val="1"/>
        <w:rPr>
          <w:rFonts w:ascii="Times New Roman" w:hAnsi="Times New Roman" w:cs="Times New Roman"/>
          <w:szCs w:val="20"/>
        </w:rPr>
      </w:pPr>
    </w:p>
    <w:p w:rsidR="00402D91" w:rsidRDefault="00402D91">
      <w:pPr>
        <w:pStyle w:val="ConsPlusNormal"/>
        <w:jc w:val="right"/>
        <w:outlineLvl w:val="1"/>
        <w:rPr>
          <w:rFonts w:ascii="Times New Roman" w:hAnsi="Times New Roman" w:cs="Times New Roman"/>
          <w:szCs w:val="20"/>
        </w:rPr>
      </w:pPr>
    </w:p>
    <w:p w:rsidR="00402D91" w:rsidRDefault="00402D91">
      <w:pPr>
        <w:pStyle w:val="ConsPlusNormal"/>
        <w:jc w:val="right"/>
        <w:outlineLvl w:val="1"/>
        <w:rPr>
          <w:rFonts w:ascii="Times New Roman" w:hAnsi="Times New Roman" w:cs="Times New Roman"/>
          <w:szCs w:val="20"/>
        </w:rPr>
      </w:pPr>
    </w:p>
    <w:p w:rsidR="00402D91" w:rsidRDefault="00402D91">
      <w:pPr>
        <w:pStyle w:val="ConsPlusNormal"/>
        <w:jc w:val="right"/>
        <w:outlineLvl w:val="1"/>
        <w:rPr>
          <w:rFonts w:ascii="Times New Roman" w:hAnsi="Times New Roman" w:cs="Times New Roman"/>
          <w:szCs w:val="20"/>
        </w:rPr>
      </w:pPr>
    </w:p>
    <w:p w:rsidR="00402D91" w:rsidRDefault="00402D91">
      <w:pPr>
        <w:pStyle w:val="ConsPlusNormal"/>
        <w:jc w:val="right"/>
        <w:outlineLvl w:val="1"/>
        <w:rPr>
          <w:rFonts w:ascii="Times New Roman" w:hAnsi="Times New Roman" w:cs="Times New Roman"/>
          <w:szCs w:val="20"/>
        </w:rPr>
      </w:pPr>
    </w:p>
    <w:p w:rsidR="00402D91" w:rsidRDefault="00402D91">
      <w:pPr>
        <w:pStyle w:val="ConsPlusNormal"/>
        <w:jc w:val="right"/>
        <w:outlineLvl w:val="1"/>
        <w:rPr>
          <w:rFonts w:ascii="Times New Roman" w:hAnsi="Times New Roman" w:cs="Times New Roman"/>
          <w:szCs w:val="20"/>
        </w:rPr>
      </w:pPr>
    </w:p>
    <w:p w:rsidR="00402D91" w:rsidRDefault="00402D91">
      <w:pPr>
        <w:pStyle w:val="ConsPlusNormal"/>
        <w:jc w:val="right"/>
        <w:outlineLvl w:val="1"/>
        <w:rPr>
          <w:rFonts w:ascii="Times New Roman" w:hAnsi="Times New Roman" w:cs="Times New Roman"/>
          <w:szCs w:val="20"/>
        </w:rPr>
      </w:pPr>
    </w:p>
    <w:p w:rsidR="00402D91" w:rsidRDefault="00402D91">
      <w:pPr>
        <w:pStyle w:val="ConsPlusNormal"/>
        <w:jc w:val="right"/>
        <w:outlineLvl w:val="1"/>
        <w:rPr>
          <w:rFonts w:ascii="Times New Roman" w:hAnsi="Times New Roman" w:cs="Times New Roman"/>
          <w:szCs w:val="20"/>
        </w:rPr>
      </w:pPr>
    </w:p>
    <w:p w:rsidR="00402D91" w:rsidRDefault="00402D91">
      <w:pPr>
        <w:pStyle w:val="ConsPlusNormal"/>
        <w:jc w:val="right"/>
        <w:outlineLvl w:val="1"/>
        <w:rPr>
          <w:rFonts w:ascii="Times New Roman" w:hAnsi="Times New Roman" w:cs="Times New Roman"/>
          <w:szCs w:val="20"/>
        </w:rPr>
      </w:pPr>
    </w:p>
    <w:p w:rsidR="00402D91" w:rsidRDefault="00402D91">
      <w:pPr>
        <w:pStyle w:val="ConsPlusNormal"/>
        <w:jc w:val="right"/>
        <w:outlineLvl w:val="1"/>
        <w:rPr>
          <w:rFonts w:ascii="Times New Roman" w:hAnsi="Times New Roman" w:cs="Times New Roman"/>
          <w:szCs w:val="20"/>
        </w:rPr>
      </w:pPr>
    </w:p>
    <w:p w:rsidR="00402D91" w:rsidRDefault="00402D91">
      <w:pPr>
        <w:pStyle w:val="ConsPlusNormal"/>
        <w:jc w:val="right"/>
        <w:outlineLvl w:val="1"/>
        <w:rPr>
          <w:rFonts w:ascii="Times New Roman" w:hAnsi="Times New Roman" w:cs="Times New Roman"/>
          <w:szCs w:val="20"/>
        </w:rPr>
      </w:pPr>
    </w:p>
    <w:p w:rsidR="00402D91" w:rsidRDefault="00402D91">
      <w:pPr>
        <w:pStyle w:val="ConsPlusNormal"/>
        <w:jc w:val="right"/>
        <w:outlineLvl w:val="1"/>
        <w:rPr>
          <w:rFonts w:ascii="Times New Roman" w:hAnsi="Times New Roman" w:cs="Times New Roman"/>
          <w:szCs w:val="20"/>
        </w:rPr>
      </w:pPr>
    </w:p>
    <w:p w:rsidR="00402D91" w:rsidRDefault="00402D91">
      <w:pPr>
        <w:pStyle w:val="ConsPlusNormal"/>
        <w:jc w:val="right"/>
        <w:outlineLvl w:val="1"/>
        <w:rPr>
          <w:rFonts w:ascii="Times New Roman" w:hAnsi="Times New Roman" w:cs="Times New Roman"/>
          <w:szCs w:val="20"/>
        </w:rPr>
      </w:pPr>
    </w:p>
    <w:p w:rsidR="00402D91" w:rsidRDefault="00402D91">
      <w:pPr>
        <w:pStyle w:val="ConsPlusNormal"/>
        <w:jc w:val="right"/>
        <w:outlineLvl w:val="1"/>
        <w:rPr>
          <w:rFonts w:ascii="Times New Roman" w:hAnsi="Times New Roman" w:cs="Times New Roman"/>
          <w:szCs w:val="20"/>
        </w:rPr>
      </w:pPr>
    </w:p>
    <w:p w:rsidR="00402D91" w:rsidRDefault="00402D91">
      <w:pPr>
        <w:pStyle w:val="ConsPlusNormal"/>
        <w:jc w:val="right"/>
        <w:outlineLvl w:val="1"/>
        <w:rPr>
          <w:rFonts w:ascii="Times New Roman" w:hAnsi="Times New Roman" w:cs="Times New Roman"/>
          <w:szCs w:val="20"/>
        </w:rPr>
      </w:pPr>
    </w:p>
    <w:p w:rsidR="00402D91" w:rsidRDefault="00402D91">
      <w:pPr>
        <w:pStyle w:val="ConsPlusNormal"/>
        <w:jc w:val="right"/>
        <w:outlineLvl w:val="1"/>
        <w:rPr>
          <w:rFonts w:ascii="Times New Roman" w:hAnsi="Times New Roman" w:cs="Times New Roman"/>
          <w:szCs w:val="20"/>
        </w:rPr>
      </w:pPr>
    </w:p>
    <w:p w:rsidR="00402D91" w:rsidRDefault="00402D91">
      <w:pPr>
        <w:pStyle w:val="ConsPlusNormal"/>
        <w:jc w:val="right"/>
        <w:outlineLvl w:val="1"/>
        <w:rPr>
          <w:rFonts w:ascii="Times New Roman" w:hAnsi="Times New Roman" w:cs="Times New Roman"/>
          <w:szCs w:val="20"/>
        </w:rPr>
      </w:pPr>
    </w:p>
    <w:p w:rsidR="00402D91" w:rsidRDefault="00402D91">
      <w:pPr>
        <w:pStyle w:val="ConsPlusNormal"/>
        <w:jc w:val="right"/>
        <w:outlineLvl w:val="1"/>
        <w:rPr>
          <w:rFonts w:ascii="Times New Roman" w:hAnsi="Times New Roman" w:cs="Times New Roman"/>
          <w:szCs w:val="20"/>
        </w:rPr>
      </w:pPr>
    </w:p>
    <w:p w:rsidR="00402D91" w:rsidRDefault="00402D91">
      <w:pPr>
        <w:pStyle w:val="ConsPlusNormal"/>
        <w:jc w:val="right"/>
        <w:outlineLvl w:val="1"/>
        <w:rPr>
          <w:rFonts w:ascii="Times New Roman" w:hAnsi="Times New Roman" w:cs="Times New Roman"/>
          <w:szCs w:val="20"/>
        </w:rPr>
      </w:pPr>
    </w:p>
    <w:p w:rsidR="00402D91" w:rsidRDefault="00402D91">
      <w:pPr>
        <w:pStyle w:val="ConsPlusNormal"/>
        <w:jc w:val="right"/>
        <w:outlineLvl w:val="1"/>
        <w:rPr>
          <w:rFonts w:ascii="Times New Roman" w:hAnsi="Times New Roman" w:cs="Times New Roman"/>
          <w:szCs w:val="20"/>
        </w:rPr>
      </w:pPr>
    </w:p>
    <w:p w:rsidR="00402D91" w:rsidRDefault="00402D91">
      <w:pPr>
        <w:pStyle w:val="ConsPlusNormal"/>
        <w:jc w:val="right"/>
        <w:outlineLvl w:val="1"/>
        <w:rPr>
          <w:rFonts w:ascii="Times New Roman" w:hAnsi="Times New Roman" w:cs="Times New Roman"/>
          <w:szCs w:val="20"/>
        </w:rPr>
      </w:pPr>
    </w:p>
    <w:p w:rsidR="00402D91" w:rsidRDefault="00402D91">
      <w:pPr>
        <w:pStyle w:val="ConsPlusNormal"/>
        <w:jc w:val="right"/>
        <w:outlineLvl w:val="1"/>
        <w:rPr>
          <w:rFonts w:ascii="Times New Roman" w:hAnsi="Times New Roman" w:cs="Times New Roman"/>
          <w:szCs w:val="20"/>
        </w:rPr>
      </w:pPr>
    </w:p>
    <w:p w:rsidR="00402D91" w:rsidRDefault="00402D91">
      <w:pPr>
        <w:pStyle w:val="ConsPlusNormal"/>
        <w:jc w:val="right"/>
        <w:outlineLvl w:val="1"/>
        <w:rPr>
          <w:rFonts w:ascii="Times New Roman" w:hAnsi="Times New Roman" w:cs="Times New Roman"/>
          <w:szCs w:val="20"/>
        </w:rPr>
      </w:pPr>
    </w:p>
    <w:p w:rsidR="00402D91" w:rsidRDefault="00402D91">
      <w:pPr>
        <w:pStyle w:val="ConsPlusNormal"/>
        <w:jc w:val="right"/>
        <w:outlineLvl w:val="1"/>
        <w:rPr>
          <w:rFonts w:ascii="Times New Roman" w:hAnsi="Times New Roman" w:cs="Times New Roman"/>
          <w:szCs w:val="20"/>
        </w:rPr>
      </w:pPr>
    </w:p>
    <w:p w:rsidR="00402D91" w:rsidRDefault="00402D91">
      <w:pPr>
        <w:pStyle w:val="ConsPlusNormal"/>
        <w:jc w:val="right"/>
        <w:outlineLvl w:val="1"/>
        <w:rPr>
          <w:rFonts w:ascii="Times New Roman" w:hAnsi="Times New Roman" w:cs="Times New Roman"/>
          <w:szCs w:val="20"/>
        </w:rPr>
      </w:pPr>
    </w:p>
    <w:p w:rsidR="00602B63" w:rsidRDefault="00602B63" w:rsidP="00602B63">
      <w:pPr>
        <w:pStyle w:val="ConsPlusNormal"/>
        <w:outlineLvl w:val="1"/>
        <w:rPr>
          <w:rFonts w:ascii="Times New Roman" w:hAnsi="Times New Roman" w:cs="Times New Roman"/>
          <w:szCs w:val="20"/>
        </w:rPr>
      </w:pPr>
    </w:p>
    <w:p w:rsidR="00602B63" w:rsidRDefault="00602B63">
      <w:pPr>
        <w:pStyle w:val="ConsPlusNormal"/>
        <w:jc w:val="right"/>
        <w:outlineLvl w:val="1"/>
        <w:rPr>
          <w:rFonts w:ascii="Times New Roman" w:hAnsi="Times New Roman" w:cs="Times New Roman"/>
          <w:szCs w:val="20"/>
        </w:rPr>
      </w:pPr>
    </w:p>
    <w:p w:rsidR="00602B63" w:rsidRDefault="00602B63">
      <w:pPr>
        <w:pStyle w:val="ConsPlusNormal"/>
        <w:jc w:val="right"/>
        <w:outlineLvl w:val="1"/>
        <w:rPr>
          <w:rFonts w:ascii="Times New Roman" w:hAnsi="Times New Roman" w:cs="Times New Roman"/>
          <w:szCs w:val="20"/>
        </w:rPr>
      </w:pPr>
    </w:p>
    <w:p w:rsidR="00F16B89" w:rsidRPr="008C5D2B" w:rsidRDefault="00F16B89">
      <w:pPr>
        <w:pStyle w:val="ConsPlusNormal"/>
        <w:jc w:val="right"/>
        <w:outlineLvl w:val="1"/>
        <w:rPr>
          <w:rFonts w:ascii="Times New Roman" w:hAnsi="Times New Roman" w:cs="Times New Roman"/>
          <w:szCs w:val="20"/>
        </w:rPr>
      </w:pPr>
      <w:r w:rsidRPr="008C5D2B">
        <w:rPr>
          <w:rFonts w:ascii="Times New Roman" w:hAnsi="Times New Roman" w:cs="Times New Roman"/>
          <w:szCs w:val="20"/>
        </w:rPr>
        <w:lastRenderedPageBreak/>
        <w:t xml:space="preserve">Приложение N </w:t>
      </w:r>
      <w:r w:rsidR="00602B63">
        <w:rPr>
          <w:rFonts w:ascii="Times New Roman" w:hAnsi="Times New Roman" w:cs="Times New Roman"/>
          <w:szCs w:val="20"/>
        </w:rPr>
        <w:t>2</w:t>
      </w:r>
    </w:p>
    <w:p w:rsidR="00F16B89" w:rsidRPr="008C5D2B" w:rsidRDefault="00F16B89">
      <w:pPr>
        <w:pStyle w:val="ConsPlusNormal"/>
        <w:jc w:val="right"/>
        <w:rPr>
          <w:rFonts w:ascii="Times New Roman" w:hAnsi="Times New Roman" w:cs="Times New Roman"/>
          <w:szCs w:val="20"/>
        </w:rPr>
      </w:pPr>
      <w:r w:rsidRPr="008C5D2B">
        <w:rPr>
          <w:rFonts w:ascii="Times New Roman" w:hAnsi="Times New Roman" w:cs="Times New Roman"/>
          <w:szCs w:val="20"/>
        </w:rPr>
        <w:t>к административному регламенту</w:t>
      </w:r>
    </w:p>
    <w:p w:rsidR="00F16B89" w:rsidRPr="008C5D2B" w:rsidRDefault="00F16B89">
      <w:pPr>
        <w:pStyle w:val="ConsPlusNormal"/>
        <w:jc w:val="right"/>
        <w:rPr>
          <w:rFonts w:ascii="Times New Roman" w:hAnsi="Times New Roman" w:cs="Times New Roman"/>
          <w:szCs w:val="20"/>
        </w:rPr>
      </w:pPr>
      <w:r w:rsidRPr="008C5D2B">
        <w:rPr>
          <w:rFonts w:ascii="Times New Roman" w:hAnsi="Times New Roman" w:cs="Times New Roman"/>
          <w:szCs w:val="20"/>
        </w:rPr>
        <w:t>предоставления муниципальной услуги</w:t>
      </w:r>
    </w:p>
    <w:p w:rsidR="00F16B89" w:rsidRPr="008C5D2B" w:rsidRDefault="00F16B89">
      <w:pPr>
        <w:pStyle w:val="ConsPlusNormal"/>
        <w:jc w:val="right"/>
        <w:rPr>
          <w:rFonts w:ascii="Times New Roman" w:hAnsi="Times New Roman" w:cs="Times New Roman"/>
          <w:szCs w:val="20"/>
        </w:rPr>
      </w:pPr>
      <w:r w:rsidRPr="008C5D2B">
        <w:rPr>
          <w:rFonts w:ascii="Times New Roman" w:hAnsi="Times New Roman" w:cs="Times New Roman"/>
          <w:szCs w:val="20"/>
        </w:rPr>
        <w:t>"Предоставление в безвозмездное пользование,</w:t>
      </w:r>
    </w:p>
    <w:p w:rsidR="00F16B89" w:rsidRPr="008C5D2B" w:rsidRDefault="00F16B89">
      <w:pPr>
        <w:pStyle w:val="ConsPlusNormal"/>
        <w:jc w:val="right"/>
        <w:rPr>
          <w:rFonts w:ascii="Times New Roman" w:hAnsi="Times New Roman" w:cs="Times New Roman"/>
          <w:szCs w:val="20"/>
        </w:rPr>
      </w:pPr>
      <w:r w:rsidRPr="008C5D2B">
        <w:rPr>
          <w:rFonts w:ascii="Times New Roman" w:hAnsi="Times New Roman" w:cs="Times New Roman"/>
          <w:szCs w:val="20"/>
        </w:rPr>
        <w:t>аренду объектов недвижимости, находящихся</w:t>
      </w:r>
    </w:p>
    <w:p w:rsidR="00F16B89" w:rsidRPr="008C5D2B" w:rsidRDefault="00F16B89">
      <w:pPr>
        <w:pStyle w:val="ConsPlusNormal"/>
        <w:jc w:val="right"/>
        <w:rPr>
          <w:rFonts w:ascii="Times New Roman" w:hAnsi="Times New Roman" w:cs="Times New Roman"/>
          <w:szCs w:val="20"/>
        </w:rPr>
      </w:pPr>
      <w:r w:rsidRPr="008C5D2B">
        <w:rPr>
          <w:rFonts w:ascii="Times New Roman" w:hAnsi="Times New Roman" w:cs="Times New Roman"/>
          <w:szCs w:val="20"/>
        </w:rPr>
        <w:t>в собственности муниципального образования</w:t>
      </w:r>
    </w:p>
    <w:p w:rsidR="0090069A" w:rsidRPr="008C5D2B" w:rsidRDefault="0090069A">
      <w:pPr>
        <w:pStyle w:val="ConsPlusNormal"/>
        <w:jc w:val="right"/>
        <w:rPr>
          <w:rFonts w:ascii="Times New Roman" w:hAnsi="Times New Roman" w:cs="Times New Roman"/>
          <w:szCs w:val="20"/>
        </w:rPr>
      </w:pPr>
      <w:proofErr w:type="spellStart"/>
      <w:r w:rsidRPr="008C5D2B">
        <w:rPr>
          <w:rFonts w:ascii="Times New Roman" w:hAnsi="Times New Roman" w:cs="Times New Roman"/>
          <w:szCs w:val="20"/>
        </w:rPr>
        <w:t>Западнодвинский</w:t>
      </w:r>
      <w:proofErr w:type="spellEnd"/>
      <w:r w:rsidRPr="008C5D2B">
        <w:rPr>
          <w:rFonts w:ascii="Times New Roman" w:hAnsi="Times New Roman" w:cs="Times New Roman"/>
          <w:szCs w:val="20"/>
        </w:rPr>
        <w:t xml:space="preserve"> муниципальный округ</w:t>
      </w:r>
    </w:p>
    <w:p w:rsidR="00F16B89" w:rsidRPr="008C5D2B" w:rsidRDefault="0090069A">
      <w:pPr>
        <w:pStyle w:val="ConsPlusNormal"/>
        <w:jc w:val="right"/>
        <w:rPr>
          <w:rFonts w:ascii="Times New Roman" w:hAnsi="Times New Roman" w:cs="Times New Roman"/>
          <w:szCs w:val="20"/>
        </w:rPr>
      </w:pPr>
      <w:r w:rsidRPr="008C5D2B">
        <w:rPr>
          <w:rFonts w:ascii="Times New Roman" w:hAnsi="Times New Roman" w:cs="Times New Roman"/>
          <w:szCs w:val="20"/>
        </w:rPr>
        <w:t>Тверской области</w:t>
      </w:r>
      <w:r w:rsidR="00F16B89" w:rsidRPr="008C5D2B">
        <w:rPr>
          <w:rFonts w:ascii="Times New Roman" w:hAnsi="Times New Roman" w:cs="Times New Roman"/>
          <w:szCs w:val="20"/>
        </w:rPr>
        <w:t>"</w:t>
      </w:r>
    </w:p>
    <w:p w:rsidR="00F16B89" w:rsidRPr="008C5D2B" w:rsidRDefault="00F16B89">
      <w:pPr>
        <w:pStyle w:val="ConsPlusNormal"/>
        <w:jc w:val="both"/>
        <w:rPr>
          <w:rFonts w:ascii="Times New Roman" w:hAnsi="Times New Roman" w:cs="Times New Roman"/>
          <w:szCs w:val="20"/>
        </w:rPr>
      </w:pPr>
    </w:p>
    <w:p w:rsidR="00F16B89" w:rsidRPr="008C5D2B" w:rsidRDefault="00F16B89" w:rsidP="0090069A">
      <w:pPr>
        <w:pStyle w:val="ConsPlusNonformat"/>
        <w:jc w:val="center"/>
        <w:rPr>
          <w:rFonts w:ascii="Times New Roman" w:hAnsi="Times New Roman" w:cs="Times New Roman"/>
          <w:szCs w:val="20"/>
        </w:rPr>
      </w:pPr>
      <w:r w:rsidRPr="008C5D2B">
        <w:rPr>
          <w:rFonts w:ascii="Times New Roman" w:hAnsi="Times New Roman" w:cs="Times New Roman"/>
          <w:szCs w:val="20"/>
        </w:rPr>
        <w:t>Форма заявления</w:t>
      </w:r>
    </w:p>
    <w:p w:rsidR="00F16B89" w:rsidRPr="008C5D2B" w:rsidRDefault="00F16B89" w:rsidP="0090069A">
      <w:pPr>
        <w:pStyle w:val="ConsPlusNonformat"/>
        <w:jc w:val="center"/>
        <w:rPr>
          <w:rFonts w:ascii="Times New Roman" w:hAnsi="Times New Roman" w:cs="Times New Roman"/>
          <w:szCs w:val="20"/>
        </w:rPr>
      </w:pPr>
      <w:r w:rsidRPr="008C5D2B">
        <w:rPr>
          <w:rFonts w:ascii="Times New Roman" w:hAnsi="Times New Roman" w:cs="Times New Roman"/>
          <w:szCs w:val="20"/>
        </w:rPr>
        <w:t>на предоставление муниципальной услуги</w:t>
      </w:r>
    </w:p>
    <w:p w:rsidR="00F16B89" w:rsidRPr="008C5D2B" w:rsidRDefault="00F16B89" w:rsidP="0090069A">
      <w:pPr>
        <w:pStyle w:val="ConsPlusNonformat"/>
        <w:jc w:val="center"/>
        <w:rPr>
          <w:rFonts w:ascii="Times New Roman" w:hAnsi="Times New Roman" w:cs="Times New Roman"/>
          <w:szCs w:val="20"/>
        </w:rPr>
      </w:pPr>
      <w:r w:rsidRPr="008C5D2B">
        <w:rPr>
          <w:rFonts w:ascii="Times New Roman" w:hAnsi="Times New Roman" w:cs="Times New Roman"/>
          <w:szCs w:val="20"/>
        </w:rPr>
        <w:t>"Предоставление в безвозмездное пользование, аренду</w:t>
      </w:r>
    </w:p>
    <w:p w:rsidR="00F16B89" w:rsidRPr="008C5D2B" w:rsidRDefault="00F16B89" w:rsidP="0090069A">
      <w:pPr>
        <w:pStyle w:val="ConsPlusNonformat"/>
        <w:jc w:val="center"/>
        <w:rPr>
          <w:rFonts w:ascii="Times New Roman" w:hAnsi="Times New Roman" w:cs="Times New Roman"/>
          <w:szCs w:val="20"/>
        </w:rPr>
      </w:pPr>
      <w:r w:rsidRPr="008C5D2B">
        <w:rPr>
          <w:rFonts w:ascii="Times New Roman" w:hAnsi="Times New Roman" w:cs="Times New Roman"/>
          <w:szCs w:val="20"/>
        </w:rPr>
        <w:t>имущества, находящегося в собственности муниципального</w:t>
      </w:r>
    </w:p>
    <w:p w:rsidR="0090069A" w:rsidRPr="008C5D2B" w:rsidRDefault="00F16B89" w:rsidP="0090069A">
      <w:pPr>
        <w:pStyle w:val="ConsPlusNonformat"/>
        <w:jc w:val="center"/>
        <w:rPr>
          <w:rFonts w:ascii="Times New Roman" w:hAnsi="Times New Roman" w:cs="Times New Roman"/>
          <w:szCs w:val="20"/>
        </w:rPr>
      </w:pPr>
      <w:r w:rsidRPr="008C5D2B">
        <w:rPr>
          <w:rFonts w:ascii="Times New Roman" w:hAnsi="Times New Roman" w:cs="Times New Roman"/>
          <w:szCs w:val="20"/>
        </w:rPr>
        <w:t xml:space="preserve">образования </w:t>
      </w:r>
      <w:proofErr w:type="spellStart"/>
      <w:r w:rsidR="0090069A" w:rsidRPr="008C5D2B">
        <w:rPr>
          <w:rFonts w:ascii="Times New Roman" w:hAnsi="Times New Roman" w:cs="Times New Roman"/>
          <w:szCs w:val="20"/>
        </w:rPr>
        <w:t>Западнодвинский</w:t>
      </w:r>
      <w:proofErr w:type="spellEnd"/>
      <w:r w:rsidR="0090069A" w:rsidRPr="008C5D2B">
        <w:rPr>
          <w:rFonts w:ascii="Times New Roman" w:hAnsi="Times New Roman" w:cs="Times New Roman"/>
          <w:szCs w:val="20"/>
        </w:rPr>
        <w:t xml:space="preserve"> муниципальный округ</w:t>
      </w:r>
    </w:p>
    <w:p w:rsidR="00F16B89" w:rsidRDefault="0090069A" w:rsidP="0090069A">
      <w:pPr>
        <w:pStyle w:val="ConsPlusNonformat"/>
        <w:jc w:val="center"/>
        <w:rPr>
          <w:rFonts w:ascii="Times New Roman" w:hAnsi="Times New Roman" w:cs="Times New Roman"/>
          <w:szCs w:val="20"/>
        </w:rPr>
      </w:pPr>
      <w:r w:rsidRPr="008C5D2B">
        <w:rPr>
          <w:rFonts w:ascii="Times New Roman" w:hAnsi="Times New Roman" w:cs="Times New Roman"/>
          <w:szCs w:val="20"/>
        </w:rPr>
        <w:t>Тверской области</w:t>
      </w:r>
      <w:r w:rsidR="00F16B89" w:rsidRPr="008C5D2B">
        <w:rPr>
          <w:rFonts w:ascii="Times New Roman" w:hAnsi="Times New Roman" w:cs="Times New Roman"/>
          <w:szCs w:val="20"/>
        </w:rPr>
        <w:t>"</w:t>
      </w:r>
    </w:p>
    <w:p w:rsidR="00602B63" w:rsidRPr="008C5D2B" w:rsidRDefault="00602B63" w:rsidP="0090069A">
      <w:pPr>
        <w:pStyle w:val="ConsPlusNonformat"/>
        <w:jc w:val="center"/>
        <w:rPr>
          <w:rFonts w:ascii="Times New Roman" w:hAnsi="Times New Roman" w:cs="Times New Roman"/>
          <w:szCs w:val="20"/>
        </w:rPr>
      </w:pPr>
      <w:r>
        <w:rPr>
          <w:rFonts w:ascii="Times New Roman" w:hAnsi="Times New Roman" w:cs="Times New Roman"/>
          <w:szCs w:val="20"/>
        </w:rPr>
        <w:t>(для юридического лица)</w:t>
      </w:r>
    </w:p>
    <w:p w:rsidR="00F16B89" w:rsidRPr="008C5D2B" w:rsidRDefault="00F16B89" w:rsidP="0090069A">
      <w:pPr>
        <w:pStyle w:val="ConsPlusNonformat"/>
        <w:jc w:val="right"/>
        <w:rPr>
          <w:rFonts w:ascii="Times New Roman" w:hAnsi="Times New Roman" w:cs="Times New Roman"/>
          <w:szCs w:val="20"/>
        </w:rPr>
      </w:pPr>
    </w:p>
    <w:p w:rsidR="00F16B89" w:rsidRPr="008C5D2B" w:rsidRDefault="00F16B89" w:rsidP="0090069A">
      <w:pPr>
        <w:pStyle w:val="ConsPlusNonformat"/>
        <w:jc w:val="right"/>
        <w:rPr>
          <w:rFonts w:ascii="Times New Roman" w:hAnsi="Times New Roman" w:cs="Times New Roman"/>
          <w:szCs w:val="20"/>
        </w:rPr>
      </w:pPr>
      <w:r w:rsidRPr="008C5D2B">
        <w:rPr>
          <w:rFonts w:ascii="Times New Roman" w:hAnsi="Times New Roman" w:cs="Times New Roman"/>
          <w:szCs w:val="20"/>
        </w:rPr>
        <w:t xml:space="preserve">                                      Главе </w:t>
      </w:r>
      <w:proofErr w:type="spellStart"/>
      <w:r w:rsidR="0090069A" w:rsidRPr="008C5D2B">
        <w:rPr>
          <w:rFonts w:ascii="Times New Roman" w:hAnsi="Times New Roman" w:cs="Times New Roman"/>
          <w:szCs w:val="20"/>
        </w:rPr>
        <w:t>Западнодвинского</w:t>
      </w:r>
      <w:proofErr w:type="spellEnd"/>
      <w:r w:rsidR="0090069A" w:rsidRPr="008C5D2B">
        <w:rPr>
          <w:rFonts w:ascii="Times New Roman" w:hAnsi="Times New Roman" w:cs="Times New Roman"/>
          <w:szCs w:val="20"/>
        </w:rPr>
        <w:t xml:space="preserve"> муниципального</w:t>
      </w:r>
      <w:r w:rsidRPr="008C5D2B">
        <w:rPr>
          <w:rFonts w:ascii="Times New Roman" w:hAnsi="Times New Roman" w:cs="Times New Roman"/>
          <w:szCs w:val="20"/>
        </w:rPr>
        <w:t xml:space="preserve"> округа</w:t>
      </w:r>
    </w:p>
    <w:p w:rsidR="00F16B89" w:rsidRPr="008C5D2B" w:rsidRDefault="00F16B89" w:rsidP="0090069A">
      <w:pPr>
        <w:pStyle w:val="ConsPlusNonformat"/>
        <w:jc w:val="right"/>
        <w:rPr>
          <w:rFonts w:ascii="Times New Roman" w:hAnsi="Times New Roman" w:cs="Times New Roman"/>
          <w:szCs w:val="20"/>
        </w:rPr>
      </w:pPr>
      <w:r w:rsidRPr="008C5D2B">
        <w:rPr>
          <w:rFonts w:ascii="Times New Roman" w:hAnsi="Times New Roman" w:cs="Times New Roman"/>
          <w:szCs w:val="20"/>
        </w:rPr>
        <w:t xml:space="preserve">                                     от ___________________________________</w:t>
      </w:r>
    </w:p>
    <w:p w:rsidR="00F16B89" w:rsidRPr="008C5D2B" w:rsidRDefault="00F16B89" w:rsidP="0090069A">
      <w:pPr>
        <w:pStyle w:val="ConsPlusNonformat"/>
        <w:jc w:val="right"/>
        <w:rPr>
          <w:rFonts w:ascii="Times New Roman" w:hAnsi="Times New Roman" w:cs="Times New Roman"/>
          <w:szCs w:val="20"/>
        </w:rPr>
      </w:pPr>
      <w:r w:rsidRPr="008C5D2B">
        <w:rPr>
          <w:rFonts w:ascii="Times New Roman" w:hAnsi="Times New Roman" w:cs="Times New Roman"/>
          <w:szCs w:val="20"/>
        </w:rPr>
        <w:t xml:space="preserve">                                              наименование юр. лица</w:t>
      </w:r>
    </w:p>
    <w:p w:rsidR="00F16B89" w:rsidRPr="008C5D2B" w:rsidRDefault="00F16B89" w:rsidP="0090069A">
      <w:pPr>
        <w:pStyle w:val="ConsPlusNonformat"/>
        <w:jc w:val="right"/>
        <w:rPr>
          <w:rFonts w:ascii="Times New Roman" w:hAnsi="Times New Roman" w:cs="Times New Roman"/>
          <w:szCs w:val="20"/>
        </w:rPr>
      </w:pPr>
      <w:r w:rsidRPr="008C5D2B">
        <w:rPr>
          <w:rFonts w:ascii="Times New Roman" w:hAnsi="Times New Roman" w:cs="Times New Roman"/>
          <w:szCs w:val="20"/>
        </w:rPr>
        <w:t xml:space="preserve">                                      _____________________________________</w:t>
      </w:r>
    </w:p>
    <w:p w:rsidR="00F16B89" w:rsidRPr="008C5D2B" w:rsidRDefault="00F16B89" w:rsidP="0090069A">
      <w:pPr>
        <w:pStyle w:val="ConsPlusNonformat"/>
        <w:jc w:val="right"/>
        <w:rPr>
          <w:rFonts w:ascii="Times New Roman" w:hAnsi="Times New Roman" w:cs="Times New Roman"/>
          <w:szCs w:val="20"/>
        </w:rPr>
      </w:pPr>
      <w:r w:rsidRPr="008C5D2B">
        <w:rPr>
          <w:rFonts w:ascii="Times New Roman" w:hAnsi="Times New Roman" w:cs="Times New Roman"/>
          <w:szCs w:val="20"/>
        </w:rPr>
        <w:t xml:space="preserve">                                              местонахождение юр. лица</w:t>
      </w:r>
    </w:p>
    <w:p w:rsidR="00F16B89" w:rsidRPr="008C5D2B" w:rsidRDefault="00F16B89" w:rsidP="0090069A">
      <w:pPr>
        <w:pStyle w:val="ConsPlusNonformat"/>
        <w:jc w:val="right"/>
        <w:rPr>
          <w:rFonts w:ascii="Times New Roman" w:hAnsi="Times New Roman" w:cs="Times New Roman"/>
          <w:szCs w:val="20"/>
        </w:rPr>
      </w:pPr>
      <w:r w:rsidRPr="008C5D2B">
        <w:rPr>
          <w:rFonts w:ascii="Times New Roman" w:hAnsi="Times New Roman" w:cs="Times New Roman"/>
          <w:szCs w:val="20"/>
        </w:rPr>
        <w:t xml:space="preserve">                                      _____________________________________</w:t>
      </w:r>
    </w:p>
    <w:p w:rsidR="00F16B89" w:rsidRPr="008C5D2B" w:rsidRDefault="00F16B89" w:rsidP="0090069A">
      <w:pPr>
        <w:pStyle w:val="ConsPlusNonformat"/>
        <w:jc w:val="right"/>
        <w:rPr>
          <w:rFonts w:ascii="Times New Roman" w:hAnsi="Times New Roman" w:cs="Times New Roman"/>
          <w:szCs w:val="20"/>
        </w:rPr>
      </w:pPr>
      <w:r w:rsidRPr="008C5D2B">
        <w:rPr>
          <w:rFonts w:ascii="Times New Roman" w:hAnsi="Times New Roman" w:cs="Times New Roman"/>
          <w:szCs w:val="20"/>
        </w:rPr>
        <w:t xml:space="preserve">                                      ИНН _____________ КПП _______________</w:t>
      </w:r>
    </w:p>
    <w:p w:rsidR="00F16B89" w:rsidRPr="008C5D2B" w:rsidRDefault="00F16B89" w:rsidP="0090069A">
      <w:pPr>
        <w:pStyle w:val="ConsPlusNonformat"/>
        <w:jc w:val="right"/>
        <w:rPr>
          <w:rFonts w:ascii="Times New Roman" w:hAnsi="Times New Roman" w:cs="Times New Roman"/>
          <w:szCs w:val="20"/>
        </w:rPr>
      </w:pPr>
      <w:r w:rsidRPr="008C5D2B">
        <w:rPr>
          <w:rFonts w:ascii="Times New Roman" w:hAnsi="Times New Roman" w:cs="Times New Roman"/>
          <w:szCs w:val="20"/>
        </w:rPr>
        <w:t xml:space="preserve">                                      ОГРН ________________________________</w:t>
      </w:r>
    </w:p>
    <w:p w:rsidR="00F16B89" w:rsidRPr="008C5D2B" w:rsidRDefault="00F16B89" w:rsidP="0090069A">
      <w:pPr>
        <w:pStyle w:val="ConsPlusNonformat"/>
        <w:jc w:val="right"/>
        <w:rPr>
          <w:rFonts w:ascii="Times New Roman" w:hAnsi="Times New Roman" w:cs="Times New Roman"/>
          <w:szCs w:val="20"/>
        </w:rPr>
      </w:pPr>
      <w:r w:rsidRPr="008C5D2B">
        <w:rPr>
          <w:rFonts w:ascii="Times New Roman" w:hAnsi="Times New Roman" w:cs="Times New Roman"/>
          <w:szCs w:val="20"/>
        </w:rPr>
        <w:t xml:space="preserve">                                      тел. ________________________________</w:t>
      </w:r>
    </w:p>
    <w:p w:rsidR="00F16B89" w:rsidRPr="008C5D2B" w:rsidRDefault="00F16B89" w:rsidP="0090069A">
      <w:pPr>
        <w:pStyle w:val="ConsPlusNonformat"/>
        <w:jc w:val="right"/>
        <w:rPr>
          <w:rFonts w:ascii="Times New Roman" w:hAnsi="Times New Roman" w:cs="Times New Roman"/>
          <w:szCs w:val="20"/>
        </w:rPr>
      </w:pPr>
      <w:r w:rsidRPr="008C5D2B">
        <w:rPr>
          <w:rFonts w:ascii="Times New Roman" w:hAnsi="Times New Roman" w:cs="Times New Roman"/>
          <w:szCs w:val="20"/>
        </w:rPr>
        <w:t xml:space="preserve">                                      </w:t>
      </w:r>
      <w:proofErr w:type="gramStart"/>
      <w:r w:rsidRPr="008C5D2B">
        <w:rPr>
          <w:rFonts w:ascii="Times New Roman" w:hAnsi="Times New Roman" w:cs="Times New Roman"/>
          <w:szCs w:val="20"/>
        </w:rPr>
        <w:t>Е</w:t>
      </w:r>
      <w:proofErr w:type="gramEnd"/>
      <w:r w:rsidRPr="008C5D2B">
        <w:rPr>
          <w:rFonts w:ascii="Times New Roman" w:hAnsi="Times New Roman" w:cs="Times New Roman"/>
          <w:szCs w:val="20"/>
        </w:rPr>
        <w:t>-</w:t>
      </w:r>
      <w:proofErr w:type="spellStart"/>
      <w:r w:rsidRPr="008C5D2B">
        <w:rPr>
          <w:rFonts w:ascii="Times New Roman" w:hAnsi="Times New Roman" w:cs="Times New Roman"/>
          <w:szCs w:val="20"/>
        </w:rPr>
        <w:t>mail</w:t>
      </w:r>
      <w:proofErr w:type="spellEnd"/>
      <w:r w:rsidRPr="008C5D2B">
        <w:rPr>
          <w:rFonts w:ascii="Times New Roman" w:hAnsi="Times New Roman" w:cs="Times New Roman"/>
          <w:szCs w:val="20"/>
        </w:rPr>
        <w:t xml:space="preserve"> ______________________________</w:t>
      </w:r>
    </w:p>
    <w:p w:rsidR="00F16B89" w:rsidRPr="008C5D2B" w:rsidRDefault="00F16B89" w:rsidP="0090069A">
      <w:pPr>
        <w:pStyle w:val="ConsPlusNonformat"/>
        <w:jc w:val="right"/>
        <w:rPr>
          <w:rFonts w:ascii="Times New Roman" w:hAnsi="Times New Roman" w:cs="Times New Roman"/>
          <w:szCs w:val="20"/>
        </w:rPr>
      </w:pPr>
    </w:p>
    <w:p w:rsidR="00F16B89" w:rsidRPr="008C5D2B" w:rsidRDefault="00F16B89" w:rsidP="0090069A">
      <w:pPr>
        <w:pStyle w:val="ConsPlusNonformat"/>
        <w:jc w:val="center"/>
        <w:rPr>
          <w:rFonts w:ascii="Times New Roman" w:hAnsi="Times New Roman" w:cs="Times New Roman"/>
          <w:szCs w:val="20"/>
        </w:rPr>
      </w:pPr>
      <w:r w:rsidRPr="008C5D2B">
        <w:rPr>
          <w:rFonts w:ascii="Times New Roman" w:hAnsi="Times New Roman" w:cs="Times New Roman"/>
          <w:szCs w:val="20"/>
        </w:rPr>
        <w:t>Заявление</w:t>
      </w:r>
    </w:p>
    <w:p w:rsidR="00F16B89" w:rsidRPr="008C5D2B" w:rsidRDefault="00F16B89">
      <w:pPr>
        <w:pStyle w:val="ConsPlusNonformat"/>
        <w:jc w:val="both"/>
        <w:rPr>
          <w:rFonts w:ascii="Times New Roman" w:hAnsi="Times New Roman" w:cs="Times New Roman"/>
          <w:szCs w:val="20"/>
        </w:rPr>
      </w:pP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Прошу   предоставить   без   проведения   торгов  по  договору  аренды,</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безвозмездного пользования муниципальное имущество:</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наименование: _________________________________________________________</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(здание, помещение, вид движимого имущества, и т.п.)</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характеристика &lt;*&gt;: ___________________________________________________</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(этаж, уровень благоустроенности, состояние и т.п.)</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площадь &lt;*&gt;: __________________________________________________________</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(для недвижимого имущества)</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адрес &lt;*&gt;: ____________________________________________________________</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(для недвижимого имущества)</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цель использования: ___________________________________________________</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(назначение, вид деятельности)</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срок договора: ________________________________________________________</w:t>
      </w:r>
    </w:p>
    <w:p w:rsidR="00F16B89" w:rsidRPr="008C5D2B" w:rsidRDefault="00F16B89">
      <w:pPr>
        <w:pStyle w:val="ConsPlusNonformat"/>
        <w:jc w:val="both"/>
        <w:rPr>
          <w:rFonts w:ascii="Times New Roman" w:hAnsi="Times New Roman" w:cs="Times New Roman"/>
          <w:szCs w:val="20"/>
        </w:rPr>
      </w:pP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&lt;*&gt; Позиции, отмеченные знаком &lt;*&gt;, заполняются при наличии у заявителя</w:t>
      </w:r>
    </w:p>
    <w:p w:rsidR="00F16B89" w:rsidRPr="008C5D2B" w:rsidRDefault="00F16B89">
      <w:pPr>
        <w:pStyle w:val="ConsPlusNonformat"/>
        <w:jc w:val="both"/>
        <w:rPr>
          <w:rFonts w:ascii="Times New Roman" w:hAnsi="Times New Roman" w:cs="Times New Roman"/>
          <w:szCs w:val="20"/>
        </w:rPr>
      </w:pPr>
      <w:proofErr w:type="gramStart"/>
      <w:r w:rsidRPr="008C5D2B">
        <w:rPr>
          <w:rFonts w:ascii="Times New Roman" w:hAnsi="Times New Roman" w:cs="Times New Roman"/>
          <w:szCs w:val="20"/>
        </w:rPr>
        <w:t>данных сведений, в ином     случае - указываются  ориентировочно  (желаемая</w:t>
      </w:r>
      <w:proofErr w:type="gramEnd"/>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площадь, район города и т.п.).</w:t>
      </w:r>
    </w:p>
    <w:p w:rsidR="00F16B89" w:rsidRPr="008C5D2B" w:rsidRDefault="00F16B89">
      <w:pPr>
        <w:pStyle w:val="ConsPlusNonformat"/>
        <w:jc w:val="both"/>
        <w:rPr>
          <w:rFonts w:ascii="Times New Roman" w:hAnsi="Times New Roman" w:cs="Times New Roman"/>
          <w:szCs w:val="20"/>
        </w:rPr>
      </w:pP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Право   на   заключение  договора  аренды,  безвозмездного  пользования</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без проведения торгов имеем, поскольку ____________________________________</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___________________________________________________________________________</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w:t>
      </w:r>
      <w:proofErr w:type="gramStart"/>
      <w:r w:rsidRPr="008C5D2B">
        <w:rPr>
          <w:rFonts w:ascii="Times New Roman" w:hAnsi="Times New Roman" w:cs="Times New Roman"/>
          <w:szCs w:val="20"/>
        </w:rPr>
        <w:t xml:space="preserve">(указать основание в соответствии со </w:t>
      </w:r>
      <w:hyperlink r:id="rId31">
        <w:r w:rsidRPr="008C5D2B">
          <w:rPr>
            <w:rFonts w:ascii="Times New Roman" w:hAnsi="Times New Roman" w:cs="Times New Roman"/>
            <w:color w:val="0000FF"/>
            <w:szCs w:val="20"/>
          </w:rPr>
          <w:t>статьей 17.1</w:t>
        </w:r>
      </w:hyperlink>
      <w:proofErr w:type="gramEnd"/>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w:t>
      </w:r>
      <w:proofErr w:type="gramStart"/>
      <w:r w:rsidRPr="008C5D2B">
        <w:rPr>
          <w:rFonts w:ascii="Times New Roman" w:hAnsi="Times New Roman" w:cs="Times New Roman"/>
          <w:szCs w:val="20"/>
        </w:rPr>
        <w:t>Федерального закона "О защите конкуренции")</w:t>
      </w:r>
      <w:proofErr w:type="gramEnd"/>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___________________________________________________________________________</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О   дате   и   времени   явки  для  осмотра  муниципального  имущества,</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для   получения  результата    муниципальной   услуги  прошу  информировать</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по телефону _______________________________________________________________</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(номер контактного телефона)</w:t>
      </w:r>
    </w:p>
    <w:p w:rsidR="00F16B89" w:rsidRPr="008C5D2B" w:rsidRDefault="00F16B89">
      <w:pPr>
        <w:pStyle w:val="ConsPlusNonformat"/>
        <w:jc w:val="both"/>
        <w:rPr>
          <w:rFonts w:ascii="Times New Roman" w:hAnsi="Times New Roman" w:cs="Times New Roman"/>
          <w:szCs w:val="20"/>
        </w:rPr>
      </w:pP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Перечень прилагаемых документов:</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1. ____________________________________________________________________</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2. ____________________________________________________________________</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lastRenderedPageBreak/>
        <w:t xml:space="preserve">    3. ____________________________________________________________________</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4. ____________________________________________________________________</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5. ____________________________________________________________________</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6. ____________________________________________________________________</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7. ____________________________________________________________________</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8. ____________________________________________________________________</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9. ____________________________________________________________________</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10. ___________________________________________________________________</w:t>
      </w:r>
    </w:p>
    <w:p w:rsidR="00F16B89" w:rsidRPr="008C5D2B" w:rsidRDefault="00F16B89">
      <w:pPr>
        <w:pStyle w:val="ConsPlusNonformat"/>
        <w:jc w:val="both"/>
        <w:rPr>
          <w:rFonts w:ascii="Times New Roman" w:hAnsi="Times New Roman" w:cs="Times New Roman"/>
          <w:szCs w:val="20"/>
        </w:rPr>
      </w:pP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__________________ ___________________ ____________________________________</w:t>
      </w:r>
    </w:p>
    <w:p w:rsidR="00F16B89" w:rsidRPr="008C5D2B" w:rsidRDefault="00F16B89">
      <w:pPr>
        <w:pStyle w:val="ConsPlusNonformat"/>
        <w:jc w:val="both"/>
        <w:rPr>
          <w:rFonts w:ascii="Times New Roman" w:hAnsi="Times New Roman" w:cs="Times New Roman"/>
          <w:szCs w:val="20"/>
        </w:rPr>
      </w:pPr>
      <w:r w:rsidRPr="008C5D2B">
        <w:rPr>
          <w:rFonts w:ascii="Times New Roman" w:hAnsi="Times New Roman" w:cs="Times New Roman"/>
          <w:szCs w:val="20"/>
        </w:rPr>
        <w:t xml:space="preserve">    (дата)               (подпись)       (И., О., фамилия)         М.П.</w:t>
      </w:r>
    </w:p>
    <w:p w:rsidR="00F16B89" w:rsidRPr="008C5D2B" w:rsidRDefault="00F16B89">
      <w:pPr>
        <w:pStyle w:val="ConsPlusNormal"/>
        <w:jc w:val="both"/>
        <w:rPr>
          <w:rFonts w:ascii="Times New Roman" w:hAnsi="Times New Roman" w:cs="Times New Roman"/>
          <w:szCs w:val="20"/>
        </w:rPr>
      </w:pPr>
    </w:p>
    <w:p w:rsidR="00F16B89" w:rsidRPr="008C5D2B" w:rsidRDefault="00F16B89">
      <w:pPr>
        <w:pStyle w:val="ConsPlusNormal"/>
        <w:jc w:val="both"/>
        <w:rPr>
          <w:rFonts w:ascii="Times New Roman" w:hAnsi="Times New Roman" w:cs="Times New Roman"/>
          <w:szCs w:val="20"/>
        </w:rPr>
      </w:pPr>
    </w:p>
    <w:p w:rsidR="00F16B89" w:rsidRPr="008C5D2B" w:rsidRDefault="00F16B89">
      <w:pPr>
        <w:pStyle w:val="ConsPlusNormal"/>
        <w:pBdr>
          <w:bottom w:val="single" w:sz="6" w:space="0" w:color="auto"/>
        </w:pBdr>
        <w:spacing w:before="100" w:after="100"/>
        <w:jc w:val="both"/>
        <w:rPr>
          <w:rFonts w:ascii="Times New Roman" w:hAnsi="Times New Roman" w:cs="Times New Roman"/>
          <w:szCs w:val="20"/>
        </w:rPr>
      </w:pPr>
    </w:p>
    <w:p w:rsidR="00E00CD4" w:rsidRPr="008C5D2B" w:rsidRDefault="00E00CD4">
      <w:pPr>
        <w:rPr>
          <w:rFonts w:ascii="Times New Roman" w:hAnsi="Times New Roman" w:cs="Times New Roman"/>
          <w:sz w:val="20"/>
          <w:szCs w:val="20"/>
        </w:rPr>
      </w:pPr>
    </w:p>
    <w:sectPr w:rsidR="00E00CD4" w:rsidRPr="008C5D2B" w:rsidSect="00173F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B89"/>
    <w:rsid w:val="00173FC2"/>
    <w:rsid w:val="00174480"/>
    <w:rsid w:val="001C68D9"/>
    <w:rsid w:val="0023727E"/>
    <w:rsid w:val="00380EB7"/>
    <w:rsid w:val="00402D91"/>
    <w:rsid w:val="004B217C"/>
    <w:rsid w:val="004E07BF"/>
    <w:rsid w:val="005C3B15"/>
    <w:rsid w:val="005C4CC0"/>
    <w:rsid w:val="00602B63"/>
    <w:rsid w:val="00730784"/>
    <w:rsid w:val="007B25DF"/>
    <w:rsid w:val="007F7EA4"/>
    <w:rsid w:val="008A2E7F"/>
    <w:rsid w:val="008C5D2B"/>
    <w:rsid w:val="0090069A"/>
    <w:rsid w:val="00927909"/>
    <w:rsid w:val="00962F24"/>
    <w:rsid w:val="00A33279"/>
    <w:rsid w:val="00A55FCD"/>
    <w:rsid w:val="00CB29D9"/>
    <w:rsid w:val="00DA6E76"/>
    <w:rsid w:val="00E00CD4"/>
    <w:rsid w:val="00F16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B8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16B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16B8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16B89"/>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F16B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6B89"/>
    <w:rPr>
      <w:rFonts w:ascii="Tahoma" w:hAnsi="Tahoma" w:cs="Tahoma"/>
      <w:sz w:val="16"/>
      <w:szCs w:val="16"/>
    </w:rPr>
  </w:style>
  <w:style w:type="paragraph" w:styleId="a5">
    <w:name w:val="Title"/>
    <w:basedOn w:val="a"/>
    <w:next w:val="a"/>
    <w:link w:val="a6"/>
    <w:uiPriority w:val="10"/>
    <w:qFormat/>
    <w:rsid w:val="0090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90069A"/>
    <w:rPr>
      <w:rFonts w:asciiTheme="majorHAnsi" w:eastAsiaTheme="majorEastAsia" w:hAnsiTheme="majorHAnsi" w:cstheme="majorBidi"/>
      <w:color w:val="17365D" w:themeColor="text2" w:themeShade="BF"/>
      <w:spacing w:val="5"/>
      <w:kern w:val="28"/>
      <w:sz w:val="52"/>
      <w:szCs w:val="52"/>
    </w:rPr>
  </w:style>
  <w:style w:type="table" w:styleId="a7">
    <w:name w:val="Table Grid"/>
    <w:basedOn w:val="a1"/>
    <w:uiPriority w:val="59"/>
    <w:rsid w:val="00900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B8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16B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16B8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16B89"/>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F16B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6B89"/>
    <w:rPr>
      <w:rFonts w:ascii="Tahoma" w:hAnsi="Tahoma" w:cs="Tahoma"/>
      <w:sz w:val="16"/>
      <w:szCs w:val="16"/>
    </w:rPr>
  </w:style>
  <w:style w:type="paragraph" w:styleId="a5">
    <w:name w:val="Title"/>
    <w:basedOn w:val="a"/>
    <w:next w:val="a"/>
    <w:link w:val="a6"/>
    <w:uiPriority w:val="10"/>
    <w:qFormat/>
    <w:rsid w:val="0090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90069A"/>
    <w:rPr>
      <w:rFonts w:asciiTheme="majorHAnsi" w:eastAsiaTheme="majorEastAsia" w:hAnsiTheme="majorHAnsi" w:cstheme="majorBidi"/>
      <w:color w:val="17365D" w:themeColor="text2" w:themeShade="BF"/>
      <w:spacing w:val="5"/>
      <w:kern w:val="28"/>
      <w:sz w:val="52"/>
      <w:szCs w:val="52"/>
    </w:rPr>
  </w:style>
  <w:style w:type="table" w:styleId="a7">
    <w:name w:val="Table Grid"/>
    <w:basedOn w:val="a1"/>
    <w:uiPriority w:val="59"/>
    <w:rsid w:val="00900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418106">
      <w:bodyDiv w:val="1"/>
      <w:marLeft w:val="0"/>
      <w:marRight w:val="0"/>
      <w:marTop w:val="0"/>
      <w:marBottom w:val="0"/>
      <w:divBdr>
        <w:top w:val="none" w:sz="0" w:space="0" w:color="auto"/>
        <w:left w:val="none" w:sz="0" w:space="0" w:color="auto"/>
        <w:bottom w:val="none" w:sz="0" w:space="0" w:color="auto"/>
        <w:right w:val="none" w:sz="0" w:space="0" w:color="auto"/>
      </w:divBdr>
      <w:divsChild>
        <w:div w:id="151918329">
          <w:marLeft w:val="0"/>
          <w:marRight w:val="0"/>
          <w:marTop w:val="0"/>
          <w:marBottom w:val="0"/>
          <w:divBdr>
            <w:top w:val="none" w:sz="0" w:space="0" w:color="auto"/>
            <w:left w:val="none" w:sz="0" w:space="0" w:color="auto"/>
            <w:bottom w:val="none" w:sz="0" w:space="0" w:color="auto"/>
            <w:right w:val="none" w:sz="0" w:space="0" w:color="auto"/>
          </w:divBdr>
          <w:divsChild>
            <w:div w:id="858591270">
              <w:marLeft w:val="0"/>
              <w:marRight w:val="120"/>
              <w:marTop w:val="0"/>
              <w:marBottom w:val="0"/>
              <w:divBdr>
                <w:top w:val="none" w:sz="0" w:space="0" w:color="auto"/>
                <w:left w:val="none" w:sz="0" w:space="0" w:color="auto"/>
                <w:bottom w:val="none" w:sz="0" w:space="0" w:color="auto"/>
                <w:right w:val="none" w:sz="0" w:space="0" w:color="auto"/>
              </w:divBdr>
            </w:div>
            <w:div w:id="2096704385">
              <w:marLeft w:val="0"/>
              <w:marRight w:val="0"/>
              <w:marTop w:val="0"/>
              <w:marBottom w:val="0"/>
              <w:divBdr>
                <w:top w:val="none" w:sz="0" w:space="0" w:color="auto"/>
                <w:left w:val="none" w:sz="0" w:space="0" w:color="auto"/>
                <w:bottom w:val="none" w:sz="0" w:space="0" w:color="auto"/>
                <w:right w:val="none" w:sz="0" w:space="0" w:color="auto"/>
              </w:divBdr>
            </w:div>
          </w:divsChild>
        </w:div>
        <w:div w:id="1337656845">
          <w:marLeft w:val="-150"/>
          <w:marRight w:val="0"/>
          <w:marTop w:val="45"/>
          <w:marBottom w:val="0"/>
          <w:divBdr>
            <w:top w:val="none" w:sz="0" w:space="0" w:color="auto"/>
            <w:left w:val="none" w:sz="0" w:space="0" w:color="auto"/>
            <w:bottom w:val="none" w:sz="0" w:space="0" w:color="auto"/>
            <w:right w:val="none" w:sz="0" w:space="0" w:color="auto"/>
          </w:divBdr>
          <w:divsChild>
            <w:div w:id="320700220">
              <w:marLeft w:val="0"/>
              <w:marRight w:val="0"/>
              <w:marTop w:val="0"/>
              <w:marBottom w:val="0"/>
              <w:divBdr>
                <w:top w:val="none" w:sz="0" w:space="0" w:color="auto"/>
                <w:left w:val="none" w:sz="0" w:space="0" w:color="auto"/>
                <w:bottom w:val="none" w:sz="0" w:space="0" w:color="auto"/>
                <w:right w:val="none" w:sz="0" w:space="0" w:color="auto"/>
              </w:divBdr>
              <w:divsChild>
                <w:div w:id="17787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7A0E796C8B38B47954DEDF5511AF81DD23D3C82BC556854822DAA1B30F9FE130B6EDDBB582C898770FD9A4A3F58E9194E754379867E400I82DI" TargetMode="External"/><Relationship Id="rId13" Type="http://schemas.openxmlformats.org/officeDocument/2006/relationships/hyperlink" Target="consultantplus://offline/ref=7A7A0E796C8B38B47954DEDF5511AF81DD23D0C22AC356854822DAA1B30F9FE130B6EDDBB582C995700FD9A4A3F58E9194E754379867E400I82DI" TargetMode="External"/><Relationship Id="rId18" Type="http://schemas.openxmlformats.org/officeDocument/2006/relationships/hyperlink" Target="consultantplus://offline/ref=7A7A0E796C8B38B47954DEDF5511AF81DB23D4C22BC156854822DAA1B30F9FE122B6B5D7B787D6917B1A8FF5E5IA22I" TargetMode="External"/><Relationship Id="rId26" Type="http://schemas.openxmlformats.org/officeDocument/2006/relationships/hyperlink" Target="consultantplus://offline/ref=7A7A0E796C8B38B47954DEDF5511AF81DD23D3C82BC556854822DAA1B30F9FE130B6EDD9B68BC3C52240D8F8E5A59D9399E7563F84I627I" TargetMode="External"/><Relationship Id="rId3" Type="http://schemas.microsoft.com/office/2007/relationships/stylesWithEffects" Target="stylesWithEffects.xml"/><Relationship Id="rId21" Type="http://schemas.openxmlformats.org/officeDocument/2006/relationships/hyperlink" Target="consultantplus://offline/ref=7A7A0E796C8B38B47954DEDF5511AF81DD22DCC828C956854822DAA1B30F9FE130B6EDDBB582CD987A0FD9A4A3F58E9194E754379867E400I82DI" TargetMode="External"/><Relationship Id="rId7" Type="http://schemas.openxmlformats.org/officeDocument/2006/relationships/hyperlink" Target="consultantplus://offline/ref=7A7A0E796C8B38B47954DEDF5511AF81DA22D1C22BC156854822DAA1B30F9FE122B6B5D7B787D6917B1A8FF5E5IA22I" TargetMode="External"/><Relationship Id="rId12" Type="http://schemas.openxmlformats.org/officeDocument/2006/relationships/hyperlink" Target="consultantplus://offline/ref=7A7A0E796C8B38B47954DEDF5511AF81DD22D5C929C756854822DAA1B30F9FE122B6B5D7B787D6917B1A8FF5E5IA22I" TargetMode="External"/><Relationship Id="rId17" Type="http://schemas.openxmlformats.org/officeDocument/2006/relationships/hyperlink" Target="consultantplus://offline/ref=7A7A0E796C8B38B47954DEDF5511AF81DA22D1C22BC156854822DAA1B30F9FE122B6B5D7B787D6917B1A8FF5E5IA22I" TargetMode="External"/><Relationship Id="rId25" Type="http://schemas.openxmlformats.org/officeDocument/2006/relationships/hyperlink" Target="consultantplus://offline/ref=7A7A0E796C8B38B47954DEDF5511AF81DD23D3C82BC556854822DAA1B30F9FE130B6EDDEB6899CC0375180F7E2BE839B8FFB543DI824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A7A0E796C8B38B47954DEDF5511AF81DA2BDCCB20C256854822DAA1B30F9FE122B6B5D7B787D6917B1A8FF5E5IA22I" TargetMode="External"/><Relationship Id="rId20" Type="http://schemas.openxmlformats.org/officeDocument/2006/relationships/hyperlink" Target="consultantplus://offline/ref=7A7A0E796C8B38B47954C0D2437DF58FDF288BC720C15BD3157D81FCE40695B677F9B499F18FC99173048CF6ECF4D2D7C4F4563A9865EC1C8DF430I524I" TargetMode="External"/><Relationship Id="rId29" Type="http://schemas.openxmlformats.org/officeDocument/2006/relationships/hyperlink" Target="consultantplus://offline/ref=7A7A0E796C8B38B47954DEDF5511AF81DD23D3C82BC556854822DAA1B30F9FE130B6EDD9B08BC3C52240D8F8E5A59D9399E7563F84I627I" TargetMode="External"/><Relationship Id="rId1" Type="http://schemas.openxmlformats.org/officeDocument/2006/relationships/customXml" Target="../customXml/item1.xml"/><Relationship Id="rId6" Type="http://schemas.openxmlformats.org/officeDocument/2006/relationships/hyperlink" Target="consultantplus://offline/ref=7A7A0E796C8B38B47954DEDF5511AF81DD23D0C22AC356854822DAA1B30F9FE130B6EDDBB583CB97730FD9A4A3F58E9194E754379867E400I82DI" TargetMode="External"/><Relationship Id="rId11" Type="http://schemas.openxmlformats.org/officeDocument/2006/relationships/hyperlink" Target="consultantplus://offline/ref=7A7A0E796C8B38B47954DEDF5511AF81DB2BD2CF229701871977D4A4BB5FC5F126FFE2DFAB82C08F71048FIF27I" TargetMode="External"/><Relationship Id="rId24" Type="http://schemas.openxmlformats.org/officeDocument/2006/relationships/hyperlink" Target="consultantplus://offline/ref=7A7A0E796C8B38B47954DEDF5511AF81DD23D3C82BC556854822DAA1B30F9FE130B6EDDBB582C890730FD9A4A3F58E9194E754379867E400I82D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A7A0E796C8B38B47954DEDF5511AF81DD23D3C82BC556854822DAA1B30F9FE122B6B5D7B787D6917B1A8FF5E5IA22I" TargetMode="External"/><Relationship Id="rId23" Type="http://schemas.openxmlformats.org/officeDocument/2006/relationships/hyperlink" Target="consultantplus://offline/ref=7A7A0E796C8B38B47954DEDF5511AF81DD21D7CB2CC756854822DAA1B30F9FE122B6B5D7B787D6917B1A8FF5E5IA22I" TargetMode="External"/><Relationship Id="rId28" Type="http://schemas.openxmlformats.org/officeDocument/2006/relationships/hyperlink" Target="consultantplus://offline/ref=7A7A0E796C8B38B47954DEDF5511AF81DD23D3C82BC556854822DAA1B30F9FE130B6EDDBB582CB94710FD9A4A3F58E9194E754379867E400I82DI" TargetMode="External"/><Relationship Id="rId10" Type="http://schemas.openxmlformats.org/officeDocument/2006/relationships/hyperlink" Target="consultantplus://offline/ref=7A7A0E796C8B38B47954C0D2437DF58FDF288BC728C155D51172DCF6EC5F99B470F6EB8EF6C6C59073058FF5E7ABD7C2D5AC593D837BE40A91F63254I82DI" TargetMode="External"/><Relationship Id="rId19" Type="http://schemas.openxmlformats.org/officeDocument/2006/relationships/hyperlink" Target="consultantplus://offline/ref=7A7A0E796C8B38B47954C0D2437DF58FDF288BC728C155D51172DCF6EC5F99B470F6EB8EF6C6C59073048DF4E6ABD7C2D5AC593D837BE40A91F63254I82DI" TargetMode="External"/><Relationship Id="rId31" Type="http://schemas.openxmlformats.org/officeDocument/2006/relationships/hyperlink" Target="consultantplus://offline/ref=7A7A0E796C8B38B47954DEDF5511AF81DD22DCC828C956854822DAA1B30F9FE130B6EDDBB582CD987A0FD9A4A3F58E9194E754379867E400I82DI" TargetMode="External"/><Relationship Id="rId4" Type="http://schemas.openxmlformats.org/officeDocument/2006/relationships/settings" Target="settings.xml"/><Relationship Id="rId9" Type="http://schemas.openxmlformats.org/officeDocument/2006/relationships/hyperlink" Target="consultantplus://offline/ref=7A7A0E796C8B38B47954C0D2437DF58FDF288BC720C15ED1147D81FCE40695B677F9B48BF1D7C593761A8DFDF9A28391I923I" TargetMode="External"/><Relationship Id="rId14" Type="http://schemas.openxmlformats.org/officeDocument/2006/relationships/hyperlink" Target="consultantplus://offline/ref=7A7A0E796C8B38B47954DEDF5511AF81DD22DCC828C956854822DAA1B30F9FE122B6B5D7B787D6917B1A8FF5E5IA22I" TargetMode="External"/><Relationship Id="rId22" Type="http://schemas.openxmlformats.org/officeDocument/2006/relationships/hyperlink" Target="consultantplus://offline/ref=7A7A0E796C8B38B47954DEDF5511AF81DD22DCC828C956854822DAA1B30F9FE130B6EDDBB582CD987A0FD9A4A3F58E9194E754379867E400I82DI" TargetMode="External"/><Relationship Id="rId27" Type="http://schemas.openxmlformats.org/officeDocument/2006/relationships/hyperlink" Target="consultantplus://offline/ref=7A7A0E796C8B38B47954DEDF5511AF81DD23D3C82BC556854822DAA1B30F9FE130B6EDDBB582CB94710FD9A4A3F58E9194E754379867E400I82DI" TargetMode="External"/><Relationship Id="rId30" Type="http://schemas.openxmlformats.org/officeDocument/2006/relationships/hyperlink" Target="consultantplus://offline/ref=7A7A0E796C8B38B47954DEDF5511AF81DD22DCC828C956854822DAA1B30F9FE130B6EDDBB582CD987A0FD9A4A3F58E9194E754379867E400I82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6FEEE-25C6-46BD-B144-3BBEDD60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Pages>
  <Words>9600</Words>
  <Characters>54721</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2022-08-26T13:11:00Z</cp:lastPrinted>
  <dcterms:created xsi:type="dcterms:W3CDTF">2022-08-25T08:54:00Z</dcterms:created>
  <dcterms:modified xsi:type="dcterms:W3CDTF">2022-08-26T13:13:00Z</dcterms:modified>
</cp:coreProperties>
</file>