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1B" w:rsidRDefault="00AA0F32" w:rsidP="00AA0F32">
      <w:pPr>
        <w:pStyle w:val="ConsPlusTitle"/>
        <w:jc w:val="right"/>
      </w:pPr>
      <w:r>
        <w:t>ПРОЕКТ</w:t>
      </w:r>
    </w:p>
    <w:p w:rsidR="00B5793E" w:rsidRPr="0059434B" w:rsidRDefault="00B5793E" w:rsidP="00B5793E">
      <w:pPr>
        <w:pStyle w:val="a5"/>
        <w:spacing w:before="0" w:beforeAutospacing="0" w:after="0" w:afterAutospacing="0"/>
        <w:jc w:val="center"/>
        <w:rPr>
          <w:b/>
          <w:caps/>
          <w:sz w:val="28"/>
        </w:rPr>
      </w:pPr>
      <w:r w:rsidRPr="0059434B">
        <w:rPr>
          <w:b/>
          <w:caps/>
          <w:sz w:val="28"/>
        </w:rPr>
        <w:t>РФ</w:t>
      </w:r>
    </w:p>
    <w:p w:rsidR="00B5793E" w:rsidRPr="0059434B" w:rsidRDefault="00B5793E" w:rsidP="00B5793E">
      <w:pPr>
        <w:pStyle w:val="a5"/>
        <w:spacing w:before="0" w:beforeAutospacing="0" w:after="0" w:afterAutospacing="0"/>
        <w:jc w:val="center"/>
        <w:rPr>
          <w:b/>
          <w:caps/>
          <w:sz w:val="28"/>
        </w:rPr>
      </w:pPr>
      <w:r w:rsidRPr="0059434B">
        <w:rPr>
          <w:b/>
          <w:caps/>
          <w:sz w:val="28"/>
        </w:rPr>
        <w:t>Администрация западнодвинского района</w:t>
      </w:r>
    </w:p>
    <w:p w:rsidR="00B5793E" w:rsidRPr="0059434B" w:rsidRDefault="00B5793E" w:rsidP="00B5793E">
      <w:pPr>
        <w:pStyle w:val="a5"/>
        <w:spacing w:before="0" w:beforeAutospacing="0" w:after="0" w:afterAutospacing="0"/>
        <w:jc w:val="center"/>
        <w:rPr>
          <w:b/>
          <w:caps/>
          <w:sz w:val="28"/>
        </w:rPr>
      </w:pPr>
      <w:r w:rsidRPr="0059434B">
        <w:rPr>
          <w:b/>
          <w:caps/>
          <w:sz w:val="28"/>
        </w:rPr>
        <w:t>Тверской области</w:t>
      </w:r>
    </w:p>
    <w:p w:rsidR="00B5793E" w:rsidRDefault="00B5793E" w:rsidP="00B5793E">
      <w:pPr>
        <w:pStyle w:val="a5"/>
        <w:spacing w:before="0" w:beforeAutospacing="0" w:after="0" w:afterAutospacing="0"/>
        <w:jc w:val="center"/>
        <w:rPr>
          <w:b/>
          <w:caps/>
          <w:sz w:val="28"/>
        </w:rPr>
      </w:pPr>
    </w:p>
    <w:p w:rsidR="00B5793E" w:rsidRDefault="00B5793E" w:rsidP="00B5793E">
      <w:pPr>
        <w:pStyle w:val="a5"/>
        <w:spacing w:before="0" w:beforeAutospacing="0" w:after="0" w:afterAutospacing="0"/>
        <w:jc w:val="center"/>
        <w:rPr>
          <w:b/>
          <w:caps/>
          <w:sz w:val="28"/>
        </w:rPr>
      </w:pPr>
      <w:r>
        <w:rPr>
          <w:b/>
          <w:caps/>
          <w:sz w:val="28"/>
        </w:rPr>
        <w:t>Постановление</w:t>
      </w:r>
    </w:p>
    <w:p w:rsidR="00B5793E" w:rsidRDefault="00B5793E" w:rsidP="00B5793E">
      <w:pPr>
        <w:pStyle w:val="a5"/>
        <w:spacing w:before="0" w:beforeAutospacing="0" w:after="0" w:afterAutospacing="0"/>
        <w:jc w:val="center"/>
        <w:rPr>
          <w:b/>
          <w:caps/>
          <w:sz w:val="28"/>
        </w:rPr>
      </w:pPr>
    </w:p>
    <w:p w:rsidR="00B5793E" w:rsidRDefault="00AA0F32" w:rsidP="00B5793E">
      <w:pPr>
        <w:pStyle w:val="a5"/>
        <w:spacing w:before="0" w:beforeAutospacing="0" w:after="0" w:afterAutospacing="0"/>
        <w:rPr>
          <w:sz w:val="28"/>
        </w:rPr>
      </w:pPr>
      <w:r>
        <w:rPr>
          <w:sz w:val="28"/>
        </w:rPr>
        <w:t>______</w:t>
      </w:r>
      <w:r w:rsidR="00B5793E">
        <w:rPr>
          <w:sz w:val="28"/>
        </w:rPr>
        <w:t xml:space="preserve">2018 г.                               </w:t>
      </w:r>
      <w:r w:rsidR="00B5793E" w:rsidRPr="002F1487">
        <w:rPr>
          <w:sz w:val="28"/>
        </w:rPr>
        <w:t xml:space="preserve">г.Западная Двина      </w:t>
      </w:r>
      <w:r w:rsidR="00B5793E">
        <w:rPr>
          <w:sz w:val="28"/>
        </w:rPr>
        <w:t xml:space="preserve">                    </w:t>
      </w:r>
      <w:r w:rsidR="00B5793E" w:rsidRPr="002F1487">
        <w:rPr>
          <w:sz w:val="28"/>
        </w:rPr>
        <w:t xml:space="preserve">   </w:t>
      </w:r>
      <w:r w:rsidR="00B5793E">
        <w:rPr>
          <w:sz w:val="28"/>
        </w:rPr>
        <w:t>№ ____</w:t>
      </w:r>
    </w:p>
    <w:p w:rsidR="00B5793E" w:rsidRDefault="00B5793E" w:rsidP="009E65C6">
      <w:pPr>
        <w:pStyle w:val="ConsPlusTitle"/>
        <w:jc w:val="center"/>
        <w:rPr>
          <w:rFonts w:ascii="Times New Roman" w:hAnsi="Times New Roman" w:cs="Times New Roman"/>
        </w:rPr>
      </w:pPr>
    </w:p>
    <w:p w:rsidR="00B5793E" w:rsidRDefault="00B5793E" w:rsidP="009E65C6">
      <w:pPr>
        <w:pStyle w:val="ConsPlusTitle"/>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93E" w:rsidTr="00B5793E">
        <w:tc>
          <w:tcPr>
            <w:tcW w:w="4785" w:type="dxa"/>
          </w:tcPr>
          <w:p w:rsidR="00B5793E" w:rsidRDefault="00B5793E" w:rsidP="00B5793E">
            <w:pPr>
              <w:pStyle w:val="ConsPlusTitle"/>
            </w:pPr>
            <w:r>
              <w:rPr>
                <w:rFonts w:ascii="Times New Roman" w:hAnsi="Times New Roman" w:cs="Times New Roman"/>
              </w:rPr>
              <w:t xml:space="preserve">Об </w:t>
            </w:r>
            <w:r w:rsidRPr="00B23EB8">
              <w:rPr>
                <w:rFonts w:ascii="Times New Roman" w:hAnsi="Times New Roman" w:cs="Times New Roman"/>
                <w:szCs w:val="22"/>
              </w:rPr>
              <w:t>утверждении административного регламента осуществления муниципального контроля за</w:t>
            </w:r>
            <w:r w:rsidRPr="00B23EB8">
              <w:rPr>
                <w:szCs w:val="22"/>
              </w:rPr>
              <w:t xml:space="preserve"> </w:t>
            </w:r>
            <w:r w:rsidRPr="00B23EB8">
              <w:rPr>
                <w:rFonts w:ascii="Times New Roman" w:hAnsi="Times New Roman" w:cs="Times New Roman"/>
                <w:szCs w:val="22"/>
              </w:rPr>
              <w:t>соблюдением требований, установленных Правилами в сфере благоустройства и иными муниципальными правовыми актам</w:t>
            </w:r>
          </w:p>
          <w:p w:rsidR="00B5793E" w:rsidRDefault="00B5793E" w:rsidP="009E65C6">
            <w:pPr>
              <w:pStyle w:val="ConsPlusTitle"/>
              <w:jc w:val="center"/>
              <w:rPr>
                <w:rFonts w:ascii="Times New Roman" w:hAnsi="Times New Roman" w:cs="Times New Roman"/>
              </w:rPr>
            </w:pPr>
          </w:p>
        </w:tc>
        <w:tc>
          <w:tcPr>
            <w:tcW w:w="4786" w:type="dxa"/>
          </w:tcPr>
          <w:p w:rsidR="00B5793E" w:rsidRDefault="00B5793E" w:rsidP="009E65C6">
            <w:pPr>
              <w:pStyle w:val="ConsPlusTitle"/>
              <w:jc w:val="center"/>
              <w:rPr>
                <w:rFonts w:ascii="Times New Roman" w:hAnsi="Times New Roman" w:cs="Times New Roman"/>
              </w:rPr>
            </w:pPr>
          </w:p>
        </w:tc>
      </w:tr>
    </w:tbl>
    <w:p w:rsidR="00B5793E" w:rsidRDefault="00B5793E" w:rsidP="009E65C6">
      <w:pPr>
        <w:pStyle w:val="ConsPlusTitle"/>
        <w:jc w:val="center"/>
        <w:rPr>
          <w:rFonts w:ascii="Times New Roman" w:hAnsi="Times New Roman" w:cs="Times New Roman"/>
        </w:rPr>
      </w:pPr>
    </w:p>
    <w:p w:rsidR="006E371B" w:rsidRDefault="006E371B">
      <w:pPr>
        <w:pStyle w:val="ConsPlusNormal"/>
        <w:jc w:val="center"/>
      </w:pPr>
    </w:p>
    <w:p w:rsidR="006E371B" w:rsidRDefault="006E371B">
      <w:pPr>
        <w:pStyle w:val="ConsPlusNormal"/>
        <w:jc w:val="both"/>
      </w:pPr>
    </w:p>
    <w:p w:rsidR="00FA2F19" w:rsidRPr="00AA0F32" w:rsidRDefault="00C50F64">
      <w:pPr>
        <w:pStyle w:val="ConsPlusNormal"/>
        <w:ind w:firstLine="540"/>
        <w:jc w:val="both"/>
        <w:rPr>
          <w:rFonts w:ascii="Times New Roman" w:hAnsi="Times New Roman" w:cs="Times New Roman"/>
          <w:sz w:val="26"/>
          <w:szCs w:val="26"/>
        </w:rPr>
      </w:pPr>
      <w:r w:rsidRPr="00AA0F32">
        <w:rPr>
          <w:rFonts w:ascii="Times New Roman" w:hAnsi="Times New Roman" w:cs="Times New Roman"/>
          <w:sz w:val="26"/>
          <w:szCs w:val="26"/>
        </w:rPr>
        <w:t xml:space="preserve">На основании решения </w:t>
      </w:r>
      <w:r w:rsidR="00FA2F19" w:rsidRPr="00AA0F32">
        <w:rPr>
          <w:rFonts w:ascii="Times New Roman" w:hAnsi="Times New Roman" w:cs="Times New Roman"/>
          <w:sz w:val="26"/>
          <w:szCs w:val="26"/>
        </w:rPr>
        <w:t>Собрания депутатов Западнодвинского района Тверской области от 01.12.2017г. №116 «О принятии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 в</w:t>
      </w:r>
      <w:r w:rsidR="006E371B" w:rsidRPr="00AA0F32">
        <w:rPr>
          <w:rFonts w:ascii="Times New Roman" w:hAnsi="Times New Roman" w:cs="Times New Roman"/>
          <w:sz w:val="26"/>
          <w:szCs w:val="26"/>
        </w:rPr>
        <w:t xml:space="preserve"> соответствии с</w:t>
      </w:r>
      <w:r w:rsidR="009E65C6" w:rsidRPr="00AA0F32">
        <w:rPr>
          <w:rFonts w:ascii="Times New Roman" w:hAnsi="Times New Roman" w:cs="Times New Roman"/>
          <w:sz w:val="26"/>
          <w:szCs w:val="26"/>
        </w:rPr>
        <w:t xml:space="preserve"> постановлением</w:t>
      </w:r>
      <w:r w:rsidR="006E371B" w:rsidRPr="00AA0F32">
        <w:rPr>
          <w:rFonts w:ascii="Times New Roman" w:hAnsi="Times New Roman" w:cs="Times New Roman"/>
          <w:sz w:val="26"/>
          <w:szCs w:val="26"/>
        </w:rPr>
        <w:t xml:space="preserve"> Правительства </w:t>
      </w:r>
      <w:r w:rsidR="009E65C6" w:rsidRPr="00AA0F32">
        <w:rPr>
          <w:rFonts w:ascii="Times New Roman" w:hAnsi="Times New Roman" w:cs="Times New Roman"/>
          <w:sz w:val="26"/>
          <w:szCs w:val="26"/>
        </w:rPr>
        <w:t>Тверской</w:t>
      </w:r>
      <w:r w:rsidR="006E371B" w:rsidRPr="00AA0F32">
        <w:rPr>
          <w:rFonts w:ascii="Times New Roman" w:hAnsi="Times New Roman" w:cs="Times New Roman"/>
          <w:sz w:val="26"/>
          <w:szCs w:val="26"/>
        </w:rPr>
        <w:t xml:space="preserve"> области от </w:t>
      </w:r>
      <w:r w:rsidR="009E65C6" w:rsidRPr="00AA0F32">
        <w:rPr>
          <w:rFonts w:ascii="Times New Roman" w:hAnsi="Times New Roman" w:cs="Times New Roman"/>
          <w:sz w:val="26"/>
          <w:szCs w:val="26"/>
        </w:rPr>
        <w:t>18</w:t>
      </w:r>
      <w:r w:rsidR="00FA2F19" w:rsidRPr="00AA0F32">
        <w:rPr>
          <w:rFonts w:ascii="Times New Roman" w:hAnsi="Times New Roman" w:cs="Times New Roman"/>
          <w:sz w:val="26"/>
          <w:szCs w:val="26"/>
        </w:rPr>
        <w:t xml:space="preserve"> </w:t>
      </w:r>
      <w:r w:rsidR="009E65C6" w:rsidRPr="00AA0F32">
        <w:rPr>
          <w:rFonts w:ascii="Times New Roman" w:hAnsi="Times New Roman" w:cs="Times New Roman"/>
          <w:sz w:val="26"/>
          <w:szCs w:val="26"/>
        </w:rPr>
        <w:t>ноября</w:t>
      </w:r>
      <w:r w:rsidR="006E371B" w:rsidRPr="00AA0F32">
        <w:rPr>
          <w:rFonts w:ascii="Times New Roman" w:hAnsi="Times New Roman" w:cs="Times New Roman"/>
          <w:sz w:val="26"/>
          <w:szCs w:val="26"/>
        </w:rPr>
        <w:t xml:space="preserve"> 201</w:t>
      </w:r>
      <w:r w:rsidR="009E65C6" w:rsidRPr="00AA0F32">
        <w:rPr>
          <w:rFonts w:ascii="Times New Roman" w:hAnsi="Times New Roman" w:cs="Times New Roman"/>
          <w:sz w:val="26"/>
          <w:szCs w:val="26"/>
        </w:rPr>
        <w:t>4</w:t>
      </w:r>
      <w:r w:rsidR="006E371B" w:rsidRPr="00AA0F32">
        <w:rPr>
          <w:rFonts w:ascii="Times New Roman" w:hAnsi="Times New Roman" w:cs="Times New Roman"/>
          <w:sz w:val="26"/>
          <w:szCs w:val="26"/>
        </w:rPr>
        <w:t xml:space="preserve"> года</w:t>
      </w:r>
      <w:r w:rsidRPr="00AA0F32">
        <w:rPr>
          <w:rFonts w:ascii="Times New Roman" w:hAnsi="Times New Roman" w:cs="Times New Roman"/>
          <w:sz w:val="26"/>
          <w:szCs w:val="26"/>
        </w:rPr>
        <w:t xml:space="preserve"> </w:t>
      </w:r>
      <w:r w:rsidR="006E371B" w:rsidRPr="00AA0F32">
        <w:rPr>
          <w:rFonts w:ascii="Times New Roman" w:hAnsi="Times New Roman" w:cs="Times New Roman"/>
          <w:sz w:val="26"/>
          <w:szCs w:val="26"/>
        </w:rPr>
        <w:t xml:space="preserve">N </w:t>
      </w:r>
      <w:r w:rsidR="009E65C6" w:rsidRPr="00AA0F32">
        <w:rPr>
          <w:rFonts w:ascii="Times New Roman" w:hAnsi="Times New Roman" w:cs="Times New Roman"/>
          <w:sz w:val="26"/>
          <w:szCs w:val="26"/>
        </w:rPr>
        <w:t>585-пп</w:t>
      </w:r>
      <w:r w:rsidR="006E371B" w:rsidRPr="00AA0F32">
        <w:rPr>
          <w:rFonts w:ascii="Times New Roman" w:hAnsi="Times New Roman" w:cs="Times New Roman"/>
          <w:sz w:val="26"/>
          <w:szCs w:val="26"/>
        </w:rPr>
        <w:t xml:space="preserve"> "Об утверждении </w:t>
      </w:r>
      <w:r w:rsidR="009E65C6" w:rsidRPr="00AA0F32">
        <w:rPr>
          <w:rFonts w:ascii="Times New Roman" w:hAnsi="Times New Roman" w:cs="Times New Roman"/>
          <w:sz w:val="26"/>
          <w:szCs w:val="26"/>
        </w:rPr>
        <w:t>п</w:t>
      </w:r>
      <w:r w:rsidR="006E371B" w:rsidRPr="00AA0F32">
        <w:rPr>
          <w:rFonts w:ascii="Times New Roman" w:hAnsi="Times New Roman" w:cs="Times New Roman"/>
          <w:sz w:val="26"/>
          <w:szCs w:val="26"/>
        </w:rPr>
        <w:t>орядка разработки и</w:t>
      </w:r>
      <w:r w:rsidR="009E65C6" w:rsidRPr="00AA0F32">
        <w:rPr>
          <w:rFonts w:ascii="Times New Roman" w:hAnsi="Times New Roman" w:cs="Times New Roman"/>
          <w:sz w:val="26"/>
          <w:szCs w:val="26"/>
        </w:rPr>
        <w:t xml:space="preserve"> принятия </w:t>
      </w:r>
      <w:r w:rsidR="006E371B" w:rsidRPr="00AA0F32">
        <w:rPr>
          <w:rFonts w:ascii="Times New Roman" w:hAnsi="Times New Roman" w:cs="Times New Roman"/>
          <w:sz w:val="26"/>
          <w:szCs w:val="26"/>
        </w:rPr>
        <w:t xml:space="preserve">административных регламентов </w:t>
      </w:r>
      <w:r w:rsidR="009E65C6" w:rsidRPr="00AA0F32">
        <w:rPr>
          <w:rFonts w:ascii="Times New Roman" w:hAnsi="Times New Roman" w:cs="Times New Roman"/>
          <w:sz w:val="26"/>
          <w:szCs w:val="26"/>
        </w:rPr>
        <w:t>осуществления муниципального контроля в Тверской области</w:t>
      </w:r>
      <w:r w:rsidR="006E371B" w:rsidRPr="00AA0F32">
        <w:rPr>
          <w:rFonts w:ascii="Times New Roman" w:hAnsi="Times New Roman" w:cs="Times New Roman"/>
          <w:sz w:val="26"/>
          <w:szCs w:val="26"/>
        </w:rPr>
        <w:t>"</w:t>
      </w:r>
      <w:r w:rsidR="00FA2F19" w:rsidRPr="00AA0F32">
        <w:rPr>
          <w:rFonts w:ascii="Times New Roman" w:hAnsi="Times New Roman" w:cs="Times New Roman"/>
          <w:sz w:val="26"/>
          <w:szCs w:val="26"/>
        </w:rPr>
        <w:t>, руководствуясь Уставом Западнодвинского Тверской области, администрация Западнодвинского района</w:t>
      </w:r>
    </w:p>
    <w:p w:rsidR="006E371B" w:rsidRPr="00AA0F32" w:rsidRDefault="00FA2F19">
      <w:pPr>
        <w:pStyle w:val="ConsPlusNormal"/>
        <w:ind w:firstLine="540"/>
        <w:jc w:val="both"/>
        <w:rPr>
          <w:rFonts w:ascii="Times New Roman" w:hAnsi="Times New Roman" w:cs="Times New Roman"/>
          <w:sz w:val="26"/>
          <w:szCs w:val="26"/>
        </w:rPr>
      </w:pPr>
      <w:r w:rsidRPr="00AA0F32">
        <w:rPr>
          <w:rFonts w:ascii="Times New Roman" w:hAnsi="Times New Roman" w:cs="Times New Roman"/>
          <w:sz w:val="26"/>
          <w:szCs w:val="26"/>
        </w:rPr>
        <w:t>ПОСТАНОВЛЯЕТ</w:t>
      </w:r>
      <w:r w:rsidR="006E371B" w:rsidRPr="00AA0F32">
        <w:rPr>
          <w:rFonts w:ascii="Times New Roman" w:hAnsi="Times New Roman" w:cs="Times New Roman"/>
          <w:sz w:val="26"/>
          <w:szCs w:val="26"/>
        </w:rPr>
        <w:t>:</w:t>
      </w:r>
    </w:p>
    <w:p w:rsidR="006E371B" w:rsidRPr="00AA0F32" w:rsidRDefault="006E371B">
      <w:pPr>
        <w:pStyle w:val="ConsPlusNormal"/>
        <w:ind w:firstLine="540"/>
        <w:jc w:val="both"/>
        <w:rPr>
          <w:rFonts w:ascii="Times New Roman" w:hAnsi="Times New Roman" w:cs="Times New Roman"/>
          <w:sz w:val="26"/>
          <w:szCs w:val="26"/>
        </w:rPr>
      </w:pPr>
      <w:r w:rsidRPr="00AA0F32">
        <w:rPr>
          <w:rFonts w:ascii="Times New Roman" w:hAnsi="Times New Roman" w:cs="Times New Roman"/>
          <w:sz w:val="26"/>
          <w:szCs w:val="26"/>
        </w:rPr>
        <w:t>1. Утвердить прилагаемый Административный</w:t>
      </w:r>
      <w:r w:rsidR="00E94ED0" w:rsidRPr="00AA0F32">
        <w:rPr>
          <w:rFonts w:ascii="Times New Roman" w:hAnsi="Times New Roman" w:cs="Times New Roman"/>
          <w:sz w:val="26"/>
          <w:szCs w:val="26"/>
        </w:rPr>
        <w:t xml:space="preserve"> регламент</w:t>
      </w:r>
      <w:r w:rsidRPr="00AA0F32">
        <w:rPr>
          <w:rFonts w:ascii="Times New Roman" w:hAnsi="Times New Roman" w:cs="Times New Roman"/>
          <w:sz w:val="26"/>
          <w:szCs w:val="26"/>
        </w:rPr>
        <w:t xml:space="preserve"> осуществлени</w:t>
      </w:r>
      <w:r w:rsidR="00E40395" w:rsidRPr="00AA0F32">
        <w:rPr>
          <w:rFonts w:ascii="Times New Roman" w:hAnsi="Times New Roman" w:cs="Times New Roman"/>
          <w:sz w:val="26"/>
          <w:szCs w:val="26"/>
        </w:rPr>
        <w:t>я</w:t>
      </w:r>
      <w:r w:rsidR="00FA2F19" w:rsidRPr="00AA0F32">
        <w:rPr>
          <w:rFonts w:ascii="Times New Roman" w:hAnsi="Times New Roman" w:cs="Times New Roman"/>
          <w:sz w:val="26"/>
          <w:szCs w:val="26"/>
        </w:rPr>
        <w:t xml:space="preserve"> </w:t>
      </w:r>
      <w:r w:rsidR="00E94ED0" w:rsidRPr="00AA0F32">
        <w:rPr>
          <w:rFonts w:ascii="Times New Roman" w:hAnsi="Times New Roman" w:cs="Times New Roman"/>
          <w:sz w:val="26"/>
          <w:szCs w:val="26"/>
        </w:rPr>
        <w:t>муниципального контроля</w:t>
      </w:r>
      <w:r w:rsidRPr="00AA0F32">
        <w:rPr>
          <w:rFonts w:ascii="Times New Roman" w:hAnsi="Times New Roman" w:cs="Times New Roman"/>
          <w:sz w:val="26"/>
          <w:szCs w:val="26"/>
        </w:rPr>
        <w:t xml:space="preserve"> за соблюдением </w:t>
      </w:r>
      <w:r w:rsidR="00B5793E" w:rsidRPr="00AA0F32">
        <w:rPr>
          <w:rFonts w:ascii="Times New Roman" w:hAnsi="Times New Roman" w:cs="Times New Roman"/>
          <w:sz w:val="26"/>
          <w:szCs w:val="26"/>
        </w:rPr>
        <w:t xml:space="preserve">требований, установленных Правилами в сфере благоустройства и иными муниципальными правовыми актами </w:t>
      </w:r>
      <w:r w:rsidRPr="00AA0F32">
        <w:rPr>
          <w:rFonts w:ascii="Times New Roman" w:hAnsi="Times New Roman" w:cs="Times New Roman"/>
          <w:sz w:val="26"/>
          <w:szCs w:val="26"/>
        </w:rPr>
        <w:t>(далее - Административный регламент).</w:t>
      </w:r>
    </w:p>
    <w:p w:rsidR="006E371B" w:rsidRPr="00AA0F32" w:rsidRDefault="003A112C" w:rsidP="00B5793E">
      <w:pPr>
        <w:pStyle w:val="ConsPlusNormal"/>
        <w:ind w:firstLine="540"/>
        <w:jc w:val="both"/>
        <w:rPr>
          <w:rFonts w:ascii="Times New Roman" w:hAnsi="Times New Roman" w:cs="Times New Roman"/>
          <w:sz w:val="26"/>
          <w:szCs w:val="26"/>
        </w:rPr>
      </w:pPr>
      <w:r w:rsidRPr="00AA0F32">
        <w:rPr>
          <w:rFonts w:ascii="Times New Roman" w:hAnsi="Times New Roman" w:cs="Times New Roman"/>
          <w:sz w:val="26"/>
          <w:szCs w:val="26"/>
        </w:rPr>
        <w:t>2</w:t>
      </w:r>
      <w:r w:rsidR="006E371B" w:rsidRPr="00AA0F32">
        <w:rPr>
          <w:rFonts w:ascii="Times New Roman" w:hAnsi="Times New Roman" w:cs="Times New Roman"/>
          <w:sz w:val="26"/>
          <w:szCs w:val="26"/>
        </w:rPr>
        <w:t xml:space="preserve">. </w:t>
      </w:r>
      <w:r w:rsidR="00B5793E" w:rsidRPr="00AA0F32">
        <w:rPr>
          <w:rFonts w:ascii="Times New Roman" w:hAnsi="Times New Roman" w:cs="Times New Roman"/>
          <w:sz w:val="26"/>
          <w:szCs w:val="26"/>
        </w:rPr>
        <w:t>Настоящее Постановление вступает в силу со дня его подписания,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r w:rsidR="006E371B" w:rsidRPr="00AA0F32">
        <w:rPr>
          <w:rFonts w:ascii="Times New Roman" w:hAnsi="Times New Roman" w:cs="Times New Roman"/>
          <w:sz w:val="26"/>
          <w:szCs w:val="26"/>
        </w:rPr>
        <w:t>.</w:t>
      </w:r>
    </w:p>
    <w:p w:rsidR="00B5793E" w:rsidRPr="00AA0F32" w:rsidRDefault="00B5793E" w:rsidP="00B5793E">
      <w:pPr>
        <w:pStyle w:val="a5"/>
        <w:spacing w:before="0" w:beforeAutospacing="0" w:after="0" w:afterAutospacing="0"/>
        <w:ind w:firstLine="360"/>
        <w:jc w:val="both"/>
        <w:rPr>
          <w:sz w:val="26"/>
          <w:szCs w:val="26"/>
        </w:rPr>
      </w:pPr>
      <w:r w:rsidRPr="00AA0F32">
        <w:rPr>
          <w:sz w:val="26"/>
          <w:szCs w:val="26"/>
        </w:rPr>
        <w:t>3</w:t>
      </w:r>
      <w:r w:rsidR="006E371B" w:rsidRPr="00AA0F32">
        <w:rPr>
          <w:sz w:val="26"/>
          <w:szCs w:val="26"/>
        </w:rPr>
        <w:t>. Контроль за исполнением настоящего</w:t>
      </w:r>
      <w:r w:rsidRPr="00AA0F32">
        <w:rPr>
          <w:sz w:val="26"/>
          <w:szCs w:val="26"/>
        </w:rPr>
        <w:t xml:space="preserve"> Постановления</w:t>
      </w:r>
      <w:r w:rsidR="006E371B" w:rsidRPr="00AA0F32">
        <w:rPr>
          <w:sz w:val="26"/>
          <w:szCs w:val="26"/>
        </w:rPr>
        <w:t xml:space="preserve"> </w:t>
      </w:r>
      <w:r w:rsidRPr="00AA0F32">
        <w:rPr>
          <w:sz w:val="26"/>
          <w:szCs w:val="26"/>
        </w:rPr>
        <w:t>возложить на заместителя главы администрации района по ЖКХ, строительству, дорожному хозяйству, транспорту, связи и экологии Орлова Ю. Н.</w:t>
      </w:r>
    </w:p>
    <w:p w:rsidR="005D476B" w:rsidRPr="00AA0F32" w:rsidRDefault="005D476B" w:rsidP="005D476B">
      <w:pPr>
        <w:pStyle w:val="ConsPlusNormal"/>
        <w:jc w:val="both"/>
        <w:rPr>
          <w:rFonts w:ascii="Times New Roman" w:hAnsi="Times New Roman" w:cs="Times New Roman"/>
          <w:sz w:val="26"/>
          <w:szCs w:val="26"/>
        </w:rPr>
      </w:pPr>
    </w:p>
    <w:p w:rsidR="00AA0F32" w:rsidRDefault="00AA0F32" w:rsidP="00AA0F32">
      <w:pPr>
        <w:pStyle w:val="ConsPlusNormal"/>
        <w:jc w:val="center"/>
        <w:rPr>
          <w:rFonts w:ascii="Times New Roman" w:hAnsi="Times New Roman" w:cs="Times New Roman"/>
          <w:sz w:val="26"/>
          <w:szCs w:val="26"/>
        </w:rPr>
      </w:pPr>
    </w:p>
    <w:p w:rsidR="006E371B" w:rsidRPr="00AA0F32" w:rsidRDefault="005D476B" w:rsidP="00AA0F32">
      <w:pPr>
        <w:pStyle w:val="ConsPlusNormal"/>
        <w:jc w:val="center"/>
        <w:rPr>
          <w:rFonts w:ascii="Times New Roman" w:hAnsi="Times New Roman" w:cs="Times New Roman"/>
          <w:sz w:val="26"/>
          <w:szCs w:val="26"/>
        </w:rPr>
      </w:pPr>
      <w:r w:rsidRPr="00AA0F32">
        <w:rPr>
          <w:rFonts w:ascii="Times New Roman" w:hAnsi="Times New Roman" w:cs="Times New Roman"/>
          <w:sz w:val="26"/>
          <w:szCs w:val="26"/>
        </w:rPr>
        <w:t xml:space="preserve">Глава </w:t>
      </w:r>
      <w:r w:rsidR="00C50F64" w:rsidRPr="00AA0F32">
        <w:rPr>
          <w:rFonts w:ascii="Times New Roman" w:hAnsi="Times New Roman" w:cs="Times New Roman"/>
          <w:sz w:val="26"/>
          <w:szCs w:val="26"/>
        </w:rPr>
        <w:t>Западнодвинского района                             В.И.Ловкачев</w:t>
      </w:r>
    </w:p>
    <w:p w:rsidR="006E371B" w:rsidRDefault="006E371B">
      <w:pPr>
        <w:pStyle w:val="ConsPlusNormal"/>
        <w:jc w:val="both"/>
      </w:pPr>
    </w:p>
    <w:p w:rsidR="006E371B" w:rsidRDefault="006E371B">
      <w:pPr>
        <w:pStyle w:val="ConsPlusNormal"/>
        <w:jc w:val="both"/>
      </w:pPr>
    </w:p>
    <w:p w:rsidR="00EF7B96" w:rsidRDefault="00EF7B96">
      <w:pPr>
        <w:pStyle w:val="ConsPlusNormal"/>
        <w:jc w:val="both"/>
      </w:pPr>
    </w:p>
    <w:p w:rsidR="00EF7B96" w:rsidRDefault="00EF7B96">
      <w:pPr>
        <w:pStyle w:val="ConsPlusNormal"/>
        <w:jc w:val="both"/>
      </w:pPr>
    </w:p>
    <w:p w:rsidR="00EF7B96" w:rsidRDefault="00EF7B96">
      <w:pPr>
        <w:pStyle w:val="ConsPlusNormal"/>
        <w:jc w:val="both"/>
      </w:pPr>
    </w:p>
    <w:p w:rsidR="00EF7B96" w:rsidRDefault="00EF7B96">
      <w:pPr>
        <w:pStyle w:val="ConsPlusNormal"/>
        <w:jc w:val="both"/>
      </w:pPr>
    </w:p>
    <w:p w:rsidR="00A70F1D" w:rsidRDefault="00A70F1D">
      <w:pPr>
        <w:pStyle w:val="ConsPlusNormal"/>
        <w:jc w:val="right"/>
        <w:outlineLvl w:val="0"/>
        <w:rPr>
          <w:rFonts w:ascii="Times New Roman" w:hAnsi="Times New Roman" w:cs="Times New Roman"/>
        </w:rPr>
      </w:pPr>
    </w:p>
    <w:p w:rsidR="006E371B" w:rsidRPr="00CC63DB" w:rsidRDefault="006E371B">
      <w:pPr>
        <w:pStyle w:val="ConsPlusNormal"/>
        <w:jc w:val="right"/>
        <w:outlineLvl w:val="0"/>
        <w:rPr>
          <w:rFonts w:ascii="Times New Roman" w:hAnsi="Times New Roman" w:cs="Times New Roman"/>
        </w:rPr>
      </w:pPr>
      <w:r w:rsidRPr="00CC63DB">
        <w:rPr>
          <w:rFonts w:ascii="Times New Roman" w:hAnsi="Times New Roman" w:cs="Times New Roman"/>
        </w:rPr>
        <w:lastRenderedPageBreak/>
        <w:t>Утвержден</w:t>
      </w:r>
    </w:p>
    <w:p w:rsidR="006E371B" w:rsidRPr="00CC63DB" w:rsidRDefault="00804EFA">
      <w:pPr>
        <w:pStyle w:val="ConsPlusNormal"/>
        <w:jc w:val="right"/>
        <w:rPr>
          <w:rFonts w:ascii="Times New Roman" w:hAnsi="Times New Roman" w:cs="Times New Roman"/>
        </w:rPr>
      </w:pPr>
      <w:r w:rsidRPr="00CC63DB">
        <w:rPr>
          <w:rFonts w:ascii="Times New Roman" w:hAnsi="Times New Roman" w:cs="Times New Roman"/>
        </w:rPr>
        <w:t>Постановлением______________________</w:t>
      </w:r>
    </w:p>
    <w:p w:rsidR="006E371B" w:rsidRDefault="006E371B">
      <w:pPr>
        <w:pStyle w:val="ConsPlusNormal"/>
        <w:jc w:val="both"/>
      </w:pPr>
    </w:p>
    <w:p w:rsidR="006E371B" w:rsidRPr="00804EFA" w:rsidRDefault="006E371B">
      <w:pPr>
        <w:pStyle w:val="ConsPlusTitle"/>
        <w:jc w:val="center"/>
        <w:rPr>
          <w:rFonts w:ascii="Times New Roman" w:hAnsi="Times New Roman" w:cs="Times New Roman"/>
          <w:sz w:val="24"/>
          <w:szCs w:val="24"/>
        </w:rPr>
      </w:pPr>
      <w:bookmarkStart w:id="0" w:name="P39"/>
      <w:bookmarkEnd w:id="0"/>
      <w:r w:rsidRPr="00804EFA">
        <w:rPr>
          <w:rFonts w:ascii="Times New Roman" w:hAnsi="Times New Roman" w:cs="Times New Roman"/>
          <w:sz w:val="24"/>
          <w:szCs w:val="24"/>
        </w:rPr>
        <w:t>АДМИНИСТРАТИВНЫЙ РЕГЛАМЕНТ</w:t>
      </w:r>
    </w:p>
    <w:p w:rsidR="00A24AF4" w:rsidRPr="00F30626" w:rsidRDefault="00A24AF4" w:rsidP="00A24AF4">
      <w:pPr>
        <w:pStyle w:val="ConsPlusTitle"/>
        <w:jc w:val="center"/>
        <w:rPr>
          <w:rFonts w:ascii="Times New Roman" w:hAnsi="Times New Roman" w:cs="Times New Roman"/>
          <w:sz w:val="24"/>
          <w:szCs w:val="24"/>
        </w:rPr>
      </w:pPr>
      <w:r w:rsidRPr="00F30626">
        <w:rPr>
          <w:rFonts w:ascii="Times New Roman" w:hAnsi="Times New Roman" w:cs="Times New Roman"/>
          <w:sz w:val="24"/>
          <w:szCs w:val="24"/>
        </w:rPr>
        <w:t>ОСУЩЕСТВЛЕНИЯ МУНИЦИПАЛЬНОГО КОНТРОЛЯ</w:t>
      </w:r>
    </w:p>
    <w:p w:rsidR="00F30626" w:rsidRDefault="00A24AF4" w:rsidP="00A24AF4">
      <w:pPr>
        <w:pStyle w:val="ConsPlusTitle"/>
        <w:jc w:val="center"/>
        <w:rPr>
          <w:rFonts w:ascii="Times New Roman" w:hAnsi="Times New Roman" w:cs="Times New Roman"/>
          <w:sz w:val="24"/>
          <w:szCs w:val="24"/>
        </w:rPr>
      </w:pPr>
      <w:r w:rsidRPr="00F30626">
        <w:rPr>
          <w:rFonts w:ascii="Times New Roman" w:hAnsi="Times New Roman" w:cs="Times New Roman"/>
          <w:sz w:val="24"/>
          <w:szCs w:val="24"/>
        </w:rPr>
        <w:t xml:space="preserve">ЗА СОБЛЮДЕНИЕМ </w:t>
      </w:r>
      <w:r w:rsidR="00AA0F32" w:rsidRPr="00F30626">
        <w:rPr>
          <w:rFonts w:ascii="Times New Roman" w:hAnsi="Times New Roman" w:cs="Times New Roman"/>
          <w:sz w:val="24"/>
          <w:szCs w:val="24"/>
        </w:rPr>
        <w:t xml:space="preserve">ТРЕБОВАНИЙ, УСТАНОВЛЕННЫМИ </w:t>
      </w:r>
      <w:r w:rsidRPr="00F30626">
        <w:rPr>
          <w:rFonts w:ascii="Times New Roman" w:hAnsi="Times New Roman" w:cs="Times New Roman"/>
          <w:sz w:val="24"/>
          <w:szCs w:val="24"/>
        </w:rPr>
        <w:t>ПРАВИЛ</w:t>
      </w:r>
      <w:r w:rsidR="00AA0F32" w:rsidRPr="00F30626">
        <w:rPr>
          <w:rFonts w:ascii="Times New Roman" w:hAnsi="Times New Roman" w:cs="Times New Roman"/>
          <w:sz w:val="24"/>
          <w:szCs w:val="24"/>
        </w:rPr>
        <w:t>АМИ</w:t>
      </w:r>
      <w:r w:rsidR="0028168B" w:rsidRPr="00F30626">
        <w:rPr>
          <w:rFonts w:ascii="Times New Roman" w:hAnsi="Times New Roman" w:cs="Times New Roman"/>
          <w:sz w:val="24"/>
          <w:szCs w:val="24"/>
        </w:rPr>
        <w:t xml:space="preserve"> </w:t>
      </w:r>
    </w:p>
    <w:p w:rsidR="00A24AF4" w:rsidRPr="00F30626" w:rsidRDefault="0028168B" w:rsidP="00A24AF4">
      <w:pPr>
        <w:pStyle w:val="ConsPlusTitle"/>
        <w:jc w:val="center"/>
        <w:rPr>
          <w:rFonts w:ascii="Times New Roman" w:hAnsi="Times New Roman" w:cs="Times New Roman"/>
          <w:sz w:val="24"/>
          <w:szCs w:val="24"/>
        </w:rPr>
      </w:pPr>
      <w:r w:rsidRPr="00F30626">
        <w:rPr>
          <w:rFonts w:ascii="Times New Roman" w:hAnsi="Times New Roman" w:cs="Times New Roman"/>
          <w:sz w:val="24"/>
          <w:szCs w:val="24"/>
        </w:rPr>
        <w:t>В СФЕРЕ</w:t>
      </w:r>
      <w:r w:rsidR="00A24AF4" w:rsidRPr="00F30626">
        <w:rPr>
          <w:rFonts w:ascii="Times New Roman" w:hAnsi="Times New Roman" w:cs="Times New Roman"/>
          <w:sz w:val="24"/>
          <w:szCs w:val="24"/>
        </w:rPr>
        <w:t xml:space="preserve"> БЛАГОУСТРОЙСТВА </w:t>
      </w:r>
      <w:r w:rsidR="00F30626" w:rsidRPr="00F30626">
        <w:rPr>
          <w:rFonts w:ascii="Times New Roman" w:hAnsi="Times New Roman" w:cs="Times New Roman"/>
          <w:sz w:val="24"/>
          <w:szCs w:val="24"/>
        </w:rPr>
        <w:t>И ИНЫМИ МУНИЦИПАЛЬНЫМИ ПРАВОВЫМИ АКТАМИ</w:t>
      </w:r>
    </w:p>
    <w:p w:rsidR="006E371B" w:rsidRDefault="006E371B">
      <w:pPr>
        <w:pStyle w:val="ConsPlusNormal"/>
        <w:jc w:val="center"/>
      </w:pPr>
    </w:p>
    <w:p w:rsidR="006E371B" w:rsidRPr="00804EFA" w:rsidRDefault="00616887">
      <w:pPr>
        <w:pStyle w:val="ConsPlusNormal"/>
        <w:jc w:val="center"/>
        <w:outlineLvl w:val="1"/>
        <w:rPr>
          <w:rFonts w:ascii="Times New Roman" w:hAnsi="Times New Roman" w:cs="Times New Roman"/>
          <w:sz w:val="24"/>
          <w:szCs w:val="24"/>
        </w:rPr>
      </w:pPr>
      <w:r w:rsidRPr="006F0DB2">
        <w:rPr>
          <w:rFonts w:ascii="Times New Roman" w:hAnsi="Times New Roman" w:cs="Times New Roman"/>
          <w:b/>
          <w:caps/>
          <w:sz w:val="24"/>
          <w:szCs w:val="24"/>
        </w:rPr>
        <w:t>Раздел</w:t>
      </w:r>
      <w:r w:rsidRPr="00804EFA">
        <w:rPr>
          <w:rFonts w:ascii="Times New Roman" w:hAnsi="Times New Roman" w:cs="Times New Roman"/>
          <w:b/>
          <w:sz w:val="24"/>
          <w:szCs w:val="24"/>
        </w:rPr>
        <w:t xml:space="preserve"> </w:t>
      </w:r>
      <w:r w:rsidR="00A47EBD" w:rsidRPr="00804EFA">
        <w:rPr>
          <w:rFonts w:ascii="Times New Roman" w:hAnsi="Times New Roman" w:cs="Times New Roman"/>
          <w:b/>
          <w:sz w:val="24"/>
          <w:szCs w:val="24"/>
          <w:lang w:val="en-US"/>
        </w:rPr>
        <w:t>I</w:t>
      </w:r>
      <w:r w:rsidR="006F0DB2">
        <w:rPr>
          <w:rFonts w:ascii="Times New Roman" w:hAnsi="Times New Roman" w:cs="Times New Roman"/>
          <w:b/>
          <w:sz w:val="24"/>
          <w:szCs w:val="24"/>
        </w:rPr>
        <w:t xml:space="preserve">. </w:t>
      </w:r>
      <w:r w:rsidR="006E371B" w:rsidRPr="006F0DB2">
        <w:rPr>
          <w:rFonts w:ascii="Times New Roman" w:hAnsi="Times New Roman" w:cs="Times New Roman"/>
          <w:b/>
          <w:sz w:val="24"/>
          <w:szCs w:val="24"/>
        </w:rPr>
        <w:t>Общие положе</w:t>
      </w:r>
      <w:r w:rsidR="006E371B" w:rsidRPr="00804EFA">
        <w:rPr>
          <w:rFonts w:ascii="Times New Roman" w:hAnsi="Times New Roman" w:cs="Times New Roman"/>
          <w:sz w:val="24"/>
          <w:szCs w:val="24"/>
        </w:rPr>
        <w:t>ния</w:t>
      </w:r>
    </w:p>
    <w:p w:rsidR="00D372DB" w:rsidRPr="00804EFA" w:rsidRDefault="00D372DB" w:rsidP="00D372DB">
      <w:pPr>
        <w:pStyle w:val="ConsPlusNormal"/>
        <w:ind w:firstLine="708"/>
        <w:jc w:val="both"/>
        <w:outlineLvl w:val="1"/>
        <w:rPr>
          <w:rFonts w:ascii="Times New Roman" w:hAnsi="Times New Roman" w:cs="Times New Roman"/>
          <w:sz w:val="24"/>
          <w:szCs w:val="24"/>
        </w:rPr>
      </w:pPr>
      <w:r w:rsidRPr="00804EFA">
        <w:rPr>
          <w:rFonts w:ascii="Times New Roman" w:hAnsi="Times New Roman" w:cs="Times New Roman"/>
          <w:sz w:val="24"/>
          <w:szCs w:val="24"/>
        </w:rPr>
        <w:t xml:space="preserve">1. </w:t>
      </w:r>
      <w:r w:rsidR="0028168B" w:rsidRPr="00AA0F32">
        <w:rPr>
          <w:rFonts w:ascii="Times New Roman" w:hAnsi="Times New Roman" w:cs="Times New Roman"/>
          <w:sz w:val="24"/>
          <w:szCs w:val="24"/>
        </w:rPr>
        <w:t xml:space="preserve">Административный регламент </w:t>
      </w:r>
      <w:r w:rsidR="005F15AA" w:rsidRPr="00AA0F32">
        <w:rPr>
          <w:rFonts w:ascii="Times New Roman" w:hAnsi="Times New Roman" w:cs="Times New Roman"/>
          <w:sz w:val="24"/>
          <w:szCs w:val="24"/>
        </w:rPr>
        <w:t>осуществлени</w:t>
      </w:r>
      <w:r w:rsidR="00A3508A">
        <w:rPr>
          <w:rFonts w:ascii="Times New Roman" w:hAnsi="Times New Roman" w:cs="Times New Roman"/>
          <w:sz w:val="24"/>
          <w:szCs w:val="24"/>
        </w:rPr>
        <w:t xml:space="preserve">я </w:t>
      </w:r>
      <w:r w:rsidR="005F15AA" w:rsidRPr="00AA0F32">
        <w:rPr>
          <w:rFonts w:ascii="Times New Roman" w:hAnsi="Times New Roman" w:cs="Times New Roman"/>
          <w:sz w:val="24"/>
          <w:szCs w:val="24"/>
        </w:rPr>
        <w:t xml:space="preserve">муниципального контроля за соблюдением </w:t>
      </w:r>
      <w:r w:rsidR="00AA0F32">
        <w:rPr>
          <w:rFonts w:ascii="Times New Roman" w:hAnsi="Times New Roman" w:cs="Times New Roman"/>
          <w:sz w:val="24"/>
          <w:szCs w:val="24"/>
        </w:rPr>
        <w:t xml:space="preserve">требований, </w:t>
      </w:r>
      <w:r w:rsidR="00AA0F32" w:rsidRPr="00AA0F32">
        <w:rPr>
          <w:rFonts w:ascii="Times New Roman" w:hAnsi="Times New Roman" w:cs="Times New Roman"/>
          <w:sz w:val="24"/>
          <w:szCs w:val="24"/>
        </w:rPr>
        <w:t xml:space="preserve">установленных Правилами в сфере благоустройства и иными муниципальными правовыми актами </w:t>
      </w:r>
      <w:r w:rsidR="00804EFA" w:rsidRPr="00AA0F32">
        <w:rPr>
          <w:rFonts w:ascii="Times New Roman" w:hAnsi="Times New Roman" w:cs="Times New Roman"/>
          <w:sz w:val="24"/>
          <w:szCs w:val="24"/>
        </w:rPr>
        <w:t xml:space="preserve">городского </w:t>
      </w:r>
      <w:r w:rsidR="00BC7A3E" w:rsidRPr="00AA0F32">
        <w:rPr>
          <w:rFonts w:ascii="Times New Roman" w:hAnsi="Times New Roman" w:cs="Times New Roman"/>
          <w:sz w:val="24"/>
          <w:szCs w:val="24"/>
        </w:rPr>
        <w:t>поселения</w:t>
      </w:r>
      <w:r w:rsidR="00E52BFD" w:rsidRPr="00AA0F32">
        <w:rPr>
          <w:rFonts w:ascii="Times New Roman" w:hAnsi="Times New Roman" w:cs="Times New Roman"/>
          <w:sz w:val="24"/>
          <w:szCs w:val="24"/>
        </w:rPr>
        <w:t xml:space="preserve"> </w:t>
      </w:r>
      <w:r w:rsidR="00804EFA" w:rsidRPr="00AA0F32">
        <w:rPr>
          <w:rFonts w:ascii="Times New Roman" w:hAnsi="Times New Roman" w:cs="Times New Roman"/>
          <w:sz w:val="24"/>
          <w:szCs w:val="24"/>
        </w:rPr>
        <w:t xml:space="preserve">город Западная Двина Западнодвинского района Тверской области </w:t>
      </w:r>
      <w:r w:rsidR="00E52BFD" w:rsidRPr="00AA0F32">
        <w:rPr>
          <w:rFonts w:ascii="Times New Roman" w:hAnsi="Times New Roman" w:cs="Times New Roman"/>
          <w:sz w:val="24"/>
          <w:szCs w:val="24"/>
        </w:rPr>
        <w:t xml:space="preserve">в сфере благоустройства территории </w:t>
      </w:r>
      <w:r w:rsidR="00804EFA" w:rsidRPr="00AA0F32">
        <w:rPr>
          <w:rFonts w:ascii="Times New Roman" w:hAnsi="Times New Roman" w:cs="Times New Roman"/>
          <w:sz w:val="24"/>
          <w:szCs w:val="24"/>
        </w:rPr>
        <w:t xml:space="preserve">городского </w:t>
      </w:r>
      <w:r w:rsidR="00E52BFD" w:rsidRPr="00AA0F32">
        <w:rPr>
          <w:rFonts w:ascii="Times New Roman" w:hAnsi="Times New Roman" w:cs="Times New Roman"/>
          <w:sz w:val="24"/>
          <w:szCs w:val="24"/>
        </w:rPr>
        <w:t xml:space="preserve">поселения </w:t>
      </w:r>
      <w:r w:rsidR="00E52BFD" w:rsidRPr="00804EFA">
        <w:rPr>
          <w:rFonts w:ascii="Times New Roman" w:hAnsi="Times New Roman" w:cs="Times New Roman"/>
          <w:sz w:val="24"/>
          <w:szCs w:val="24"/>
        </w:rPr>
        <w:t xml:space="preserve">(далее – правила в </w:t>
      </w:r>
      <w:r w:rsidR="005F15AA" w:rsidRPr="00804EFA">
        <w:rPr>
          <w:rFonts w:ascii="Times New Roman" w:hAnsi="Times New Roman" w:cs="Times New Roman"/>
          <w:sz w:val="24"/>
          <w:szCs w:val="24"/>
        </w:rPr>
        <w:t>сфере благоустройства</w:t>
      </w:r>
      <w:r w:rsidR="00E52BFD" w:rsidRPr="00804EFA">
        <w:rPr>
          <w:rFonts w:ascii="Times New Roman" w:hAnsi="Times New Roman" w:cs="Times New Roman"/>
          <w:sz w:val="24"/>
          <w:szCs w:val="24"/>
        </w:rPr>
        <w:t>)</w:t>
      </w:r>
      <w:r w:rsidR="00804EFA" w:rsidRPr="00804EFA">
        <w:rPr>
          <w:rFonts w:ascii="Times New Roman" w:hAnsi="Times New Roman" w:cs="Times New Roman"/>
          <w:sz w:val="24"/>
          <w:szCs w:val="24"/>
        </w:rPr>
        <w:t xml:space="preserve">, </w:t>
      </w:r>
      <w:r w:rsidR="00E52BFD" w:rsidRPr="00804EFA">
        <w:rPr>
          <w:rFonts w:ascii="Times New Roman" w:hAnsi="Times New Roman" w:cs="Times New Roman"/>
          <w:sz w:val="24"/>
          <w:szCs w:val="24"/>
        </w:rPr>
        <w:t xml:space="preserve">разработан в целях повышения качества выполнения муниципальной функции по контролю за соблюдением правил в сфере благоустройства, создания </w:t>
      </w:r>
      <w:r w:rsidR="00C00761" w:rsidRPr="00804EFA">
        <w:rPr>
          <w:rFonts w:ascii="Times New Roman" w:hAnsi="Times New Roman" w:cs="Times New Roman"/>
          <w:sz w:val="24"/>
          <w:szCs w:val="24"/>
        </w:rPr>
        <w:t>комфортных условий для участников отношений, возникающих при исполнении муниципальной функции, и определяет сроки и последовательность действий (административных процедур) при осуществлении полномочий по исполнению муниципальной функции.</w:t>
      </w:r>
    </w:p>
    <w:p w:rsidR="00A47EBD" w:rsidRPr="00737F73" w:rsidRDefault="00A47EBD">
      <w:pPr>
        <w:pStyle w:val="ConsPlusNormal"/>
        <w:jc w:val="both"/>
      </w:pPr>
    </w:p>
    <w:p w:rsidR="00406330" w:rsidRPr="006F0DB2" w:rsidRDefault="00406330" w:rsidP="00406330">
      <w:pPr>
        <w:pStyle w:val="ConsPlusNormal"/>
        <w:jc w:val="center"/>
        <w:rPr>
          <w:rFonts w:ascii="Times New Roman" w:hAnsi="Times New Roman" w:cs="Times New Roman"/>
          <w:b/>
          <w:sz w:val="24"/>
          <w:szCs w:val="24"/>
        </w:rPr>
      </w:pPr>
      <w:r w:rsidRPr="006F0DB2">
        <w:rPr>
          <w:rFonts w:ascii="Times New Roman" w:hAnsi="Times New Roman" w:cs="Times New Roman"/>
          <w:b/>
          <w:sz w:val="24"/>
          <w:szCs w:val="24"/>
        </w:rPr>
        <w:t>Подраздел</w:t>
      </w:r>
      <w:r w:rsidR="00804EFA" w:rsidRPr="006F0DB2">
        <w:rPr>
          <w:rFonts w:ascii="Times New Roman" w:hAnsi="Times New Roman" w:cs="Times New Roman"/>
          <w:b/>
          <w:sz w:val="24"/>
          <w:szCs w:val="24"/>
        </w:rPr>
        <w:t xml:space="preserve"> </w:t>
      </w:r>
      <w:r w:rsidR="00A47EBD" w:rsidRPr="006F0DB2">
        <w:rPr>
          <w:rFonts w:ascii="Times New Roman" w:hAnsi="Times New Roman" w:cs="Times New Roman"/>
          <w:b/>
          <w:sz w:val="24"/>
          <w:szCs w:val="24"/>
          <w:lang w:val="en-US"/>
        </w:rPr>
        <w:t>I</w:t>
      </w:r>
    </w:p>
    <w:p w:rsidR="00406330" w:rsidRPr="006F0DB2" w:rsidRDefault="00406330" w:rsidP="00406330">
      <w:pPr>
        <w:pStyle w:val="ConsPlusNormal"/>
        <w:jc w:val="center"/>
        <w:rPr>
          <w:b/>
        </w:rPr>
      </w:pPr>
      <w:r w:rsidRPr="006F0DB2">
        <w:rPr>
          <w:rFonts w:ascii="Times New Roman" w:hAnsi="Times New Roman" w:cs="Times New Roman"/>
          <w:b/>
          <w:sz w:val="24"/>
          <w:szCs w:val="24"/>
        </w:rPr>
        <w:t>Наименование муниципального контроля</w:t>
      </w:r>
    </w:p>
    <w:p w:rsidR="00737F73" w:rsidRPr="00804EFA" w:rsidRDefault="00097E24" w:rsidP="00804EFA">
      <w:pPr>
        <w:pStyle w:val="ConsPlusNormal"/>
        <w:ind w:firstLine="709"/>
        <w:jc w:val="both"/>
        <w:rPr>
          <w:rFonts w:ascii="Times New Roman" w:hAnsi="Times New Roman" w:cs="Times New Roman"/>
          <w:sz w:val="24"/>
          <w:szCs w:val="24"/>
        </w:rPr>
      </w:pPr>
      <w:r w:rsidRPr="00804EFA">
        <w:rPr>
          <w:rFonts w:ascii="Times New Roman" w:hAnsi="Times New Roman" w:cs="Times New Roman"/>
          <w:sz w:val="24"/>
          <w:szCs w:val="24"/>
        </w:rPr>
        <w:t xml:space="preserve">2. Муниципальный контроль за соблюдением </w:t>
      </w:r>
      <w:r w:rsidR="00607366">
        <w:rPr>
          <w:rFonts w:ascii="Times New Roman" w:hAnsi="Times New Roman" w:cs="Times New Roman"/>
          <w:sz w:val="24"/>
          <w:szCs w:val="24"/>
        </w:rPr>
        <w:t>требований, установленных П</w:t>
      </w:r>
      <w:r w:rsidRPr="00804EFA">
        <w:rPr>
          <w:rFonts w:ascii="Times New Roman" w:hAnsi="Times New Roman" w:cs="Times New Roman"/>
          <w:sz w:val="24"/>
          <w:szCs w:val="24"/>
        </w:rPr>
        <w:t>равил</w:t>
      </w:r>
      <w:r w:rsidR="00607366">
        <w:rPr>
          <w:rFonts w:ascii="Times New Roman" w:hAnsi="Times New Roman" w:cs="Times New Roman"/>
          <w:sz w:val="24"/>
          <w:szCs w:val="24"/>
        </w:rPr>
        <w:t>ами</w:t>
      </w:r>
      <w:r w:rsidRPr="00804EFA">
        <w:rPr>
          <w:rFonts w:ascii="Times New Roman" w:hAnsi="Times New Roman" w:cs="Times New Roman"/>
          <w:sz w:val="24"/>
          <w:szCs w:val="24"/>
        </w:rPr>
        <w:t xml:space="preserve"> в сфере благоустройства</w:t>
      </w:r>
      <w:r w:rsidR="00804EFA">
        <w:rPr>
          <w:rFonts w:ascii="Times New Roman" w:hAnsi="Times New Roman" w:cs="Times New Roman"/>
          <w:sz w:val="24"/>
          <w:szCs w:val="24"/>
        </w:rPr>
        <w:t xml:space="preserve"> </w:t>
      </w:r>
      <w:r w:rsidR="00607366">
        <w:rPr>
          <w:rFonts w:ascii="Times New Roman" w:hAnsi="Times New Roman" w:cs="Times New Roman"/>
          <w:sz w:val="24"/>
          <w:szCs w:val="24"/>
        </w:rPr>
        <w:t>и иными муниципальными правовыми актами</w:t>
      </w:r>
      <w:r w:rsidR="00B5793E">
        <w:rPr>
          <w:rFonts w:ascii="Times New Roman" w:hAnsi="Times New Roman" w:cs="Times New Roman"/>
          <w:sz w:val="24"/>
          <w:szCs w:val="24"/>
        </w:rPr>
        <w:t xml:space="preserve"> на территории муниципального образования городское поселение город Западная Двина Западнодвинского района Тверской области</w:t>
      </w:r>
      <w:r w:rsidRPr="00804EFA">
        <w:rPr>
          <w:rFonts w:ascii="Times New Roman" w:hAnsi="Times New Roman" w:cs="Times New Roman"/>
          <w:sz w:val="24"/>
          <w:szCs w:val="24"/>
        </w:rPr>
        <w:t>.</w:t>
      </w:r>
    </w:p>
    <w:p w:rsidR="00097E24" w:rsidRDefault="00097E24">
      <w:pPr>
        <w:pStyle w:val="ConsPlusNormal"/>
        <w:jc w:val="both"/>
      </w:pPr>
    </w:p>
    <w:p w:rsidR="00097E24" w:rsidRPr="006F0DB2" w:rsidRDefault="00DB0302" w:rsidP="00DB0302">
      <w:pPr>
        <w:pStyle w:val="ConsPlusNormal"/>
        <w:jc w:val="center"/>
        <w:rPr>
          <w:rFonts w:ascii="Times New Roman" w:hAnsi="Times New Roman" w:cs="Times New Roman"/>
          <w:b/>
          <w:sz w:val="24"/>
          <w:szCs w:val="24"/>
        </w:rPr>
      </w:pPr>
      <w:r w:rsidRPr="006F0DB2">
        <w:rPr>
          <w:rFonts w:ascii="Times New Roman" w:hAnsi="Times New Roman" w:cs="Times New Roman"/>
          <w:b/>
          <w:sz w:val="24"/>
          <w:szCs w:val="24"/>
        </w:rPr>
        <w:t xml:space="preserve">Подраздел </w:t>
      </w:r>
      <w:r w:rsidRPr="006F0DB2">
        <w:rPr>
          <w:rFonts w:ascii="Times New Roman" w:hAnsi="Times New Roman" w:cs="Times New Roman"/>
          <w:b/>
          <w:sz w:val="24"/>
          <w:szCs w:val="24"/>
          <w:lang w:val="en-US"/>
        </w:rPr>
        <w:t>II</w:t>
      </w:r>
    </w:p>
    <w:p w:rsidR="00DB0302" w:rsidRPr="006F0DB2" w:rsidRDefault="00DB0302" w:rsidP="00DB0302">
      <w:pPr>
        <w:pStyle w:val="ConsPlusNormal"/>
        <w:jc w:val="center"/>
        <w:rPr>
          <w:b/>
        </w:rPr>
      </w:pPr>
      <w:r w:rsidRPr="006F0DB2">
        <w:rPr>
          <w:rFonts w:ascii="Times New Roman" w:hAnsi="Times New Roman" w:cs="Times New Roman"/>
          <w:b/>
          <w:sz w:val="24"/>
          <w:szCs w:val="24"/>
        </w:rPr>
        <w:t>Наименование органа муниципального контроля</w:t>
      </w:r>
    </w:p>
    <w:p w:rsidR="00DB0302" w:rsidRPr="006F0DB2" w:rsidRDefault="009B48B2" w:rsidP="009B48B2">
      <w:pPr>
        <w:pStyle w:val="ConsPlusNormal"/>
        <w:ind w:firstLine="708"/>
        <w:jc w:val="both"/>
        <w:rPr>
          <w:rFonts w:ascii="Times New Roman" w:hAnsi="Times New Roman" w:cs="Times New Roman"/>
          <w:sz w:val="24"/>
          <w:szCs w:val="24"/>
        </w:rPr>
      </w:pPr>
      <w:r w:rsidRPr="00804EFA">
        <w:rPr>
          <w:rFonts w:ascii="Times New Roman" w:hAnsi="Times New Roman" w:cs="Times New Roman"/>
          <w:sz w:val="24"/>
          <w:szCs w:val="24"/>
        </w:rPr>
        <w:t xml:space="preserve">3. </w:t>
      </w:r>
      <w:r w:rsidR="00C57269" w:rsidRPr="00804EFA">
        <w:rPr>
          <w:rFonts w:ascii="Times New Roman" w:hAnsi="Times New Roman" w:cs="Times New Roman"/>
          <w:sz w:val="24"/>
          <w:szCs w:val="24"/>
        </w:rPr>
        <w:t xml:space="preserve">Муниципальный контроль </w:t>
      </w:r>
      <w:r w:rsidR="00804EFA" w:rsidRPr="00804EFA">
        <w:rPr>
          <w:rFonts w:ascii="Times New Roman" w:hAnsi="Times New Roman" w:cs="Times New Roman"/>
          <w:sz w:val="24"/>
          <w:szCs w:val="24"/>
        </w:rPr>
        <w:t xml:space="preserve">за </w:t>
      </w:r>
      <w:r w:rsidR="00607366" w:rsidRPr="00804EFA">
        <w:rPr>
          <w:rFonts w:ascii="Times New Roman" w:hAnsi="Times New Roman" w:cs="Times New Roman"/>
          <w:sz w:val="24"/>
          <w:szCs w:val="24"/>
        </w:rPr>
        <w:t xml:space="preserve">соблюдением </w:t>
      </w:r>
      <w:r w:rsidR="00607366">
        <w:rPr>
          <w:rFonts w:ascii="Times New Roman" w:hAnsi="Times New Roman" w:cs="Times New Roman"/>
          <w:sz w:val="24"/>
          <w:szCs w:val="24"/>
        </w:rPr>
        <w:t>требований, установленных П</w:t>
      </w:r>
      <w:r w:rsidR="00607366" w:rsidRPr="00804EFA">
        <w:rPr>
          <w:rFonts w:ascii="Times New Roman" w:hAnsi="Times New Roman" w:cs="Times New Roman"/>
          <w:sz w:val="24"/>
          <w:szCs w:val="24"/>
        </w:rPr>
        <w:t>равил</w:t>
      </w:r>
      <w:r w:rsidR="00607366">
        <w:rPr>
          <w:rFonts w:ascii="Times New Roman" w:hAnsi="Times New Roman" w:cs="Times New Roman"/>
          <w:sz w:val="24"/>
          <w:szCs w:val="24"/>
        </w:rPr>
        <w:t>ами</w:t>
      </w:r>
      <w:r w:rsidR="00607366" w:rsidRPr="00804EFA">
        <w:rPr>
          <w:rFonts w:ascii="Times New Roman" w:hAnsi="Times New Roman" w:cs="Times New Roman"/>
          <w:sz w:val="24"/>
          <w:szCs w:val="24"/>
        </w:rPr>
        <w:t xml:space="preserve"> в сфере благоустройства</w:t>
      </w:r>
      <w:r w:rsidR="00607366">
        <w:rPr>
          <w:rFonts w:ascii="Times New Roman" w:hAnsi="Times New Roman" w:cs="Times New Roman"/>
          <w:sz w:val="24"/>
          <w:szCs w:val="24"/>
        </w:rPr>
        <w:t xml:space="preserve"> и иными муниципальными правовыми актами</w:t>
      </w:r>
      <w:r w:rsidR="00607366" w:rsidRPr="00804EFA">
        <w:rPr>
          <w:rFonts w:ascii="Times New Roman" w:hAnsi="Times New Roman" w:cs="Times New Roman"/>
          <w:sz w:val="24"/>
          <w:szCs w:val="24"/>
        </w:rPr>
        <w:t xml:space="preserve"> </w:t>
      </w:r>
      <w:r w:rsidR="00607366">
        <w:rPr>
          <w:rFonts w:ascii="Times New Roman" w:hAnsi="Times New Roman" w:cs="Times New Roman"/>
          <w:sz w:val="24"/>
          <w:szCs w:val="24"/>
        </w:rPr>
        <w:t xml:space="preserve">на территории </w:t>
      </w:r>
      <w:r w:rsidR="00607366" w:rsidRPr="006F0DB2">
        <w:rPr>
          <w:rFonts w:ascii="Times New Roman" w:hAnsi="Times New Roman" w:cs="Times New Roman"/>
          <w:sz w:val="24"/>
          <w:szCs w:val="24"/>
        </w:rPr>
        <w:t>муниципального образования городское поселение город Западная Двина Западнодвинского района Тверской области</w:t>
      </w:r>
      <w:r w:rsidR="00B5793E" w:rsidRPr="006F0DB2">
        <w:rPr>
          <w:rFonts w:ascii="Times New Roman" w:hAnsi="Times New Roman" w:cs="Times New Roman"/>
          <w:sz w:val="24"/>
          <w:szCs w:val="24"/>
        </w:rPr>
        <w:t>,</w:t>
      </w:r>
      <w:r w:rsidR="00607366" w:rsidRPr="006F0DB2">
        <w:rPr>
          <w:rFonts w:ascii="Times New Roman" w:hAnsi="Times New Roman" w:cs="Times New Roman"/>
          <w:sz w:val="24"/>
          <w:szCs w:val="24"/>
        </w:rPr>
        <w:t xml:space="preserve"> </w:t>
      </w:r>
      <w:r w:rsidR="00C57269" w:rsidRPr="006F0DB2">
        <w:rPr>
          <w:rFonts w:ascii="Times New Roman" w:hAnsi="Times New Roman" w:cs="Times New Roman"/>
          <w:sz w:val="24"/>
          <w:szCs w:val="24"/>
        </w:rPr>
        <w:t xml:space="preserve">осуществляется </w:t>
      </w:r>
      <w:r w:rsidR="00BC7A3E" w:rsidRPr="006F0DB2">
        <w:rPr>
          <w:rFonts w:ascii="Times New Roman" w:hAnsi="Times New Roman" w:cs="Times New Roman"/>
          <w:sz w:val="24"/>
          <w:szCs w:val="24"/>
        </w:rPr>
        <w:t>а</w:t>
      </w:r>
      <w:r w:rsidR="00C57269" w:rsidRPr="006F0DB2">
        <w:rPr>
          <w:rFonts w:ascii="Times New Roman" w:hAnsi="Times New Roman" w:cs="Times New Roman"/>
          <w:sz w:val="24"/>
          <w:szCs w:val="24"/>
        </w:rPr>
        <w:t>дминистрацией</w:t>
      </w:r>
      <w:r w:rsidR="00BC7A3E" w:rsidRPr="006F0DB2">
        <w:rPr>
          <w:rFonts w:ascii="Times New Roman" w:hAnsi="Times New Roman" w:cs="Times New Roman"/>
          <w:sz w:val="24"/>
          <w:szCs w:val="24"/>
        </w:rPr>
        <w:t xml:space="preserve"> </w:t>
      </w:r>
      <w:r w:rsidR="00804EFA" w:rsidRPr="006F0DB2">
        <w:rPr>
          <w:rFonts w:ascii="Times New Roman" w:hAnsi="Times New Roman" w:cs="Times New Roman"/>
          <w:sz w:val="24"/>
          <w:szCs w:val="24"/>
        </w:rPr>
        <w:t>Западнодвинского района Тверской области</w:t>
      </w:r>
      <w:r w:rsidR="00A3508A">
        <w:rPr>
          <w:rFonts w:ascii="Times New Roman" w:hAnsi="Times New Roman" w:cs="Times New Roman"/>
          <w:sz w:val="24"/>
          <w:szCs w:val="24"/>
        </w:rPr>
        <w:t xml:space="preserve"> </w:t>
      </w:r>
      <w:r w:rsidR="00A3508A" w:rsidRPr="00AA0F32">
        <w:rPr>
          <w:rFonts w:ascii="Times New Roman" w:hAnsi="Times New Roman" w:cs="Times New Roman"/>
          <w:sz w:val="24"/>
          <w:szCs w:val="24"/>
        </w:rPr>
        <w:t xml:space="preserve">(далее – </w:t>
      </w:r>
      <w:r w:rsidR="00A3508A">
        <w:rPr>
          <w:rFonts w:ascii="Times New Roman" w:hAnsi="Times New Roman" w:cs="Times New Roman"/>
          <w:sz w:val="24"/>
          <w:szCs w:val="24"/>
        </w:rPr>
        <w:t>А</w:t>
      </w:r>
      <w:r w:rsidR="00A3508A" w:rsidRPr="00AA0F32">
        <w:rPr>
          <w:rFonts w:ascii="Times New Roman" w:hAnsi="Times New Roman" w:cs="Times New Roman"/>
          <w:sz w:val="24"/>
          <w:szCs w:val="24"/>
        </w:rPr>
        <w:t>дминистрация)</w:t>
      </w:r>
      <w:r w:rsidR="00C57269" w:rsidRPr="006F0DB2">
        <w:rPr>
          <w:rFonts w:ascii="Times New Roman" w:hAnsi="Times New Roman" w:cs="Times New Roman"/>
          <w:sz w:val="24"/>
          <w:szCs w:val="24"/>
        </w:rPr>
        <w:t>.</w:t>
      </w:r>
    </w:p>
    <w:p w:rsidR="000C17F8" w:rsidRDefault="000361F0" w:rsidP="009B48B2">
      <w:pPr>
        <w:pStyle w:val="ConsPlusNormal"/>
        <w:ind w:firstLine="708"/>
        <w:jc w:val="both"/>
        <w:rPr>
          <w:rFonts w:ascii="Times New Roman" w:hAnsi="Times New Roman" w:cs="Times New Roman"/>
          <w:sz w:val="24"/>
          <w:szCs w:val="24"/>
        </w:rPr>
      </w:pPr>
      <w:r w:rsidRPr="006F0DB2">
        <w:rPr>
          <w:rFonts w:ascii="Times New Roman" w:hAnsi="Times New Roman" w:cs="Times New Roman"/>
          <w:sz w:val="24"/>
          <w:szCs w:val="24"/>
        </w:rPr>
        <w:t>4. Структурное подразделение Администрации, непосредственно исполняющее функцию по контролю в сфере благоустройства</w:t>
      </w:r>
    </w:p>
    <w:p w:rsidR="00C57269" w:rsidRPr="006F0DB2" w:rsidRDefault="000361F0" w:rsidP="009B48B2">
      <w:pPr>
        <w:pStyle w:val="ConsPlusNormal"/>
        <w:ind w:firstLine="708"/>
        <w:jc w:val="both"/>
        <w:rPr>
          <w:rFonts w:ascii="Times New Roman" w:hAnsi="Times New Roman" w:cs="Times New Roman"/>
          <w:sz w:val="24"/>
          <w:szCs w:val="24"/>
        </w:rPr>
      </w:pPr>
      <w:r w:rsidRPr="006F0DB2">
        <w:rPr>
          <w:rFonts w:ascii="Times New Roman" w:hAnsi="Times New Roman" w:cs="Times New Roman"/>
          <w:sz w:val="24"/>
          <w:szCs w:val="24"/>
        </w:rPr>
        <w:t xml:space="preserve">– </w:t>
      </w:r>
      <w:r w:rsidR="00F30626" w:rsidRPr="006F0DB2">
        <w:rPr>
          <w:rFonts w:ascii="Times New Roman" w:hAnsi="Times New Roman" w:cs="Times New Roman"/>
          <w:sz w:val="24"/>
          <w:szCs w:val="24"/>
        </w:rPr>
        <w:t>отдел по ЖКХ, благоустройству и экологии администрации Западнодвинского района</w:t>
      </w:r>
      <w:r w:rsidR="00573C92" w:rsidRPr="006F0DB2">
        <w:rPr>
          <w:rFonts w:ascii="Times New Roman" w:hAnsi="Times New Roman" w:cs="Times New Roman"/>
          <w:sz w:val="24"/>
          <w:szCs w:val="24"/>
        </w:rPr>
        <w:t xml:space="preserve"> (далее – Отдел)</w:t>
      </w:r>
      <w:r w:rsidRPr="006F0DB2">
        <w:rPr>
          <w:rFonts w:ascii="Times New Roman" w:hAnsi="Times New Roman" w:cs="Times New Roman"/>
          <w:sz w:val="24"/>
          <w:szCs w:val="24"/>
        </w:rPr>
        <w:t>.</w:t>
      </w:r>
    </w:p>
    <w:p w:rsidR="000361F0" w:rsidRPr="006F0DB2" w:rsidRDefault="000361F0" w:rsidP="009B48B2">
      <w:pPr>
        <w:pStyle w:val="ConsPlusNormal"/>
        <w:ind w:firstLine="708"/>
        <w:jc w:val="both"/>
        <w:rPr>
          <w:rFonts w:ascii="Times New Roman" w:hAnsi="Times New Roman" w:cs="Times New Roman"/>
          <w:sz w:val="24"/>
          <w:szCs w:val="24"/>
        </w:rPr>
      </w:pPr>
      <w:r w:rsidRPr="006F0DB2">
        <w:rPr>
          <w:rFonts w:ascii="Times New Roman" w:hAnsi="Times New Roman" w:cs="Times New Roman"/>
          <w:sz w:val="24"/>
          <w:szCs w:val="24"/>
        </w:rPr>
        <w:t xml:space="preserve">5. </w:t>
      </w:r>
      <w:r w:rsidR="00056194" w:rsidRPr="006F0DB2">
        <w:rPr>
          <w:rFonts w:ascii="Times New Roman" w:hAnsi="Times New Roman" w:cs="Times New Roman"/>
          <w:sz w:val="24"/>
          <w:szCs w:val="24"/>
        </w:rPr>
        <w:t>Администрация</w:t>
      </w:r>
      <w:r w:rsidR="00906E91" w:rsidRPr="006F0DB2">
        <w:rPr>
          <w:rFonts w:ascii="Times New Roman" w:hAnsi="Times New Roman" w:cs="Times New Roman"/>
          <w:sz w:val="24"/>
          <w:szCs w:val="24"/>
        </w:rPr>
        <w:t xml:space="preserve"> </w:t>
      </w:r>
      <w:r w:rsidR="00056194" w:rsidRPr="006F0DB2">
        <w:rPr>
          <w:rFonts w:ascii="Times New Roman" w:hAnsi="Times New Roman" w:cs="Times New Roman"/>
          <w:sz w:val="24"/>
          <w:szCs w:val="24"/>
        </w:rPr>
        <w:t>осуществляет свою деятельность как непосредственно, так и во взаимодействии с федеральными органами исполнительной власти, другими центральными и территориальными исполнительными органами государственной власти Тверской области, государственными органами Тверской области (далее - государственные органы Тверской области), органами местного самоуправления муниципальных образований Тверской области (далее - органы местного самоуправления), организациями независимо от формы собственности и организационно-правовой формы.</w:t>
      </w:r>
    </w:p>
    <w:p w:rsidR="00056194" w:rsidRDefault="00056194" w:rsidP="009B48B2">
      <w:pPr>
        <w:pStyle w:val="ConsPlusNormal"/>
        <w:ind w:firstLine="708"/>
        <w:jc w:val="both"/>
      </w:pPr>
    </w:p>
    <w:p w:rsidR="00056194" w:rsidRPr="006F0DB2" w:rsidRDefault="00056194" w:rsidP="00386D21">
      <w:pPr>
        <w:pStyle w:val="ConsPlusNormal"/>
        <w:jc w:val="center"/>
        <w:rPr>
          <w:rFonts w:ascii="Times New Roman" w:hAnsi="Times New Roman" w:cs="Times New Roman"/>
          <w:b/>
          <w:sz w:val="24"/>
          <w:szCs w:val="24"/>
        </w:rPr>
      </w:pPr>
      <w:r w:rsidRPr="006F0DB2">
        <w:rPr>
          <w:rFonts w:ascii="Times New Roman" w:hAnsi="Times New Roman" w:cs="Times New Roman"/>
          <w:b/>
          <w:sz w:val="24"/>
          <w:szCs w:val="24"/>
        </w:rPr>
        <w:t xml:space="preserve">Подраздел </w:t>
      </w:r>
      <w:r w:rsidRPr="006F0DB2">
        <w:rPr>
          <w:rFonts w:ascii="Times New Roman" w:hAnsi="Times New Roman" w:cs="Times New Roman"/>
          <w:b/>
          <w:sz w:val="24"/>
          <w:szCs w:val="24"/>
          <w:lang w:val="en-US"/>
        </w:rPr>
        <w:t>III</w:t>
      </w:r>
    </w:p>
    <w:p w:rsidR="00056194" w:rsidRPr="006F0DB2" w:rsidRDefault="00056194" w:rsidP="00386D21">
      <w:pPr>
        <w:autoSpaceDE w:val="0"/>
        <w:autoSpaceDN w:val="0"/>
        <w:adjustRightInd w:val="0"/>
        <w:spacing w:after="0" w:line="240" w:lineRule="auto"/>
        <w:jc w:val="center"/>
        <w:rPr>
          <w:rFonts w:ascii="Times New Roman" w:hAnsi="Times New Roman" w:cs="Times New Roman"/>
          <w:b/>
          <w:sz w:val="24"/>
          <w:szCs w:val="24"/>
        </w:rPr>
      </w:pPr>
      <w:r w:rsidRPr="006F0DB2">
        <w:rPr>
          <w:rFonts w:ascii="Times New Roman" w:hAnsi="Times New Roman" w:cs="Times New Roman"/>
          <w:b/>
          <w:sz w:val="24"/>
          <w:szCs w:val="24"/>
        </w:rPr>
        <w:t>Перечень нормативных правовых актов,</w:t>
      </w:r>
    </w:p>
    <w:p w:rsidR="00056194" w:rsidRDefault="00056194" w:rsidP="00386D21">
      <w:pPr>
        <w:autoSpaceDE w:val="0"/>
        <w:autoSpaceDN w:val="0"/>
        <w:adjustRightInd w:val="0"/>
        <w:spacing w:after="0" w:line="240" w:lineRule="auto"/>
        <w:jc w:val="center"/>
        <w:rPr>
          <w:rFonts w:ascii="Calibri" w:hAnsi="Calibri" w:cs="Calibri"/>
        </w:rPr>
      </w:pPr>
      <w:r w:rsidRPr="006F0DB2">
        <w:rPr>
          <w:rFonts w:ascii="Times New Roman" w:hAnsi="Times New Roman" w:cs="Times New Roman"/>
          <w:b/>
          <w:sz w:val="24"/>
          <w:szCs w:val="24"/>
        </w:rPr>
        <w:t>регулирующих осуществление муниципального контроля</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 xml:space="preserve">6. Исполнение муниципальной функции осуществляется </w:t>
      </w:r>
      <w:r w:rsidR="006F0DB2" w:rsidRPr="00C4572C">
        <w:rPr>
          <w:rFonts w:ascii="Times New Roman" w:hAnsi="Times New Roman" w:cs="Times New Roman"/>
          <w:sz w:val="24"/>
          <w:szCs w:val="24"/>
        </w:rPr>
        <w:t>Отделом</w:t>
      </w:r>
      <w:r w:rsidRPr="00C4572C">
        <w:rPr>
          <w:rFonts w:ascii="Times New Roman" w:hAnsi="Times New Roman" w:cs="Times New Roman"/>
          <w:sz w:val="24"/>
          <w:szCs w:val="24"/>
        </w:rPr>
        <w:t xml:space="preserve"> в соответствии с:</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Конституцией Российской Федерации;</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lastRenderedPageBreak/>
        <w:t>Кодексом Российской Федерации об административных правонарушениях;</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p>
    <w:p w:rsidR="00BC7A3E"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3B4E" w:rsidRPr="00C4572C">
        <w:rPr>
          <w:rFonts w:ascii="Times New Roman" w:hAnsi="Times New Roman" w:cs="Times New Roman"/>
          <w:sz w:val="24"/>
          <w:szCs w:val="24"/>
        </w:rPr>
        <w:t xml:space="preserve"> (далее – Закон 294-ФЗ)</w:t>
      </w:r>
      <w:r w:rsidRPr="00C4572C">
        <w:rPr>
          <w:rFonts w:ascii="Times New Roman" w:hAnsi="Times New Roman" w:cs="Times New Roman"/>
          <w:sz w:val="24"/>
          <w:szCs w:val="24"/>
        </w:rPr>
        <w:t>;</w:t>
      </w:r>
    </w:p>
    <w:p w:rsidR="00C84033" w:rsidRPr="00C4572C" w:rsidRDefault="00C84033" w:rsidP="00BC7A3E">
      <w:pPr>
        <w:pStyle w:val="ConsPlusNormal"/>
        <w:ind w:firstLine="540"/>
        <w:jc w:val="both"/>
        <w:rPr>
          <w:rFonts w:ascii="Times New Roman" w:hAnsi="Times New Roman" w:cs="Times New Roman"/>
          <w:sz w:val="24"/>
          <w:szCs w:val="24"/>
        </w:rPr>
      </w:pPr>
      <w:r w:rsidRPr="00C84033">
        <w:rPr>
          <w:rFonts w:ascii="Times New Roman" w:hAnsi="Times New Roman" w:cs="Times New Roman"/>
          <w:sz w:val="24"/>
          <w:szCs w:val="24"/>
        </w:rPr>
        <w:t>Постановление</w:t>
      </w:r>
      <w:r>
        <w:rPr>
          <w:rFonts w:ascii="Times New Roman" w:hAnsi="Times New Roman" w:cs="Times New Roman"/>
          <w:sz w:val="24"/>
          <w:szCs w:val="24"/>
        </w:rPr>
        <w:t>м</w:t>
      </w:r>
      <w:r w:rsidRPr="00C84033">
        <w:rPr>
          <w:rFonts w:ascii="Times New Roman" w:hAnsi="Times New Roman" w:cs="Times New Roman"/>
          <w:sz w:val="24"/>
          <w:szCs w:val="24"/>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4"/>
          <w:szCs w:val="24"/>
        </w:rPr>
        <w:t>;</w:t>
      </w:r>
    </w:p>
    <w:p w:rsidR="006F4ECF" w:rsidRPr="00C4572C" w:rsidRDefault="00FB16A7" w:rsidP="006F4ECF">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F4ECF" w:rsidRPr="00C4572C">
        <w:rPr>
          <w:rFonts w:ascii="Times New Roman" w:hAnsi="Times New Roman" w:cs="Times New Roman"/>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N 489);</w:t>
      </w:r>
    </w:p>
    <w:p w:rsidR="002457DE" w:rsidRPr="00C4572C" w:rsidRDefault="002457DE" w:rsidP="002457DE">
      <w:pPr>
        <w:autoSpaceDE w:val="0"/>
        <w:autoSpaceDN w:val="0"/>
        <w:adjustRightInd w:val="0"/>
        <w:spacing w:after="0" w:line="240" w:lineRule="auto"/>
        <w:ind w:firstLine="540"/>
        <w:jc w:val="both"/>
        <w:rPr>
          <w:rFonts w:ascii="Times New Roman" w:hAnsi="Times New Roman" w:cs="Times New Roman"/>
          <w:sz w:val="24"/>
          <w:szCs w:val="24"/>
        </w:rPr>
      </w:pPr>
      <w:r w:rsidRPr="00C4572C">
        <w:rPr>
          <w:rFonts w:ascii="Times New Roman" w:hAnsi="Times New Roman" w:cs="Times New Roman"/>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p>
    <w:p w:rsidR="00C021CE" w:rsidRPr="00C4572C" w:rsidRDefault="00C021CE" w:rsidP="00C021CE">
      <w:pPr>
        <w:autoSpaceDE w:val="0"/>
        <w:autoSpaceDN w:val="0"/>
        <w:adjustRightInd w:val="0"/>
        <w:spacing w:after="0" w:line="240" w:lineRule="auto"/>
        <w:ind w:firstLine="540"/>
        <w:jc w:val="both"/>
        <w:rPr>
          <w:rFonts w:ascii="Times New Roman" w:hAnsi="Times New Roman" w:cs="Times New Roman"/>
          <w:sz w:val="24"/>
          <w:szCs w:val="24"/>
        </w:rPr>
      </w:pPr>
      <w:r w:rsidRPr="00C4572C">
        <w:rPr>
          <w:rFonts w:ascii="Times New Roman" w:hAnsi="Times New Roman" w:cs="Times New Roman"/>
          <w:sz w:val="24"/>
          <w:szCs w:val="24"/>
        </w:rPr>
        <w:t>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1C7A20" w:rsidRPr="00C4572C" w:rsidRDefault="001C7A20" w:rsidP="001C7A20">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Законом Тверской области от 14.07.2003 № 46-ЗО «Об административных правонарушениях»</w:t>
      </w:r>
      <w:r w:rsidR="003C3B4E" w:rsidRPr="00C4572C">
        <w:rPr>
          <w:rFonts w:ascii="Times New Roman" w:hAnsi="Times New Roman" w:cs="Times New Roman"/>
          <w:sz w:val="24"/>
          <w:szCs w:val="24"/>
        </w:rPr>
        <w:t xml:space="preserve"> (далее – Закон 46-ЗО)</w:t>
      </w:r>
      <w:r w:rsidRPr="00C4572C">
        <w:rPr>
          <w:rFonts w:ascii="Times New Roman" w:hAnsi="Times New Roman" w:cs="Times New Roman"/>
          <w:sz w:val="24"/>
          <w:szCs w:val="24"/>
        </w:rPr>
        <w:t>;</w:t>
      </w:r>
    </w:p>
    <w:p w:rsidR="001C7A20" w:rsidRPr="00C4572C" w:rsidRDefault="001C7A20"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Законом Тверской области от 06.10.2011 № 55-ЗО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 xml:space="preserve">Уставом </w:t>
      </w:r>
      <w:r w:rsidR="006F0DB2" w:rsidRPr="00C4572C">
        <w:rPr>
          <w:rFonts w:ascii="Times New Roman" w:hAnsi="Times New Roman" w:cs="Times New Roman"/>
          <w:sz w:val="24"/>
          <w:szCs w:val="24"/>
        </w:rPr>
        <w:t>Западнодвинского района Тверской области</w:t>
      </w:r>
      <w:r w:rsidRPr="00C4572C">
        <w:rPr>
          <w:rFonts w:ascii="Times New Roman" w:hAnsi="Times New Roman" w:cs="Times New Roman"/>
          <w:sz w:val="24"/>
          <w:szCs w:val="24"/>
        </w:rPr>
        <w:t>;</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 xml:space="preserve">Решением Совета Депутатов </w:t>
      </w:r>
      <w:r w:rsidR="006F0DB2" w:rsidRPr="00C4572C">
        <w:rPr>
          <w:rFonts w:ascii="Times New Roman" w:hAnsi="Times New Roman" w:cs="Times New Roman"/>
          <w:sz w:val="24"/>
          <w:szCs w:val="24"/>
        </w:rPr>
        <w:t>городского</w:t>
      </w:r>
      <w:r w:rsidRPr="00C4572C">
        <w:rPr>
          <w:rFonts w:ascii="Times New Roman" w:hAnsi="Times New Roman" w:cs="Times New Roman"/>
          <w:sz w:val="24"/>
          <w:szCs w:val="24"/>
        </w:rPr>
        <w:t xml:space="preserve"> поселения </w:t>
      </w:r>
      <w:r w:rsidR="006F0DB2" w:rsidRPr="00C4572C">
        <w:rPr>
          <w:rFonts w:ascii="Times New Roman" w:hAnsi="Times New Roman" w:cs="Times New Roman"/>
          <w:sz w:val="24"/>
          <w:szCs w:val="24"/>
        </w:rPr>
        <w:t>город Западная Двина Западнодвинс</w:t>
      </w:r>
      <w:r w:rsidRPr="00C4572C">
        <w:rPr>
          <w:rFonts w:ascii="Times New Roman" w:hAnsi="Times New Roman" w:cs="Times New Roman"/>
          <w:sz w:val="24"/>
          <w:szCs w:val="24"/>
        </w:rPr>
        <w:t xml:space="preserve">кого района Тверской области от </w:t>
      </w:r>
      <w:r w:rsidR="00C4572C" w:rsidRPr="00C4572C">
        <w:rPr>
          <w:rFonts w:ascii="Times New Roman" w:hAnsi="Times New Roman" w:cs="Times New Roman"/>
          <w:sz w:val="24"/>
          <w:szCs w:val="24"/>
        </w:rPr>
        <w:t>20.10.2017</w:t>
      </w:r>
      <w:r w:rsidRPr="00C4572C">
        <w:rPr>
          <w:rFonts w:ascii="Times New Roman" w:hAnsi="Times New Roman" w:cs="Times New Roman"/>
          <w:sz w:val="24"/>
          <w:szCs w:val="24"/>
        </w:rPr>
        <w:t xml:space="preserve"> № </w:t>
      </w:r>
      <w:r w:rsidR="00C4572C" w:rsidRPr="00C4572C">
        <w:rPr>
          <w:rFonts w:ascii="Times New Roman" w:hAnsi="Times New Roman" w:cs="Times New Roman"/>
          <w:sz w:val="24"/>
          <w:szCs w:val="24"/>
        </w:rPr>
        <w:t>30</w:t>
      </w:r>
      <w:r w:rsidRPr="00C4572C">
        <w:rPr>
          <w:rFonts w:ascii="Times New Roman" w:hAnsi="Times New Roman" w:cs="Times New Roman"/>
          <w:sz w:val="24"/>
          <w:szCs w:val="24"/>
        </w:rPr>
        <w:t xml:space="preserve"> «Об утверждении </w:t>
      </w:r>
      <w:r w:rsidR="00C4572C" w:rsidRPr="00C4572C">
        <w:rPr>
          <w:rFonts w:ascii="Times New Roman" w:hAnsi="Times New Roman" w:cs="Times New Roman"/>
          <w:sz w:val="24"/>
          <w:szCs w:val="24"/>
        </w:rPr>
        <w:t>Правил благоустройства на территории городского поселения город Западная Двина Тверской области</w:t>
      </w:r>
      <w:r w:rsidRPr="00C4572C">
        <w:rPr>
          <w:rFonts w:ascii="Times New Roman" w:hAnsi="Times New Roman" w:cs="Times New Roman"/>
          <w:sz w:val="24"/>
          <w:szCs w:val="24"/>
        </w:rPr>
        <w:t>»;</w:t>
      </w:r>
    </w:p>
    <w:p w:rsidR="001E382D" w:rsidRPr="00C4572C" w:rsidRDefault="005E4F8D"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 xml:space="preserve">Постановлением администрации </w:t>
      </w:r>
      <w:r w:rsidR="00C4572C" w:rsidRPr="00C4572C">
        <w:rPr>
          <w:rFonts w:ascii="Times New Roman" w:hAnsi="Times New Roman" w:cs="Times New Roman"/>
          <w:sz w:val="24"/>
          <w:szCs w:val="24"/>
        </w:rPr>
        <w:t>Западнодвинского района Тверской области</w:t>
      </w:r>
      <w:r w:rsidRPr="00C4572C">
        <w:rPr>
          <w:rFonts w:ascii="Times New Roman" w:hAnsi="Times New Roman" w:cs="Times New Roman"/>
          <w:sz w:val="24"/>
          <w:szCs w:val="24"/>
        </w:rPr>
        <w:t xml:space="preserve"> от </w:t>
      </w:r>
      <w:r w:rsidR="00C4572C" w:rsidRPr="00C4572C">
        <w:rPr>
          <w:rFonts w:ascii="Times New Roman" w:hAnsi="Times New Roman" w:cs="Times New Roman"/>
          <w:sz w:val="24"/>
          <w:szCs w:val="24"/>
        </w:rPr>
        <w:t>02.02.2016</w:t>
      </w:r>
      <w:r w:rsidRPr="00C4572C">
        <w:rPr>
          <w:rFonts w:ascii="Times New Roman" w:hAnsi="Times New Roman" w:cs="Times New Roman"/>
          <w:sz w:val="24"/>
          <w:szCs w:val="24"/>
        </w:rPr>
        <w:t xml:space="preserve"> № </w:t>
      </w:r>
      <w:r w:rsidR="00C4572C" w:rsidRPr="00C4572C">
        <w:rPr>
          <w:rFonts w:ascii="Times New Roman" w:hAnsi="Times New Roman" w:cs="Times New Roman"/>
          <w:sz w:val="24"/>
          <w:szCs w:val="24"/>
        </w:rPr>
        <w:t>13</w:t>
      </w:r>
      <w:r w:rsidRPr="00C4572C">
        <w:rPr>
          <w:rFonts w:ascii="Times New Roman" w:hAnsi="Times New Roman" w:cs="Times New Roman"/>
          <w:sz w:val="24"/>
          <w:szCs w:val="24"/>
        </w:rPr>
        <w:t xml:space="preserve"> «Об утверждении перечня должностных лиц, уполномоченных составлять протоколы об административных правонарушениях»;</w:t>
      </w:r>
    </w:p>
    <w:p w:rsidR="00BC7A3E" w:rsidRPr="00C4572C" w:rsidRDefault="00BC7A3E" w:rsidP="00BC7A3E">
      <w:pPr>
        <w:pStyle w:val="ConsPlusNormal"/>
        <w:ind w:firstLine="540"/>
        <w:jc w:val="both"/>
        <w:rPr>
          <w:rFonts w:ascii="Times New Roman" w:hAnsi="Times New Roman" w:cs="Times New Roman"/>
          <w:sz w:val="24"/>
          <w:szCs w:val="24"/>
        </w:rPr>
      </w:pPr>
      <w:r w:rsidRPr="00C4572C">
        <w:rPr>
          <w:rFonts w:ascii="Times New Roman" w:hAnsi="Times New Roman" w:cs="Times New Roman"/>
          <w:sz w:val="24"/>
          <w:szCs w:val="24"/>
        </w:rPr>
        <w:t>иными нормативными правовыми актами в установленной сфере деятельности.</w:t>
      </w:r>
    </w:p>
    <w:p w:rsidR="00056194" w:rsidRDefault="00056194" w:rsidP="00056194">
      <w:pPr>
        <w:pStyle w:val="ConsPlusNormal"/>
        <w:jc w:val="both"/>
      </w:pPr>
    </w:p>
    <w:p w:rsidR="00751620" w:rsidRPr="00C4572C" w:rsidRDefault="00751620" w:rsidP="00751620">
      <w:pPr>
        <w:pStyle w:val="ConsPlusNormal"/>
        <w:jc w:val="center"/>
        <w:rPr>
          <w:rFonts w:ascii="Times New Roman" w:hAnsi="Times New Roman" w:cs="Times New Roman"/>
          <w:b/>
          <w:sz w:val="24"/>
          <w:szCs w:val="24"/>
        </w:rPr>
      </w:pPr>
      <w:r w:rsidRPr="00C4572C">
        <w:rPr>
          <w:rFonts w:ascii="Times New Roman" w:hAnsi="Times New Roman" w:cs="Times New Roman"/>
          <w:b/>
          <w:sz w:val="24"/>
          <w:szCs w:val="24"/>
        </w:rPr>
        <w:t xml:space="preserve">Подраздел </w:t>
      </w:r>
      <w:r w:rsidRPr="00C4572C">
        <w:rPr>
          <w:rFonts w:ascii="Times New Roman" w:hAnsi="Times New Roman" w:cs="Times New Roman"/>
          <w:b/>
          <w:sz w:val="24"/>
          <w:szCs w:val="24"/>
          <w:lang w:val="en-US"/>
        </w:rPr>
        <w:t>IV</w:t>
      </w:r>
    </w:p>
    <w:p w:rsidR="00751620" w:rsidRPr="00751620" w:rsidRDefault="00751620" w:rsidP="00751620">
      <w:pPr>
        <w:pStyle w:val="ConsPlusNormal"/>
        <w:jc w:val="center"/>
      </w:pPr>
      <w:r w:rsidRPr="00C4572C">
        <w:rPr>
          <w:rFonts w:ascii="Times New Roman" w:hAnsi="Times New Roman" w:cs="Times New Roman"/>
          <w:b/>
          <w:sz w:val="24"/>
          <w:szCs w:val="24"/>
        </w:rPr>
        <w:t>Предмет муниципального контроля</w:t>
      </w:r>
    </w:p>
    <w:p w:rsidR="00BC7A3E" w:rsidRPr="00C4572C" w:rsidRDefault="00C42971" w:rsidP="00C42971">
      <w:pPr>
        <w:pStyle w:val="ConsPlusNormal"/>
        <w:ind w:firstLine="708"/>
        <w:jc w:val="both"/>
        <w:rPr>
          <w:rFonts w:ascii="Times New Roman" w:hAnsi="Times New Roman" w:cs="Times New Roman"/>
          <w:sz w:val="24"/>
          <w:szCs w:val="24"/>
        </w:rPr>
      </w:pPr>
      <w:r w:rsidRPr="00C4572C">
        <w:rPr>
          <w:rFonts w:ascii="Times New Roman" w:hAnsi="Times New Roman" w:cs="Times New Roman"/>
          <w:sz w:val="24"/>
          <w:szCs w:val="24"/>
        </w:rPr>
        <w:t>7. Предметом муниципального контроля является осуществление контроля за соблюдением гражданами, должностными и юридическими лицами установленных муниципальными правовыми актами</w:t>
      </w:r>
      <w:r w:rsidR="00DD1861" w:rsidRPr="00C4572C">
        <w:rPr>
          <w:rFonts w:ascii="Times New Roman" w:hAnsi="Times New Roman" w:cs="Times New Roman"/>
          <w:sz w:val="24"/>
          <w:szCs w:val="24"/>
        </w:rPr>
        <w:t xml:space="preserve"> </w:t>
      </w:r>
      <w:r w:rsidR="00C4572C" w:rsidRPr="00C4572C">
        <w:rPr>
          <w:rFonts w:ascii="Times New Roman" w:hAnsi="Times New Roman" w:cs="Times New Roman"/>
          <w:sz w:val="24"/>
          <w:szCs w:val="24"/>
        </w:rPr>
        <w:t xml:space="preserve">городского поселения город Западная Двина Западнодвинского района Тверской области </w:t>
      </w:r>
      <w:r w:rsidRPr="00C4572C">
        <w:rPr>
          <w:rFonts w:ascii="Times New Roman" w:hAnsi="Times New Roman" w:cs="Times New Roman"/>
          <w:sz w:val="24"/>
          <w:szCs w:val="24"/>
        </w:rPr>
        <w:t>правил</w:t>
      </w:r>
      <w:r w:rsidR="00A92E2E" w:rsidRPr="00C4572C">
        <w:rPr>
          <w:rFonts w:ascii="Times New Roman" w:hAnsi="Times New Roman" w:cs="Times New Roman"/>
          <w:sz w:val="24"/>
          <w:szCs w:val="24"/>
        </w:rPr>
        <w:t xml:space="preserve"> в сфере благоустройства.</w:t>
      </w:r>
    </w:p>
    <w:p w:rsidR="00C4572C" w:rsidRDefault="00C4572C" w:rsidP="006243A0">
      <w:pPr>
        <w:pStyle w:val="ConsPlusNormal"/>
        <w:jc w:val="center"/>
        <w:rPr>
          <w:rFonts w:ascii="Times New Roman" w:hAnsi="Times New Roman" w:cs="Times New Roman"/>
          <w:b/>
          <w:sz w:val="24"/>
          <w:szCs w:val="24"/>
        </w:rPr>
      </w:pPr>
    </w:p>
    <w:p w:rsidR="00771C7E" w:rsidRDefault="00771C7E" w:rsidP="006243A0">
      <w:pPr>
        <w:pStyle w:val="ConsPlusNormal"/>
        <w:jc w:val="center"/>
        <w:rPr>
          <w:rFonts w:ascii="Times New Roman" w:hAnsi="Times New Roman" w:cs="Times New Roman"/>
          <w:b/>
          <w:sz w:val="24"/>
          <w:szCs w:val="24"/>
        </w:rPr>
      </w:pPr>
    </w:p>
    <w:p w:rsidR="00771C7E" w:rsidRDefault="00771C7E" w:rsidP="006243A0">
      <w:pPr>
        <w:pStyle w:val="ConsPlusNormal"/>
        <w:jc w:val="center"/>
        <w:rPr>
          <w:rFonts w:ascii="Times New Roman" w:hAnsi="Times New Roman" w:cs="Times New Roman"/>
          <w:b/>
          <w:sz w:val="24"/>
          <w:szCs w:val="24"/>
        </w:rPr>
      </w:pPr>
    </w:p>
    <w:p w:rsidR="006243A0" w:rsidRPr="00C4572C" w:rsidRDefault="006243A0" w:rsidP="006243A0">
      <w:pPr>
        <w:pStyle w:val="ConsPlusNormal"/>
        <w:jc w:val="center"/>
        <w:rPr>
          <w:rFonts w:ascii="Times New Roman" w:hAnsi="Times New Roman" w:cs="Times New Roman"/>
          <w:b/>
          <w:sz w:val="24"/>
          <w:szCs w:val="24"/>
        </w:rPr>
      </w:pPr>
      <w:r w:rsidRPr="00C4572C">
        <w:rPr>
          <w:rFonts w:ascii="Times New Roman" w:hAnsi="Times New Roman" w:cs="Times New Roman"/>
          <w:b/>
          <w:sz w:val="24"/>
          <w:szCs w:val="24"/>
        </w:rPr>
        <w:lastRenderedPageBreak/>
        <w:t xml:space="preserve">Подраздел </w:t>
      </w:r>
      <w:r w:rsidRPr="00C4572C">
        <w:rPr>
          <w:rFonts w:ascii="Times New Roman" w:hAnsi="Times New Roman" w:cs="Times New Roman"/>
          <w:b/>
          <w:sz w:val="24"/>
          <w:szCs w:val="24"/>
          <w:lang w:val="en-US"/>
        </w:rPr>
        <w:t>V</w:t>
      </w:r>
    </w:p>
    <w:p w:rsidR="006243A0" w:rsidRPr="00C4572C" w:rsidRDefault="006243A0" w:rsidP="006243A0">
      <w:pPr>
        <w:autoSpaceDE w:val="0"/>
        <w:autoSpaceDN w:val="0"/>
        <w:adjustRightInd w:val="0"/>
        <w:spacing w:after="0" w:line="240" w:lineRule="auto"/>
        <w:jc w:val="center"/>
        <w:rPr>
          <w:rFonts w:ascii="Times New Roman" w:hAnsi="Times New Roman" w:cs="Times New Roman"/>
          <w:b/>
          <w:sz w:val="24"/>
          <w:szCs w:val="24"/>
        </w:rPr>
      </w:pPr>
      <w:r w:rsidRPr="00C4572C">
        <w:rPr>
          <w:rFonts w:ascii="Times New Roman" w:hAnsi="Times New Roman" w:cs="Times New Roman"/>
          <w:b/>
          <w:sz w:val="24"/>
          <w:szCs w:val="24"/>
        </w:rPr>
        <w:t>Права и обязанности должностных лиц</w:t>
      </w:r>
    </w:p>
    <w:p w:rsidR="006243A0" w:rsidRDefault="006243A0" w:rsidP="006243A0">
      <w:pPr>
        <w:autoSpaceDE w:val="0"/>
        <w:autoSpaceDN w:val="0"/>
        <w:adjustRightInd w:val="0"/>
        <w:spacing w:after="0" w:line="240" w:lineRule="auto"/>
        <w:jc w:val="center"/>
        <w:rPr>
          <w:rFonts w:ascii="Calibri" w:hAnsi="Calibri" w:cs="Calibri"/>
        </w:rPr>
      </w:pPr>
      <w:r w:rsidRPr="00C4572C">
        <w:rPr>
          <w:rFonts w:ascii="Times New Roman" w:hAnsi="Times New Roman" w:cs="Times New Roman"/>
          <w:b/>
          <w:sz w:val="24"/>
          <w:szCs w:val="24"/>
        </w:rPr>
        <w:t>при осуществлении муниципального контроля</w:t>
      </w:r>
    </w:p>
    <w:p w:rsidR="006243A0" w:rsidRPr="006243A0" w:rsidRDefault="006243A0" w:rsidP="00056194">
      <w:pPr>
        <w:pStyle w:val="ConsPlusNormal"/>
        <w:jc w:val="both"/>
      </w:pP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 xml:space="preserve">8. Должностные лица </w:t>
      </w:r>
      <w:r w:rsidR="00542E15">
        <w:rPr>
          <w:rFonts w:ascii="Times New Roman" w:hAnsi="Times New Roman" w:cs="Times New Roman"/>
          <w:sz w:val="24"/>
          <w:szCs w:val="24"/>
        </w:rPr>
        <w:t xml:space="preserve">Отдела </w:t>
      </w:r>
      <w:r w:rsidRPr="006A383E">
        <w:rPr>
          <w:rFonts w:ascii="Times New Roman" w:hAnsi="Times New Roman" w:cs="Times New Roman"/>
          <w:sz w:val="24"/>
          <w:szCs w:val="24"/>
        </w:rPr>
        <w:t>при осуществлении муниципального контроля имеют право:</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 xml:space="preserve">беспрепятственно посещать объекты на территории </w:t>
      </w:r>
      <w:r w:rsidR="00C4572C" w:rsidRPr="006A383E">
        <w:rPr>
          <w:rFonts w:ascii="Times New Roman" w:hAnsi="Times New Roman" w:cs="Times New Roman"/>
          <w:sz w:val="24"/>
          <w:szCs w:val="24"/>
        </w:rPr>
        <w:t>городского поселения город Западная Двина</w:t>
      </w:r>
      <w:r w:rsidRPr="006A383E">
        <w:rPr>
          <w:rFonts w:ascii="Times New Roman" w:hAnsi="Times New Roman" w:cs="Times New Roman"/>
          <w:sz w:val="24"/>
          <w:szCs w:val="24"/>
        </w:rPr>
        <w:t>, в отношении которых проводятся мероприятия, связанные с осуществлением муниципального контроля, в порядке, установленном законодательством Российской Федерации;</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составлять акты осмотра (наблюдения) территории (объекта);</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составлять протоколы об административных правонарушениях;</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выдавать обязательные для исполнения субъектами правонарушений предписания об устранении нарушений в сфере благоустройства;</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запрашивать и получать документы, объяснения и другую информацию, необходимые для осуществления муниципального контроля;</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применять фото- и видеосъемку, а также другие разрешенные законодательством способы получения и фиксирования доказательств</w:t>
      </w:r>
      <w:r w:rsidR="009D00DC" w:rsidRPr="006A383E">
        <w:rPr>
          <w:rFonts w:ascii="Times New Roman" w:hAnsi="Times New Roman" w:cs="Times New Roman"/>
          <w:sz w:val="24"/>
          <w:szCs w:val="24"/>
        </w:rPr>
        <w:t>,</w:t>
      </w:r>
      <w:r w:rsidRPr="006A383E">
        <w:rPr>
          <w:rFonts w:ascii="Times New Roman" w:hAnsi="Times New Roman" w:cs="Times New Roman"/>
          <w:sz w:val="24"/>
          <w:szCs w:val="24"/>
        </w:rPr>
        <w:t xml:space="preserve"> для решения вопросов, входящих в их компетенцию;</w:t>
      </w:r>
    </w:p>
    <w:p w:rsidR="00C12A94" w:rsidRPr="006A383E" w:rsidRDefault="00C12A94" w:rsidP="00C12A94">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привлекать для оказания содействия при осуществлении муниципального контроля на безвозмездной основе независимых экспертов и экспертные организации.</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 xml:space="preserve">9. Должностные лица </w:t>
      </w:r>
      <w:r w:rsidR="00542E15">
        <w:rPr>
          <w:rFonts w:ascii="Times New Roman" w:hAnsi="Times New Roman" w:cs="Times New Roman"/>
          <w:sz w:val="24"/>
          <w:szCs w:val="24"/>
        </w:rPr>
        <w:t xml:space="preserve">Отдела </w:t>
      </w:r>
      <w:r w:rsidRPr="006A383E">
        <w:rPr>
          <w:rFonts w:ascii="Times New Roman" w:hAnsi="Times New Roman" w:cs="Times New Roman"/>
          <w:sz w:val="24"/>
          <w:szCs w:val="24"/>
        </w:rPr>
        <w:t>при осуществлении муниципального контроля обязаны:</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соблюдать законодательство Российской Федерации и обеспечивать его исполнение;</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исполнять должностные обязанности в соответствии с должностным регламентом;</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проводить мероприятия по контролю в порядке, установленном федеральным законодательством, законодательством Тверской области, при предъявлении служебного удостоверения;</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по контролю и давать разъяснения по вопросам, относящимся к компетенции </w:t>
      </w:r>
      <w:r w:rsidR="006A383E">
        <w:rPr>
          <w:rFonts w:ascii="Times New Roman" w:hAnsi="Times New Roman" w:cs="Times New Roman"/>
          <w:sz w:val="24"/>
          <w:szCs w:val="24"/>
        </w:rPr>
        <w:t>Администрации</w:t>
      </w:r>
      <w:r w:rsidRPr="006A383E">
        <w:rPr>
          <w:rFonts w:ascii="Times New Roman" w:hAnsi="Times New Roman" w:cs="Times New Roman"/>
          <w:sz w:val="24"/>
          <w:szCs w:val="24"/>
        </w:rPr>
        <w:t>;</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для возникновения чрезвычайных ситуаций, а также не допускать необоснованное ограничение прав и законных интересов граждан и организаций;</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доказывать обоснованность своих действий при их обжаловании гражданами, юридическими лицами, индивидуальными предпринимателями;</w:t>
      </w:r>
    </w:p>
    <w:p w:rsidR="0017490B" w:rsidRPr="006A383E" w:rsidRDefault="0017490B" w:rsidP="0017490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соблюдать сроки, установленные законодательством.</w:t>
      </w:r>
    </w:p>
    <w:p w:rsidR="00BC7A3E" w:rsidRDefault="00BC7A3E" w:rsidP="00056194">
      <w:pPr>
        <w:pStyle w:val="ConsPlusNormal"/>
        <w:jc w:val="both"/>
      </w:pPr>
    </w:p>
    <w:p w:rsidR="00045743" w:rsidRPr="006A383E" w:rsidRDefault="00045743" w:rsidP="00045743">
      <w:pPr>
        <w:pStyle w:val="ConsPlusNormal"/>
        <w:jc w:val="center"/>
        <w:rPr>
          <w:rFonts w:ascii="Times New Roman" w:hAnsi="Times New Roman" w:cs="Times New Roman"/>
          <w:b/>
          <w:sz w:val="24"/>
          <w:szCs w:val="24"/>
        </w:rPr>
      </w:pPr>
      <w:r w:rsidRPr="006A383E">
        <w:rPr>
          <w:rFonts w:ascii="Times New Roman" w:hAnsi="Times New Roman" w:cs="Times New Roman"/>
          <w:b/>
          <w:sz w:val="24"/>
          <w:szCs w:val="24"/>
        </w:rPr>
        <w:t xml:space="preserve">Подраздел </w:t>
      </w:r>
      <w:r w:rsidRPr="006A383E">
        <w:rPr>
          <w:rFonts w:ascii="Times New Roman" w:hAnsi="Times New Roman" w:cs="Times New Roman"/>
          <w:b/>
          <w:sz w:val="24"/>
          <w:szCs w:val="24"/>
          <w:lang w:val="en-US"/>
        </w:rPr>
        <w:t>VI</w:t>
      </w:r>
    </w:p>
    <w:p w:rsidR="00045743" w:rsidRPr="006A383E" w:rsidRDefault="00045743" w:rsidP="00045743">
      <w:pPr>
        <w:autoSpaceDE w:val="0"/>
        <w:autoSpaceDN w:val="0"/>
        <w:adjustRightInd w:val="0"/>
        <w:spacing w:after="0" w:line="240" w:lineRule="auto"/>
        <w:jc w:val="center"/>
        <w:rPr>
          <w:rFonts w:ascii="Times New Roman" w:hAnsi="Times New Roman" w:cs="Times New Roman"/>
          <w:b/>
          <w:sz w:val="24"/>
          <w:szCs w:val="24"/>
        </w:rPr>
      </w:pPr>
      <w:r w:rsidRPr="006A383E">
        <w:rPr>
          <w:rFonts w:ascii="Times New Roman" w:hAnsi="Times New Roman" w:cs="Times New Roman"/>
          <w:b/>
          <w:sz w:val="24"/>
          <w:szCs w:val="24"/>
        </w:rPr>
        <w:t>Права и обязанности лиц, в отношении которых</w:t>
      </w:r>
    </w:p>
    <w:p w:rsidR="00045743" w:rsidRDefault="00045743" w:rsidP="00045743">
      <w:pPr>
        <w:autoSpaceDE w:val="0"/>
        <w:autoSpaceDN w:val="0"/>
        <w:adjustRightInd w:val="0"/>
        <w:spacing w:after="0" w:line="240" w:lineRule="auto"/>
        <w:jc w:val="center"/>
        <w:rPr>
          <w:rFonts w:ascii="Calibri" w:hAnsi="Calibri" w:cs="Calibri"/>
        </w:rPr>
      </w:pPr>
      <w:r w:rsidRPr="006A383E">
        <w:rPr>
          <w:rFonts w:ascii="Times New Roman" w:hAnsi="Times New Roman" w:cs="Times New Roman"/>
          <w:b/>
          <w:sz w:val="24"/>
          <w:szCs w:val="24"/>
        </w:rPr>
        <w:t>осуществляются мероприятия по муниципальному контролю</w:t>
      </w:r>
    </w:p>
    <w:p w:rsidR="00045743" w:rsidRDefault="00045743" w:rsidP="00056194">
      <w:pPr>
        <w:pStyle w:val="ConsPlusNormal"/>
        <w:jc w:val="both"/>
      </w:pP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10. Руководитель, иное должностное лицо или уполномоченный представитель юридического лица, индивидуального предпринимателя при осуществлении муниципального контроля вправе:</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 xml:space="preserve">непосредственно присутствовать при осуществлении муниципального контроля, </w:t>
      </w:r>
      <w:r w:rsidRPr="006A383E">
        <w:rPr>
          <w:rFonts w:ascii="Times New Roman" w:hAnsi="Times New Roman" w:cs="Times New Roman"/>
          <w:sz w:val="24"/>
          <w:szCs w:val="24"/>
        </w:rPr>
        <w:lastRenderedPageBreak/>
        <w:t>давать объяснения по вопросам, относящимся к проведению муниципального контроля;</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получать от должностных лиц информацию, которая относится к предмету осуществления муниципального контроля;</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знакомиться с результатами проведения муниципального контроля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обжаловать действия (бездействие) должностных лиц, повлекшие за собой нарушение прав проверяемого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11. Руководитель, иное должностное лицо или уполномоченный представитель проверяемого юридического лица, индивидуального предпринимателя при осуществлении муниципального контроля обязаны:</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предоставить должностным лицам возможность ознакомиться с документами, связанными с целями, задачами и предметом осуществления муниципального контроля;</w:t>
      </w:r>
    </w:p>
    <w:p w:rsidR="003D006B" w:rsidRPr="006A383E" w:rsidRDefault="003D006B" w:rsidP="003D006B">
      <w:pPr>
        <w:pStyle w:val="ConsPlusNormal"/>
        <w:ind w:firstLine="540"/>
        <w:jc w:val="both"/>
        <w:rPr>
          <w:rFonts w:ascii="Times New Roman" w:hAnsi="Times New Roman" w:cs="Times New Roman"/>
          <w:sz w:val="24"/>
          <w:szCs w:val="24"/>
        </w:rPr>
      </w:pPr>
      <w:r w:rsidRPr="006A383E">
        <w:rPr>
          <w:rFonts w:ascii="Times New Roman" w:hAnsi="Times New Roman" w:cs="Times New Roman"/>
          <w:sz w:val="24"/>
          <w:szCs w:val="24"/>
        </w:rPr>
        <w:t>обеспечить доступ должностных лиц на территорию, в используемые субъектом контроля при осуществлении регулируемой деятельности здания, строения, сооружения, помещения;</w:t>
      </w:r>
    </w:p>
    <w:p w:rsidR="003D006B" w:rsidRDefault="003D006B" w:rsidP="003D006B">
      <w:pPr>
        <w:pStyle w:val="ConsPlusNormal"/>
        <w:ind w:firstLine="540"/>
        <w:jc w:val="both"/>
      </w:pPr>
      <w:r w:rsidRPr="006A383E">
        <w:rPr>
          <w:rFonts w:ascii="Times New Roman" w:hAnsi="Times New Roman" w:cs="Times New Roman"/>
          <w:sz w:val="24"/>
          <w:szCs w:val="24"/>
        </w:rPr>
        <w:t>присутствовать или обеспечить присутствие уполномоченных представителей.</w:t>
      </w:r>
    </w:p>
    <w:p w:rsidR="003D006B" w:rsidRPr="00045743" w:rsidRDefault="003D006B" w:rsidP="00056194">
      <w:pPr>
        <w:pStyle w:val="ConsPlusNormal"/>
        <w:jc w:val="both"/>
      </w:pPr>
    </w:p>
    <w:p w:rsidR="00BC7A3E" w:rsidRPr="006A383E" w:rsidRDefault="00132767" w:rsidP="00132767">
      <w:pPr>
        <w:pStyle w:val="ConsPlusNormal"/>
        <w:jc w:val="center"/>
        <w:rPr>
          <w:rFonts w:ascii="Times New Roman" w:hAnsi="Times New Roman" w:cs="Times New Roman"/>
          <w:b/>
          <w:sz w:val="24"/>
          <w:szCs w:val="24"/>
        </w:rPr>
      </w:pPr>
      <w:r w:rsidRPr="006A383E">
        <w:rPr>
          <w:rFonts w:ascii="Times New Roman" w:hAnsi="Times New Roman" w:cs="Times New Roman"/>
          <w:b/>
          <w:sz w:val="24"/>
          <w:szCs w:val="24"/>
        </w:rPr>
        <w:t xml:space="preserve">Подраздел </w:t>
      </w:r>
      <w:r w:rsidRPr="006A383E">
        <w:rPr>
          <w:rFonts w:ascii="Times New Roman" w:hAnsi="Times New Roman" w:cs="Times New Roman"/>
          <w:b/>
          <w:sz w:val="24"/>
          <w:szCs w:val="24"/>
          <w:lang w:val="en-US"/>
        </w:rPr>
        <w:t>VII</w:t>
      </w:r>
    </w:p>
    <w:p w:rsidR="00132767" w:rsidRDefault="00132767" w:rsidP="00132767">
      <w:pPr>
        <w:autoSpaceDE w:val="0"/>
        <w:autoSpaceDN w:val="0"/>
        <w:adjustRightInd w:val="0"/>
        <w:spacing w:after="0" w:line="240" w:lineRule="auto"/>
        <w:jc w:val="center"/>
        <w:rPr>
          <w:rFonts w:ascii="Calibri" w:hAnsi="Calibri" w:cs="Calibri"/>
        </w:rPr>
      </w:pPr>
      <w:r w:rsidRPr="006A383E">
        <w:rPr>
          <w:rFonts w:ascii="Times New Roman" w:hAnsi="Times New Roman" w:cs="Times New Roman"/>
          <w:b/>
          <w:sz w:val="24"/>
          <w:szCs w:val="24"/>
        </w:rPr>
        <w:t>Результат муниципального контроля</w:t>
      </w:r>
    </w:p>
    <w:p w:rsidR="00132767" w:rsidRPr="00132767" w:rsidRDefault="00132767" w:rsidP="00056194">
      <w:pPr>
        <w:pStyle w:val="ConsPlusNormal"/>
        <w:jc w:val="both"/>
      </w:pPr>
    </w:p>
    <w:p w:rsidR="004D444C" w:rsidRPr="006A383E" w:rsidRDefault="00F202C2" w:rsidP="00F202C2">
      <w:pPr>
        <w:pStyle w:val="ConsPlusNormal"/>
        <w:ind w:firstLine="708"/>
        <w:jc w:val="both"/>
        <w:rPr>
          <w:rFonts w:ascii="Times New Roman" w:hAnsi="Times New Roman" w:cs="Times New Roman"/>
          <w:sz w:val="24"/>
          <w:szCs w:val="24"/>
        </w:rPr>
      </w:pPr>
      <w:r w:rsidRPr="006A383E">
        <w:rPr>
          <w:rFonts w:ascii="Times New Roman" w:hAnsi="Times New Roman" w:cs="Times New Roman"/>
          <w:sz w:val="24"/>
          <w:szCs w:val="24"/>
        </w:rPr>
        <w:t xml:space="preserve">12. Результатом </w:t>
      </w:r>
      <w:r w:rsidR="00C652A4" w:rsidRPr="006A383E">
        <w:rPr>
          <w:rFonts w:ascii="Times New Roman" w:hAnsi="Times New Roman" w:cs="Times New Roman"/>
          <w:sz w:val="24"/>
          <w:szCs w:val="24"/>
        </w:rPr>
        <w:t>осуществления</w:t>
      </w:r>
      <w:r w:rsidRPr="006A383E">
        <w:rPr>
          <w:rFonts w:ascii="Times New Roman" w:hAnsi="Times New Roman" w:cs="Times New Roman"/>
          <w:sz w:val="24"/>
          <w:szCs w:val="24"/>
        </w:rPr>
        <w:t xml:space="preserve"> муниципального контроля является</w:t>
      </w:r>
      <w:r w:rsidR="004D444C" w:rsidRPr="006A383E">
        <w:rPr>
          <w:rFonts w:ascii="Times New Roman" w:hAnsi="Times New Roman" w:cs="Times New Roman"/>
          <w:sz w:val="24"/>
          <w:szCs w:val="24"/>
        </w:rPr>
        <w:t>:</w:t>
      </w:r>
    </w:p>
    <w:p w:rsidR="00641EBB" w:rsidRPr="006A383E" w:rsidRDefault="002400F5" w:rsidP="00F202C2">
      <w:pPr>
        <w:pStyle w:val="ConsPlusNormal"/>
        <w:ind w:firstLine="708"/>
        <w:jc w:val="both"/>
        <w:rPr>
          <w:rFonts w:ascii="Times New Roman" w:hAnsi="Times New Roman" w:cs="Times New Roman"/>
          <w:sz w:val="24"/>
          <w:szCs w:val="24"/>
        </w:rPr>
      </w:pPr>
      <w:r w:rsidRPr="006A383E">
        <w:rPr>
          <w:rFonts w:ascii="Times New Roman" w:hAnsi="Times New Roman" w:cs="Times New Roman"/>
          <w:sz w:val="24"/>
          <w:szCs w:val="24"/>
        </w:rPr>
        <w:t>а) составление акта проверки;</w:t>
      </w:r>
    </w:p>
    <w:p w:rsidR="002400F5" w:rsidRPr="006A383E" w:rsidRDefault="002400F5" w:rsidP="00F202C2">
      <w:pPr>
        <w:pStyle w:val="ConsPlusNormal"/>
        <w:ind w:firstLine="708"/>
        <w:jc w:val="both"/>
        <w:rPr>
          <w:rFonts w:ascii="Times New Roman" w:hAnsi="Times New Roman" w:cs="Times New Roman"/>
          <w:sz w:val="24"/>
          <w:szCs w:val="24"/>
        </w:rPr>
      </w:pPr>
      <w:r w:rsidRPr="006A383E">
        <w:rPr>
          <w:rFonts w:ascii="Times New Roman" w:hAnsi="Times New Roman" w:cs="Times New Roman"/>
          <w:sz w:val="24"/>
          <w:szCs w:val="24"/>
        </w:rPr>
        <w:t>б) выдача предписания (в случае выявления нарушений обязательных требований);</w:t>
      </w:r>
    </w:p>
    <w:p w:rsidR="002400F5" w:rsidRPr="006A383E" w:rsidRDefault="002400F5" w:rsidP="00F202C2">
      <w:pPr>
        <w:pStyle w:val="ConsPlusNormal"/>
        <w:ind w:firstLine="708"/>
        <w:jc w:val="both"/>
        <w:rPr>
          <w:rFonts w:ascii="Times New Roman" w:hAnsi="Times New Roman" w:cs="Times New Roman"/>
          <w:sz w:val="24"/>
          <w:szCs w:val="24"/>
        </w:rPr>
      </w:pPr>
      <w:r w:rsidRPr="006A383E">
        <w:rPr>
          <w:rFonts w:ascii="Times New Roman" w:hAnsi="Times New Roman" w:cs="Times New Roman"/>
          <w:sz w:val="24"/>
          <w:szCs w:val="24"/>
        </w:rPr>
        <w:t xml:space="preserve">в) составление протокола об административном правонарушении (в случае наличия оснований и поводов, предусмотренных КоАП РФ в пределах компетенции </w:t>
      </w:r>
      <w:r w:rsidR="006A383E" w:rsidRPr="006A383E">
        <w:rPr>
          <w:rFonts w:ascii="Times New Roman" w:hAnsi="Times New Roman" w:cs="Times New Roman"/>
          <w:sz w:val="24"/>
          <w:szCs w:val="24"/>
        </w:rPr>
        <w:t>Администрации</w:t>
      </w:r>
      <w:r w:rsidRPr="006A383E">
        <w:rPr>
          <w:rFonts w:ascii="Times New Roman" w:hAnsi="Times New Roman" w:cs="Times New Roman"/>
          <w:sz w:val="24"/>
          <w:szCs w:val="24"/>
        </w:rPr>
        <w:t>);</w:t>
      </w:r>
    </w:p>
    <w:p w:rsidR="002400F5" w:rsidRPr="006A383E" w:rsidRDefault="002400F5" w:rsidP="00F202C2">
      <w:pPr>
        <w:pStyle w:val="ConsPlusNormal"/>
        <w:ind w:firstLine="708"/>
        <w:jc w:val="both"/>
        <w:rPr>
          <w:rFonts w:ascii="Times New Roman" w:hAnsi="Times New Roman" w:cs="Times New Roman"/>
          <w:sz w:val="24"/>
          <w:szCs w:val="24"/>
        </w:rPr>
      </w:pPr>
      <w:r w:rsidRPr="006A383E">
        <w:rPr>
          <w:rFonts w:ascii="Times New Roman" w:hAnsi="Times New Roman" w:cs="Times New Roman"/>
          <w:sz w:val="24"/>
          <w:szCs w:val="24"/>
        </w:rPr>
        <w:t xml:space="preserve">г) </w:t>
      </w:r>
      <w:r w:rsidR="00B16CB7" w:rsidRPr="006A383E">
        <w:rPr>
          <w:rFonts w:ascii="Times New Roman" w:hAnsi="Times New Roman" w:cs="Times New Roman"/>
          <w:sz w:val="24"/>
          <w:szCs w:val="24"/>
        </w:rPr>
        <w:t>направление протокола об административном правонарушении и других материалов дела на рассмотрение в административную комиссию</w:t>
      </w:r>
      <w:r w:rsidR="00C86B75" w:rsidRPr="006A383E">
        <w:rPr>
          <w:rFonts w:ascii="Times New Roman" w:hAnsi="Times New Roman" w:cs="Times New Roman"/>
          <w:sz w:val="24"/>
          <w:szCs w:val="24"/>
        </w:rPr>
        <w:t xml:space="preserve"> </w:t>
      </w:r>
      <w:r w:rsidR="006A383E" w:rsidRPr="006A383E">
        <w:rPr>
          <w:rFonts w:ascii="Times New Roman" w:hAnsi="Times New Roman" w:cs="Times New Roman"/>
          <w:sz w:val="24"/>
          <w:szCs w:val="24"/>
        </w:rPr>
        <w:t xml:space="preserve">администрации Западнодвинского района </w:t>
      </w:r>
      <w:r w:rsidR="00C86B75" w:rsidRPr="006A383E">
        <w:rPr>
          <w:rFonts w:ascii="Times New Roman" w:hAnsi="Times New Roman" w:cs="Times New Roman"/>
          <w:sz w:val="24"/>
          <w:szCs w:val="24"/>
        </w:rPr>
        <w:t xml:space="preserve">(в случае возбуждения дела об административном правонарушении в пределах компетенции </w:t>
      </w:r>
      <w:r w:rsidR="00542E15">
        <w:rPr>
          <w:rFonts w:ascii="Times New Roman" w:hAnsi="Times New Roman" w:cs="Times New Roman"/>
          <w:sz w:val="24"/>
          <w:szCs w:val="24"/>
        </w:rPr>
        <w:t>должностных лиц Отдела</w:t>
      </w:r>
      <w:r w:rsidR="00C86B75" w:rsidRPr="006A383E">
        <w:rPr>
          <w:rFonts w:ascii="Times New Roman" w:hAnsi="Times New Roman" w:cs="Times New Roman"/>
          <w:sz w:val="24"/>
          <w:szCs w:val="24"/>
        </w:rPr>
        <w:t>);</w:t>
      </w:r>
    </w:p>
    <w:p w:rsidR="00C86B75" w:rsidRPr="006A383E" w:rsidRDefault="00C86B75" w:rsidP="00C86B75">
      <w:pPr>
        <w:autoSpaceDE w:val="0"/>
        <w:autoSpaceDN w:val="0"/>
        <w:adjustRightInd w:val="0"/>
        <w:spacing w:after="0" w:line="240" w:lineRule="auto"/>
        <w:ind w:firstLine="540"/>
        <w:jc w:val="both"/>
        <w:rPr>
          <w:rFonts w:ascii="Times New Roman" w:hAnsi="Times New Roman" w:cs="Times New Roman"/>
          <w:sz w:val="24"/>
          <w:szCs w:val="24"/>
        </w:rPr>
      </w:pPr>
      <w:r w:rsidRPr="006A383E">
        <w:rPr>
          <w:rFonts w:ascii="Times New Roman" w:hAnsi="Times New Roman" w:cs="Times New Roman"/>
          <w:sz w:val="24"/>
          <w:szCs w:val="24"/>
        </w:rPr>
        <w:t>д) направление юридическому лицу, индивидуальному предпринимателю предостережения о недопустимости нарушения обязательных требований (далее - Предостережение) в порядке, определяемом Правительством Российской Федерации;</w:t>
      </w:r>
    </w:p>
    <w:p w:rsidR="00C86B75" w:rsidRPr="006A383E" w:rsidRDefault="00C86B75" w:rsidP="00C86B75">
      <w:pPr>
        <w:autoSpaceDE w:val="0"/>
        <w:autoSpaceDN w:val="0"/>
        <w:adjustRightInd w:val="0"/>
        <w:spacing w:after="0" w:line="240" w:lineRule="auto"/>
        <w:ind w:firstLine="540"/>
        <w:jc w:val="both"/>
        <w:rPr>
          <w:rFonts w:ascii="Times New Roman" w:hAnsi="Times New Roman" w:cs="Times New Roman"/>
          <w:sz w:val="24"/>
          <w:szCs w:val="24"/>
        </w:rPr>
      </w:pPr>
      <w:r w:rsidRPr="006A383E">
        <w:rPr>
          <w:rFonts w:ascii="Times New Roman" w:hAnsi="Times New Roman" w:cs="Times New Roman"/>
          <w:sz w:val="24"/>
          <w:szCs w:val="24"/>
        </w:rPr>
        <w:t>е) составление акта наблюдения за исполнением обязательных требований.</w:t>
      </w:r>
    </w:p>
    <w:p w:rsidR="003B0D46" w:rsidRDefault="003B0D46" w:rsidP="00F202C2">
      <w:pPr>
        <w:pStyle w:val="ConsPlusNormal"/>
        <w:ind w:firstLine="708"/>
        <w:jc w:val="both"/>
      </w:pPr>
    </w:p>
    <w:p w:rsidR="003B0D46" w:rsidRPr="006A383E" w:rsidRDefault="003B0D46" w:rsidP="003B0D46">
      <w:pPr>
        <w:pStyle w:val="ConsPlusNormal"/>
        <w:jc w:val="center"/>
        <w:rPr>
          <w:rFonts w:ascii="Times New Roman" w:hAnsi="Times New Roman" w:cs="Times New Roman"/>
          <w:b/>
          <w:sz w:val="24"/>
          <w:szCs w:val="24"/>
        </w:rPr>
      </w:pPr>
      <w:r w:rsidRPr="006A383E">
        <w:rPr>
          <w:rFonts w:ascii="Times New Roman" w:hAnsi="Times New Roman" w:cs="Times New Roman"/>
          <w:b/>
          <w:sz w:val="24"/>
          <w:szCs w:val="24"/>
        </w:rPr>
        <w:t xml:space="preserve">Подраздел </w:t>
      </w:r>
      <w:r w:rsidRPr="006A383E">
        <w:rPr>
          <w:rFonts w:ascii="Times New Roman" w:hAnsi="Times New Roman" w:cs="Times New Roman"/>
          <w:b/>
          <w:sz w:val="24"/>
          <w:szCs w:val="24"/>
          <w:lang w:val="en-US"/>
        </w:rPr>
        <w:t>VIII</w:t>
      </w:r>
    </w:p>
    <w:p w:rsidR="003B0D46" w:rsidRPr="006A383E" w:rsidRDefault="003B0D46" w:rsidP="003B0D46">
      <w:pPr>
        <w:autoSpaceDE w:val="0"/>
        <w:autoSpaceDN w:val="0"/>
        <w:adjustRightInd w:val="0"/>
        <w:spacing w:after="0" w:line="240" w:lineRule="auto"/>
        <w:jc w:val="center"/>
        <w:rPr>
          <w:rFonts w:ascii="Times New Roman" w:hAnsi="Times New Roman" w:cs="Times New Roman"/>
          <w:b/>
          <w:sz w:val="24"/>
          <w:szCs w:val="24"/>
        </w:rPr>
      </w:pPr>
      <w:r w:rsidRPr="006A383E">
        <w:rPr>
          <w:rFonts w:ascii="Times New Roman" w:hAnsi="Times New Roman" w:cs="Times New Roman"/>
          <w:b/>
          <w:sz w:val="24"/>
          <w:szCs w:val="24"/>
        </w:rPr>
        <w:t>Условия, порядок и срок приостановления</w:t>
      </w:r>
    </w:p>
    <w:p w:rsidR="003B0D46" w:rsidRDefault="003B0D46" w:rsidP="003B0D46">
      <w:pPr>
        <w:autoSpaceDE w:val="0"/>
        <w:autoSpaceDN w:val="0"/>
        <w:adjustRightInd w:val="0"/>
        <w:spacing w:after="0" w:line="240" w:lineRule="auto"/>
        <w:jc w:val="center"/>
        <w:rPr>
          <w:rFonts w:ascii="Calibri" w:hAnsi="Calibri" w:cs="Calibri"/>
        </w:rPr>
      </w:pPr>
      <w:r w:rsidRPr="006A383E">
        <w:rPr>
          <w:rFonts w:ascii="Times New Roman" w:hAnsi="Times New Roman" w:cs="Times New Roman"/>
          <w:b/>
          <w:sz w:val="24"/>
          <w:szCs w:val="24"/>
        </w:rPr>
        <w:t>осуществления муниципального контроля</w:t>
      </w:r>
    </w:p>
    <w:p w:rsidR="00974030" w:rsidRDefault="00974030" w:rsidP="00F202C2">
      <w:pPr>
        <w:pStyle w:val="ConsPlusNormal"/>
        <w:ind w:firstLine="708"/>
        <w:jc w:val="both"/>
      </w:pPr>
    </w:p>
    <w:p w:rsidR="003B0D46" w:rsidRPr="006A383E" w:rsidRDefault="00974030" w:rsidP="00D60610">
      <w:pPr>
        <w:pStyle w:val="ConsPlusNormal"/>
        <w:ind w:firstLine="567"/>
        <w:jc w:val="both"/>
        <w:rPr>
          <w:rFonts w:ascii="Times New Roman" w:hAnsi="Times New Roman" w:cs="Times New Roman"/>
          <w:sz w:val="24"/>
          <w:szCs w:val="24"/>
        </w:rPr>
      </w:pPr>
      <w:r w:rsidRPr="006A383E">
        <w:rPr>
          <w:rFonts w:ascii="Times New Roman" w:hAnsi="Times New Roman" w:cs="Times New Roman"/>
          <w:sz w:val="24"/>
          <w:szCs w:val="24"/>
        </w:rPr>
        <w:t>13. В случае необходимости, при проведении документарной или выездной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371B" w:rsidRDefault="006E371B">
      <w:pPr>
        <w:pStyle w:val="ConsPlusNormal"/>
        <w:jc w:val="both"/>
      </w:pPr>
    </w:p>
    <w:p w:rsidR="00386D21" w:rsidRDefault="00386D21">
      <w:pPr>
        <w:pStyle w:val="ConsPlusNormal"/>
        <w:jc w:val="both"/>
      </w:pPr>
    </w:p>
    <w:p w:rsidR="00CC63DB" w:rsidRDefault="00CC63DB">
      <w:pPr>
        <w:pStyle w:val="ConsPlusNormal"/>
        <w:jc w:val="both"/>
      </w:pPr>
    </w:p>
    <w:p w:rsidR="00CC63DB" w:rsidRDefault="00CC63DB">
      <w:pPr>
        <w:pStyle w:val="ConsPlusNormal"/>
        <w:jc w:val="both"/>
      </w:pPr>
    </w:p>
    <w:p w:rsidR="006E371B" w:rsidRPr="006A383E" w:rsidRDefault="0057301D">
      <w:pPr>
        <w:pStyle w:val="ConsPlusNormal"/>
        <w:jc w:val="center"/>
        <w:outlineLvl w:val="1"/>
        <w:rPr>
          <w:rFonts w:ascii="Times New Roman" w:hAnsi="Times New Roman" w:cs="Times New Roman"/>
          <w:b/>
          <w:sz w:val="24"/>
          <w:szCs w:val="24"/>
        </w:rPr>
      </w:pPr>
      <w:r w:rsidRPr="006A383E">
        <w:rPr>
          <w:rFonts w:ascii="Times New Roman" w:hAnsi="Times New Roman" w:cs="Times New Roman"/>
          <w:b/>
          <w:caps/>
          <w:sz w:val="24"/>
          <w:szCs w:val="24"/>
        </w:rPr>
        <w:lastRenderedPageBreak/>
        <w:t>Раздел</w:t>
      </w:r>
      <w:r w:rsidRPr="006A383E">
        <w:rPr>
          <w:rFonts w:ascii="Times New Roman" w:hAnsi="Times New Roman" w:cs="Times New Roman"/>
          <w:b/>
          <w:sz w:val="24"/>
          <w:szCs w:val="24"/>
        </w:rPr>
        <w:t xml:space="preserve"> </w:t>
      </w:r>
      <w:r w:rsidR="006E371B" w:rsidRPr="006A383E">
        <w:rPr>
          <w:rFonts w:ascii="Times New Roman" w:hAnsi="Times New Roman" w:cs="Times New Roman"/>
          <w:b/>
          <w:sz w:val="24"/>
          <w:szCs w:val="24"/>
        </w:rPr>
        <w:t>II</w:t>
      </w:r>
      <w:r w:rsidR="006A383E" w:rsidRPr="006A383E">
        <w:rPr>
          <w:rFonts w:ascii="Times New Roman" w:hAnsi="Times New Roman" w:cs="Times New Roman"/>
          <w:b/>
          <w:sz w:val="24"/>
          <w:szCs w:val="24"/>
        </w:rPr>
        <w:t xml:space="preserve">. </w:t>
      </w:r>
      <w:r w:rsidR="006E371B" w:rsidRPr="006A383E">
        <w:rPr>
          <w:rFonts w:ascii="Times New Roman" w:hAnsi="Times New Roman" w:cs="Times New Roman"/>
          <w:b/>
          <w:sz w:val="24"/>
          <w:szCs w:val="24"/>
        </w:rPr>
        <w:t xml:space="preserve">Требования к порядку </w:t>
      </w:r>
      <w:r w:rsidR="00A90DFE" w:rsidRPr="006A383E">
        <w:rPr>
          <w:rFonts w:ascii="Times New Roman" w:hAnsi="Times New Roman" w:cs="Times New Roman"/>
          <w:b/>
          <w:sz w:val="24"/>
          <w:szCs w:val="24"/>
        </w:rPr>
        <w:t>осуществления муниципального контроля</w:t>
      </w:r>
    </w:p>
    <w:p w:rsidR="00AD469E" w:rsidRDefault="00AD469E">
      <w:pPr>
        <w:pStyle w:val="ConsPlusNormal"/>
        <w:jc w:val="center"/>
        <w:outlineLvl w:val="1"/>
      </w:pPr>
    </w:p>
    <w:p w:rsidR="00AD469E" w:rsidRPr="006A383E" w:rsidRDefault="00AD469E">
      <w:pPr>
        <w:pStyle w:val="ConsPlusNormal"/>
        <w:jc w:val="center"/>
        <w:outlineLvl w:val="1"/>
        <w:rPr>
          <w:rFonts w:ascii="Times New Roman" w:hAnsi="Times New Roman" w:cs="Times New Roman"/>
          <w:b/>
          <w:sz w:val="24"/>
          <w:szCs w:val="24"/>
        </w:rPr>
      </w:pPr>
      <w:r w:rsidRPr="006A383E">
        <w:rPr>
          <w:rFonts w:ascii="Times New Roman" w:hAnsi="Times New Roman" w:cs="Times New Roman"/>
          <w:b/>
          <w:sz w:val="24"/>
          <w:szCs w:val="24"/>
        </w:rPr>
        <w:t xml:space="preserve">Подраздел </w:t>
      </w:r>
      <w:r w:rsidRPr="006A383E">
        <w:rPr>
          <w:rFonts w:ascii="Times New Roman" w:hAnsi="Times New Roman" w:cs="Times New Roman"/>
          <w:b/>
          <w:sz w:val="24"/>
          <w:szCs w:val="24"/>
          <w:lang w:val="en-US"/>
        </w:rPr>
        <w:t>I</w:t>
      </w:r>
    </w:p>
    <w:p w:rsidR="00AD469E" w:rsidRPr="006A383E" w:rsidRDefault="00AD469E" w:rsidP="00AD469E">
      <w:pPr>
        <w:autoSpaceDE w:val="0"/>
        <w:autoSpaceDN w:val="0"/>
        <w:adjustRightInd w:val="0"/>
        <w:spacing w:after="0" w:line="240" w:lineRule="auto"/>
        <w:jc w:val="center"/>
        <w:rPr>
          <w:rFonts w:ascii="Times New Roman" w:hAnsi="Times New Roman" w:cs="Times New Roman"/>
          <w:b/>
          <w:sz w:val="24"/>
          <w:szCs w:val="24"/>
        </w:rPr>
      </w:pPr>
      <w:r w:rsidRPr="006A383E">
        <w:rPr>
          <w:rFonts w:ascii="Times New Roman" w:hAnsi="Times New Roman" w:cs="Times New Roman"/>
          <w:b/>
          <w:sz w:val="24"/>
          <w:szCs w:val="24"/>
        </w:rPr>
        <w:t>Порядок информирования об исполнении муниципального контроля</w:t>
      </w:r>
    </w:p>
    <w:p w:rsidR="00AD469E" w:rsidRDefault="00AD469E">
      <w:pPr>
        <w:pStyle w:val="ConsPlusNormal"/>
        <w:jc w:val="center"/>
        <w:outlineLvl w:val="1"/>
      </w:pPr>
    </w:p>
    <w:p w:rsidR="00796BFF" w:rsidRPr="000C17F8" w:rsidRDefault="00AD469E" w:rsidP="00796BFF">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14. </w:t>
      </w:r>
      <w:r w:rsidR="00796BFF" w:rsidRPr="000C17F8">
        <w:rPr>
          <w:rFonts w:ascii="Times New Roman" w:hAnsi="Times New Roman" w:cs="Times New Roman"/>
          <w:sz w:val="24"/>
          <w:szCs w:val="24"/>
        </w:rPr>
        <w:t>Информация по вопросам осуществления муниципального контроля предоставляется:</w:t>
      </w:r>
    </w:p>
    <w:p w:rsidR="00796BFF" w:rsidRPr="000C17F8" w:rsidRDefault="00796BFF" w:rsidP="00796BFF">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непосредственно в </w:t>
      </w:r>
      <w:r w:rsidR="000C17F8" w:rsidRPr="000C17F8">
        <w:rPr>
          <w:rFonts w:ascii="Times New Roman" w:hAnsi="Times New Roman" w:cs="Times New Roman"/>
          <w:sz w:val="24"/>
          <w:szCs w:val="24"/>
        </w:rPr>
        <w:t>Администрации</w:t>
      </w:r>
      <w:r w:rsidRPr="000C17F8">
        <w:rPr>
          <w:rFonts w:ascii="Times New Roman" w:hAnsi="Times New Roman" w:cs="Times New Roman"/>
          <w:sz w:val="24"/>
          <w:szCs w:val="24"/>
        </w:rPr>
        <w:t>;</w:t>
      </w:r>
    </w:p>
    <w:p w:rsidR="00796BFF" w:rsidRPr="000C17F8" w:rsidRDefault="00796BFF" w:rsidP="00796BFF">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с использованием средств телефонной и электронной связи;</w:t>
      </w:r>
    </w:p>
    <w:p w:rsidR="00AD469E" w:rsidRPr="000C17F8" w:rsidRDefault="00796BFF" w:rsidP="00796BFF">
      <w:pPr>
        <w:pStyle w:val="ConsPlusNormal"/>
        <w:jc w:val="both"/>
        <w:outlineLvl w:val="1"/>
        <w:rPr>
          <w:rFonts w:ascii="Times New Roman" w:hAnsi="Times New Roman" w:cs="Times New Roman"/>
          <w:sz w:val="24"/>
          <w:szCs w:val="24"/>
        </w:rPr>
      </w:pPr>
      <w:r w:rsidRPr="000C17F8">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90279" w:rsidRPr="000C17F8" w:rsidRDefault="00796BFF"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15. </w:t>
      </w:r>
      <w:r w:rsidR="00490279" w:rsidRPr="000C17F8">
        <w:rPr>
          <w:rFonts w:ascii="Times New Roman" w:hAnsi="Times New Roman" w:cs="Times New Roman"/>
          <w:sz w:val="24"/>
          <w:szCs w:val="24"/>
        </w:rPr>
        <w:t xml:space="preserve">Местонахождение администрации </w:t>
      </w:r>
      <w:r w:rsidR="000C17F8" w:rsidRPr="000C17F8">
        <w:rPr>
          <w:rFonts w:ascii="Times New Roman" w:hAnsi="Times New Roman" w:cs="Times New Roman"/>
          <w:sz w:val="24"/>
          <w:szCs w:val="24"/>
        </w:rPr>
        <w:t>Западнодвинского района Тверской области</w:t>
      </w:r>
      <w:r w:rsidR="00490279"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Тверская область, </w:t>
      </w:r>
      <w:r w:rsidR="000C17F8" w:rsidRPr="000C17F8">
        <w:rPr>
          <w:rFonts w:ascii="Times New Roman" w:hAnsi="Times New Roman" w:cs="Times New Roman"/>
          <w:sz w:val="24"/>
          <w:szCs w:val="24"/>
        </w:rPr>
        <w:t>гор.Западная Двина</w:t>
      </w:r>
      <w:r w:rsidRPr="000C17F8">
        <w:rPr>
          <w:rFonts w:ascii="Times New Roman" w:hAnsi="Times New Roman" w:cs="Times New Roman"/>
          <w:sz w:val="24"/>
          <w:szCs w:val="24"/>
        </w:rPr>
        <w:t xml:space="preserve">, ул. </w:t>
      </w:r>
      <w:r w:rsidR="000C17F8" w:rsidRPr="000C17F8">
        <w:rPr>
          <w:rFonts w:ascii="Times New Roman" w:hAnsi="Times New Roman" w:cs="Times New Roman"/>
          <w:sz w:val="24"/>
          <w:szCs w:val="24"/>
        </w:rPr>
        <w:t>Кирова</w:t>
      </w:r>
      <w:r w:rsidRPr="000C17F8">
        <w:rPr>
          <w:rFonts w:ascii="Times New Roman" w:hAnsi="Times New Roman" w:cs="Times New Roman"/>
          <w:sz w:val="24"/>
          <w:szCs w:val="24"/>
        </w:rPr>
        <w:t>, д. 1</w:t>
      </w:r>
      <w:r w:rsidR="000C17F8" w:rsidRPr="000C17F8">
        <w:rPr>
          <w:rFonts w:ascii="Times New Roman" w:hAnsi="Times New Roman" w:cs="Times New Roman"/>
          <w:sz w:val="24"/>
          <w:szCs w:val="24"/>
        </w:rPr>
        <w:t>0</w:t>
      </w:r>
      <w:r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Электронный адрес: </w:t>
      </w:r>
      <w:r w:rsidR="000C17F8" w:rsidRPr="000C17F8">
        <w:rPr>
          <w:rFonts w:ascii="Times New Roman" w:hAnsi="Times New Roman" w:cs="Times New Roman"/>
          <w:sz w:val="24"/>
          <w:szCs w:val="24"/>
          <w:lang w:val="en-US"/>
        </w:rPr>
        <w:t>westerndvina</w:t>
      </w:r>
      <w:r w:rsidR="000C17F8" w:rsidRPr="000C17F8">
        <w:rPr>
          <w:rFonts w:ascii="Times New Roman" w:hAnsi="Times New Roman" w:cs="Times New Roman"/>
          <w:sz w:val="24"/>
          <w:szCs w:val="24"/>
        </w:rPr>
        <w:t>@</w:t>
      </w:r>
      <w:r w:rsidR="000C17F8" w:rsidRPr="000C17F8">
        <w:rPr>
          <w:rFonts w:ascii="Times New Roman" w:hAnsi="Times New Roman" w:cs="Times New Roman"/>
          <w:sz w:val="24"/>
          <w:szCs w:val="24"/>
          <w:lang w:val="en-US"/>
        </w:rPr>
        <w:t>rambler</w:t>
      </w:r>
      <w:r w:rsidR="000C17F8" w:rsidRPr="000C17F8">
        <w:rPr>
          <w:rFonts w:ascii="Times New Roman" w:hAnsi="Times New Roman" w:cs="Times New Roman"/>
          <w:sz w:val="24"/>
          <w:szCs w:val="24"/>
        </w:rPr>
        <w:t>.</w:t>
      </w:r>
      <w:r w:rsidR="000C17F8" w:rsidRPr="000C17F8">
        <w:rPr>
          <w:rFonts w:ascii="Times New Roman" w:hAnsi="Times New Roman" w:cs="Times New Roman"/>
          <w:sz w:val="24"/>
          <w:szCs w:val="24"/>
          <w:lang w:val="en-US"/>
        </w:rPr>
        <w:t>ru</w:t>
      </w:r>
      <w:r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Телефон "горячей линии": 8(482</w:t>
      </w:r>
      <w:r w:rsidR="000C17F8" w:rsidRPr="000C17F8">
        <w:rPr>
          <w:rFonts w:ascii="Times New Roman" w:hAnsi="Times New Roman" w:cs="Times New Roman"/>
          <w:sz w:val="24"/>
          <w:szCs w:val="24"/>
        </w:rPr>
        <w:t>65</w:t>
      </w:r>
      <w:r w:rsidRPr="000C17F8">
        <w:rPr>
          <w:rFonts w:ascii="Times New Roman" w:hAnsi="Times New Roman" w:cs="Times New Roman"/>
          <w:sz w:val="24"/>
          <w:szCs w:val="24"/>
        </w:rPr>
        <w:t xml:space="preserve">) </w:t>
      </w:r>
      <w:r w:rsidR="000C17F8" w:rsidRPr="000C17F8">
        <w:rPr>
          <w:rFonts w:ascii="Times New Roman" w:hAnsi="Times New Roman" w:cs="Times New Roman"/>
          <w:sz w:val="24"/>
          <w:szCs w:val="24"/>
        </w:rPr>
        <w:t>2-36-</w:t>
      </w:r>
      <w:r w:rsidR="005B58BA">
        <w:rPr>
          <w:rFonts w:ascii="Times New Roman" w:hAnsi="Times New Roman" w:cs="Times New Roman"/>
          <w:sz w:val="24"/>
          <w:szCs w:val="24"/>
        </w:rPr>
        <w:t>00</w:t>
      </w:r>
      <w:r w:rsidR="000C17F8" w:rsidRPr="000C17F8">
        <w:rPr>
          <w:rFonts w:ascii="Times New Roman" w:hAnsi="Times New Roman" w:cs="Times New Roman"/>
          <w:sz w:val="24"/>
          <w:szCs w:val="24"/>
        </w:rPr>
        <w:t>, 06</w:t>
      </w:r>
      <w:r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Извлечения из законодательных и иных нормативных правовых актов, содержащих нормы по контролю в установленной сфере деятельности; время и порядок получения консультаций; порядок обжалования решений, действий или бездействия должностных лиц, исполняющих функции по контролю в установленной сфере деятельности размещаются:</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на официальном сайте </w:t>
      </w:r>
      <w:r w:rsidR="000C17F8" w:rsidRPr="000C17F8">
        <w:rPr>
          <w:rFonts w:ascii="Times New Roman" w:hAnsi="Times New Roman" w:cs="Times New Roman"/>
          <w:sz w:val="24"/>
          <w:szCs w:val="24"/>
        </w:rPr>
        <w:t>в информационно-телекоммуникационной сети Интернет http://www.</w:t>
      </w:r>
      <w:r w:rsidR="000C17F8" w:rsidRPr="000C17F8">
        <w:rPr>
          <w:rFonts w:ascii="Times New Roman" w:hAnsi="Times New Roman" w:cs="Times New Roman"/>
          <w:sz w:val="24"/>
          <w:szCs w:val="24"/>
          <w:lang w:val="en-US"/>
        </w:rPr>
        <w:t>zapdvina</w:t>
      </w:r>
      <w:r w:rsidR="000C17F8" w:rsidRPr="000C17F8">
        <w:rPr>
          <w:rFonts w:ascii="Times New Roman" w:hAnsi="Times New Roman" w:cs="Times New Roman"/>
          <w:sz w:val="24"/>
          <w:szCs w:val="24"/>
        </w:rPr>
        <w:t>.ru</w:t>
      </w:r>
      <w:r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на официальном стенде в здании </w:t>
      </w:r>
      <w:r w:rsidR="000C17F8" w:rsidRPr="000C17F8">
        <w:rPr>
          <w:rFonts w:ascii="Times New Roman" w:hAnsi="Times New Roman" w:cs="Times New Roman"/>
          <w:sz w:val="24"/>
          <w:szCs w:val="24"/>
        </w:rPr>
        <w:t>Администрации</w:t>
      </w:r>
      <w:r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 xml:space="preserve">16. График работы </w:t>
      </w:r>
      <w:r w:rsidR="005B58BA">
        <w:rPr>
          <w:rFonts w:ascii="Times New Roman" w:hAnsi="Times New Roman" w:cs="Times New Roman"/>
          <w:sz w:val="24"/>
          <w:szCs w:val="24"/>
        </w:rPr>
        <w:t>Администрации</w:t>
      </w:r>
      <w:r w:rsidRPr="000C17F8">
        <w:rPr>
          <w:rFonts w:ascii="Times New Roman" w:hAnsi="Times New Roman" w:cs="Times New Roman"/>
          <w:sz w:val="24"/>
          <w:szCs w:val="24"/>
        </w:rPr>
        <w:t>:</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с понедельника по четверг с 9.00 до 18.00;</w:t>
      </w:r>
    </w:p>
    <w:p w:rsidR="00490279" w:rsidRPr="000C17F8" w:rsidRDefault="00490279"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в пятницу с 9.00 до 17.00;</w:t>
      </w:r>
    </w:p>
    <w:p w:rsidR="00490279" w:rsidRPr="000C17F8" w:rsidRDefault="000C17F8" w:rsidP="00490279">
      <w:pPr>
        <w:pStyle w:val="ConsPlusNormal"/>
        <w:ind w:firstLine="540"/>
        <w:jc w:val="both"/>
        <w:rPr>
          <w:rFonts w:ascii="Times New Roman" w:hAnsi="Times New Roman" w:cs="Times New Roman"/>
          <w:sz w:val="24"/>
          <w:szCs w:val="24"/>
        </w:rPr>
      </w:pPr>
      <w:r w:rsidRPr="000C17F8">
        <w:rPr>
          <w:rFonts w:ascii="Times New Roman" w:hAnsi="Times New Roman" w:cs="Times New Roman"/>
          <w:sz w:val="24"/>
          <w:szCs w:val="24"/>
        </w:rPr>
        <w:t>обеденный перерыв с 13.0</w:t>
      </w:r>
      <w:r w:rsidR="00490279" w:rsidRPr="000C17F8">
        <w:rPr>
          <w:rFonts w:ascii="Times New Roman" w:hAnsi="Times New Roman" w:cs="Times New Roman"/>
          <w:sz w:val="24"/>
          <w:szCs w:val="24"/>
        </w:rPr>
        <w:t xml:space="preserve">0 до </w:t>
      </w:r>
      <w:r w:rsidRPr="000C17F8">
        <w:rPr>
          <w:rFonts w:ascii="Times New Roman" w:hAnsi="Times New Roman" w:cs="Times New Roman"/>
          <w:sz w:val="24"/>
          <w:szCs w:val="24"/>
        </w:rPr>
        <w:t>14.00</w:t>
      </w:r>
      <w:r w:rsidR="00490279" w:rsidRPr="000C17F8">
        <w:rPr>
          <w:rFonts w:ascii="Times New Roman" w:hAnsi="Times New Roman" w:cs="Times New Roman"/>
          <w:sz w:val="24"/>
          <w:szCs w:val="24"/>
        </w:rPr>
        <w:t>.</w:t>
      </w:r>
    </w:p>
    <w:p w:rsidR="00C66EDD" w:rsidRPr="000C17F8" w:rsidRDefault="00C66EDD" w:rsidP="00C66EDD">
      <w:pPr>
        <w:pStyle w:val="ConsPlusNormal"/>
        <w:ind w:firstLine="540"/>
        <w:jc w:val="both"/>
        <w:rPr>
          <w:rFonts w:ascii="Times New Roman" w:hAnsi="Times New Roman" w:cs="Times New Roman"/>
          <w:sz w:val="24"/>
          <w:szCs w:val="24"/>
        </w:rPr>
      </w:pPr>
    </w:p>
    <w:p w:rsidR="00C66EDD" w:rsidRPr="00FB6A03" w:rsidRDefault="00C66EDD" w:rsidP="00C66EDD">
      <w:pPr>
        <w:pStyle w:val="ConsPlusNormal"/>
        <w:jc w:val="center"/>
        <w:rPr>
          <w:rFonts w:ascii="Times New Roman" w:hAnsi="Times New Roman" w:cs="Times New Roman"/>
          <w:b/>
        </w:rPr>
      </w:pPr>
      <w:r w:rsidRPr="00FB6A03">
        <w:rPr>
          <w:rFonts w:ascii="Times New Roman" w:hAnsi="Times New Roman" w:cs="Times New Roman"/>
          <w:b/>
        </w:rPr>
        <w:t xml:space="preserve">Подраздел </w:t>
      </w:r>
      <w:r w:rsidRPr="00FB6A03">
        <w:rPr>
          <w:rFonts w:ascii="Times New Roman" w:hAnsi="Times New Roman" w:cs="Times New Roman"/>
          <w:b/>
          <w:lang w:val="en-US"/>
        </w:rPr>
        <w:t>II</w:t>
      </w:r>
    </w:p>
    <w:p w:rsidR="00C66EDD" w:rsidRPr="00FB6A03" w:rsidRDefault="00C66EDD" w:rsidP="00C66EDD">
      <w:pPr>
        <w:autoSpaceDE w:val="0"/>
        <w:autoSpaceDN w:val="0"/>
        <w:adjustRightInd w:val="0"/>
        <w:spacing w:after="0" w:line="240" w:lineRule="auto"/>
        <w:jc w:val="center"/>
        <w:rPr>
          <w:rFonts w:ascii="Times New Roman" w:hAnsi="Times New Roman" w:cs="Times New Roman"/>
          <w:b/>
        </w:rPr>
      </w:pPr>
      <w:r w:rsidRPr="00FB6A03">
        <w:rPr>
          <w:rFonts w:ascii="Times New Roman" w:hAnsi="Times New Roman" w:cs="Times New Roman"/>
          <w:b/>
        </w:rPr>
        <w:t>Срок осуществления муниципального контроля</w:t>
      </w:r>
    </w:p>
    <w:p w:rsidR="00386D21" w:rsidRDefault="00386D21" w:rsidP="00386D21">
      <w:pPr>
        <w:pStyle w:val="ConsPlusNormal"/>
        <w:ind w:firstLine="540"/>
        <w:jc w:val="both"/>
      </w:pPr>
    </w:p>
    <w:p w:rsidR="00386D21" w:rsidRPr="005B58BA" w:rsidRDefault="00386D21" w:rsidP="00386D21">
      <w:pPr>
        <w:pStyle w:val="ConsPlusNormal"/>
        <w:ind w:firstLine="540"/>
        <w:jc w:val="both"/>
        <w:rPr>
          <w:rFonts w:ascii="Times New Roman" w:hAnsi="Times New Roman" w:cs="Times New Roman"/>
          <w:sz w:val="24"/>
          <w:szCs w:val="24"/>
        </w:rPr>
      </w:pPr>
      <w:r w:rsidRPr="005B58BA">
        <w:rPr>
          <w:rFonts w:ascii="Times New Roman" w:hAnsi="Times New Roman" w:cs="Times New Roman"/>
          <w:sz w:val="24"/>
          <w:szCs w:val="24"/>
        </w:rPr>
        <w:t>17. Осуществление муниципального контроля осуществляется непрерывно.</w:t>
      </w:r>
    </w:p>
    <w:p w:rsidR="00386D21" w:rsidRPr="005B58BA" w:rsidRDefault="00386D21" w:rsidP="00386D21">
      <w:pPr>
        <w:pStyle w:val="ConsPlusNormal"/>
        <w:ind w:firstLine="540"/>
        <w:jc w:val="both"/>
        <w:rPr>
          <w:rFonts w:ascii="Times New Roman" w:hAnsi="Times New Roman" w:cs="Times New Roman"/>
          <w:sz w:val="24"/>
          <w:szCs w:val="24"/>
        </w:rPr>
      </w:pPr>
      <w:r w:rsidRPr="005B58BA">
        <w:rPr>
          <w:rFonts w:ascii="Times New Roman" w:hAnsi="Times New Roman" w:cs="Times New Roman"/>
          <w:sz w:val="24"/>
          <w:szCs w:val="24"/>
        </w:rPr>
        <w:t>Сроки систематического наблюдения не регламентированы.</w:t>
      </w:r>
    </w:p>
    <w:p w:rsidR="00386D21" w:rsidRPr="005B58BA" w:rsidRDefault="00386D21" w:rsidP="00386D21">
      <w:pPr>
        <w:pStyle w:val="ConsPlusNormal"/>
        <w:ind w:firstLine="540"/>
        <w:jc w:val="both"/>
        <w:rPr>
          <w:rFonts w:ascii="Times New Roman" w:hAnsi="Times New Roman" w:cs="Times New Roman"/>
          <w:sz w:val="24"/>
          <w:szCs w:val="24"/>
        </w:rPr>
      </w:pPr>
      <w:r w:rsidRPr="005B58BA">
        <w:rPr>
          <w:rFonts w:ascii="Times New Roman" w:hAnsi="Times New Roman" w:cs="Times New Roman"/>
          <w:sz w:val="24"/>
          <w:szCs w:val="24"/>
        </w:rPr>
        <w:t>Срок проведения проверки составляет не более двадцати рабочих дней со дня начала ее проведения.</w:t>
      </w:r>
    </w:p>
    <w:p w:rsidR="00386D21" w:rsidRPr="005B58BA" w:rsidRDefault="00386D21" w:rsidP="00386D21">
      <w:pPr>
        <w:pStyle w:val="ConsPlusNormal"/>
        <w:ind w:firstLine="540"/>
        <w:jc w:val="both"/>
        <w:rPr>
          <w:rFonts w:ascii="Times New Roman" w:hAnsi="Times New Roman" w:cs="Times New Roman"/>
          <w:sz w:val="24"/>
          <w:szCs w:val="24"/>
        </w:rPr>
      </w:pPr>
      <w:r w:rsidRPr="005B58BA">
        <w:rPr>
          <w:rFonts w:ascii="Times New Roman" w:hAnsi="Times New Roman" w:cs="Times New Roman"/>
          <w:sz w:val="24"/>
          <w:szCs w:val="24"/>
        </w:rPr>
        <w:t>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w:t>
      </w:r>
      <w:r w:rsidR="005B58BA" w:rsidRPr="005B58BA">
        <w:rPr>
          <w:rFonts w:ascii="Times New Roman" w:hAnsi="Times New Roman" w:cs="Times New Roman"/>
          <w:sz w:val="24"/>
          <w:szCs w:val="24"/>
        </w:rPr>
        <w:t>ия проверки может быть продлен г</w:t>
      </w:r>
      <w:r w:rsidRPr="005B58BA">
        <w:rPr>
          <w:rFonts w:ascii="Times New Roman" w:hAnsi="Times New Roman" w:cs="Times New Roman"/>
          <w:sz w:val="24"/>
          <w:szCs w:val="24"/>
        </w:rPr>
        <w:t xml:space="preserve">лавой </w:t>
      </w:r>
      <w:r w:rsidR="005B58BA" w:rsidRPr="005B58BA">
        <w:rPr>
          <w:rFonts w:ascii="Times New Roman" w:hAnsi="Times New Roman" w:cs="Times New Roman"/>
          <w:sz w:val="24"/>
          <w:szCs w:val="24"/>
        </w:rPr>
        <w:t>Западнодвинского района</w:t>
      </w:r>
      <w:r w:rsidRPr="005B58BA">
        <w:rPr>
          <w:rFonts w:ascii="Times New Roman" w:hAnsi="Times New Roman" w:cs="Times New Roman"/>
          <w:sz w:val="24"/>
          <w:szCs w:val="24"/>
        </w:rPr>
        <w:t>, но не более чем на двадцать рабочих дней.</w:t>
      </w:r>
    </w:p>
    <w:p w:rsidR="00386D21" w:rsidRDefault="00386D21" w:rsidP="003A65D1">
      <w:pPr>
        <w:pStyle w:val="ConsPlusNormal"/>
        <w:jc w:val="center"/>
      </w:pPr>
    </w:p>
    <w:p w:rsidR="005B2C83" w:rsidRDefault="005B2C83" w:rsidP="003A65D1">
      <w:pPr>
        <w:pStyle w:val="ConsPlusNormal"/>
        <w:jc w:val="center"/>
      </w:pPr>
    </w:p>
    <w:p w:rsidR="006E371B" w:rsidRPr="005B58BA" w:rsidRDefault="009403D8">
      <w:pPr>
        <w:pStyle w:val="ConsPlusNormal"/>
        <w:jc w:val="center"/>
        <w:outlineLvl w:val="1"/>
        <w:rPr>
          <w:rFonts w:ascii="Times New Roman" w:hAnsi="Times New Roman" w:cs="Times New Roman"/>
          <w:b/>
          <w:sz w:val="24"/>
          <w:szCs w:val="24"/>
        </w:rPr>
      </w:pPr>
      <w:r w:rsidRPr="005B58BA">
        <w:rPr>
          <w:rFonts w:ascii="Times New Roman" w:hAnsi="Times New Roman" w:cs="Times New Roman"/>
          <w:b/>
          <w:caps/>
          <w:sz w:val="24"/>
          <w:szCs w:val="24"/>
        </w:rPr>
        <w:t xml:space="preserve">Раздел </w:t>
      </w:r>
      <w:r w:rsidR="006E371B" w:rsidRPr="005B58BA">
        <w:rPr>
          <w:rFonts w:ascii="Times New Roman" w:hAnsi="Times New Roman" w:cs="Times New Roman"/>
          <w:b/>
          <w:sz w:val="24"/>
          <w:szCs w:val="24"/>
        </w:rPr>
        <w:t>III</w:t>
      </w:r>
      <w:r w:rsidR="005B58BA" w:rsidRPr="005B58BA">
        <w:rPr>
          <w:rFonts w:ascii="Times New Roman" w:hAnsi="Times New Roman" w:cs="Times New Roman"/>
          <w:b/>
          <w:sz w:val="24"/>
          <w:szCs w:val="24"/>
        </w:rPr>
        <w:t xml:space="preserve">. </w:t>
      </w:r>
      <w:r w:rsidR="006E371B" w:rsidRPr="005B58BA">
        <w:rPr>
          <w:rFonts w:ascii="Times New Roman" w:hAnsi="Times New Roman" w:cs="Times New Roman"/>
          <w:b/>
          <w:sz w:val="24"/>
          <w:szCs w:val="24"/>
        </w:rPr>
        <w:t>Состав, последовательность и сроки выполнения</w:t>
      </w:r>
    </w:p>
    <w:p w:rsidR="006E371B" w:rsidRPr="005B58BA" w:rsidRDefault="006E371B">
      <w:pPr>
        <w:pStyle w:val="ConsPlusNormal"/>
        <w:jc w:val="center"/>
        <w:rPr>
          <w:rFonts w:ascii="Times New Roman" w:hAnsi="Times New Roman" w:cs="Times New Roman"/>
          <w:b/>
          <w:sz w:val="24"/>
          <w:szCs w:val="24"/>
        </w:rPr>
      </w:pPr>
      <w:r w:rsidRPr="005B58BA">
        <w:rPr>
          <w:rFonts w:ascii="Times New Roman" w:hAnsi="Times New Roman" w:cs="Times New Roman"/>
          <w:b/>
          <w:sz w:val="24"/>
          <w:szCs w:val="24"/>
        </w:rPr>
        <w:t>административных процедур (действий), требования к порядку</w:t>
      </w:r>
    </w:p>
    <w:p w:rsidR="006E371B" w:rsidRPr="005B58BA" w:rsidRDefault="006E371B">
      <w:pPr>
        <w:pStyle w:val="ConsPlusNormal"/>
        <w:jc w:val="center"/>
        <w:rPr>
          <w:rFonts w:ascii="Times New Roman" w:hAnsi="Times New Roman" w:cs="Times New Roman"/>
          <w:b/>
          <w:sz w:val="24"/>
          <w:szCs w:val="24"/>
        </w:rPr>
      </w:pPr>
      <w:r w:rsidRPr="005B58BA">
        <w:rPr>
          <w:rFonts w:ascii="Times New Roman" w:hAnsi="Times New Roman" w:cs="Times New Roman"/>
          <w:b/>
          <w:sz w:val="24"/>
          <w:szCs w:val="24"/>
        </w:rPr>
        <w:t>их исполнения, в том числе особенности выполнения</w:t>
      </w:r>
    </w:p>
    <w:p w:rsidR="006E371B" w:rsidRPr="005B58BA" w:rsidRDefault="006E371B">
      <w:pPr>
        <w:pStyle w:val="ConsPlusNormal"/>
        <w:jc w:val="center"/>
        <w:rPr>
          <w:rFonts w:ascii="Times New Roman" w:hAnsi="Times New Roman" w:cs="Times New Roman"/>
          <w:b/>
          <w:sz w:val="24"/>
          <w:szCs w:val="24"/>
        </w:rPr>
      </w:pPr>
      <w:r w:rsidRPr="005B58BA">
        <w:rPr>
          <w:rFonts w:ascii="Times New Roman" w:hAnsi="Times New Roman" w:cs="Times New Roman"/>
          <w:b/>
          <w:sz w:val="24"/>
          <w:szCs w:val="24"/>
        </w:rPr>
        <w:t>административных процедур в электронной форме</w:t>
      </w:r>
    </w:p>
    <w:p w:rsidR="0015619A" w:rsidRPr="005B58BA" w:rsidRDefault="0015619A" w:rsidP="0015619A">
      <w:pPr>
        <w:pStyle w:val="ConsPlusNormal"/>
        <w:jc w:val="center"/>
        <w:rPr>
          <w:rFonts w:ascii="Times New Roman" w:hAnsi="Times New Roman" w:cs="Times New Roman"/>
          <w:b/>
          <w:sz w:val="24"/>
          <w:szCs w:val="24"/>
        </w:rPr>
      </w:pPr>
      <w:r w:rsidRPr="005B58BA">
        <w:rPr>
          <w:rFonts w:ascii="Times New Roman" w:hAnsi="Times New Roman" w:cs="Times New Roman"/>
          <w:b/>
          <w:sz w:val="24"/>
          <w:szCs w:val="24"/>
        </w:rPr>
        <w:t xml:space="preserve">Подраздел </w:t>
      </w:r>
      <w:r w:rsidRPr="005B58BA">
        <w:rPr>
          <w:rFonts w:ascii="Times New Roman" w:hAnsi="Times New Roman" w:cs="Times New Roman"/>
          <w:b/>
          <w:sz w:val="24"/>
          <w:szCs w:val="24"/>
          <w:lang w:val="en-US"/>
        </w:rPr>
        <w:t>I</w:t>
      </w:r>
    </w:p>
    <w:p w:rsidR="006E371B" w:rsidRDefault="0015619A" w:rsidP="000636B1">
      <w:pPr>
        <w:pStyle w:val="ConsPlusNormal"/>
        <w:jc w:val="center"/>
      </w:pPr>
      <w:r w:rsidRPr="005B58BA">
        <w:rPr>
          <w:rFonts w:ascii="Times New Roman" w:hAnsi="Times New Roman" w:cs="Times New Roman"/>
          <w:b/>
          <w:sz w:val="24"/>
          <w:szCs w:val="24"/>
        </w:rPr>
        <w:t>Административные процедуры при осуществлении муниципального контроля</w:t>
      </w:r>
    </w:p>
    <w:p w:rsidR="0015619A" w:rsidRDefault="0015619A" w:rsidP="000636B1">
      <w:pPr>
        <w:pStyle w:val="ConsPlusNormal"/>
        <w:jc w:val="center"/>
      </w:pPr>
    </w:p>
    <w:p w:rsidR="006E371B" w:rsidRPr="005B58BA" w:rsidRDefault="003329E5">
      <w:pPr>
        <w:pStyle w:val="ConsPlusNormal"/>
        <w:ind w:firstLine="540"/>
        <w:jc w:val="both"/>
        <w:rPr>
          <w:rFonts w:ascii="Times New Roman" w:hAnsi="Times New Roman" w:cs="Times New Roman"/>
          <w:sz w:val="24"/>
          <w:szCs w:val="24"/>
        </w:rPr>
      </w:pPr>
      <w:r w:rsidRPr="005B58BA">
        <w:rPr>
          <w:rFonts w:ascii="Times New Roman" w:hAnsi="Times New Roman" w:cs="Times New Roman"/>
          <w:sz w:val="24"/>
          <w:szCs w:val="24"/>
        </w:rPr>
        <w:t>19</w:t>
      </w:r>
      <w:r w:rsidR="006E371B" w:rsidRPr="005B58BA">
        <w:rPr>
          <w:rFonts w:ascii="Times New Roman" w:hAnsi="Times New Roman" w:cs="Times New Roman"/>
          <w:sz w:val="24"/>
          <w:szCs w:val="24"/>
        </w:rPr>
        <w:t xml:space="preserve">. </w:t>
      </w:r>
      <w:r w:rsidR="001C161A" w:rsidRPr="005B58BA">
        <w:rPr>
          <w:rFonts w:ascii="Times New Roman" w:hAnsi="Times New Roman" w:cs="Times New Roman"/>
          <w:sz w:val="24"/>
          <w:szCs w:val="24"/>
        </w:rPr>
        <w:t>Муниципальный контроль</w:t>
      </w:r>
      <w:r w:rsidR="0015619A" w:rsidRPr="005B58BA">
        <w:rPr>
          <w:rFonts w:ascii="Times New Roman" w:hAnsi="Times New Roman" w:cs="Times New Roman"/>
          <w:sz w:val="24"/>
          <w:szCs w:val="24"/>
        </w:rPr>
        <w:t xml:space="preserve"> </w:t>
      </w:r>
      <w:r w:rsidR="001C161A" w:rsidRPr="005B58BA">
        <w:rPr>
          <w:rFonts w:ascii="Times New Roman" w:hAnsi="Times New Roman" w:cs="Times New Roman"/>
          <w:sz w:val="24"/>
          <w:szCs w:val="24"/>
        </w:rPr>
        <w:t>осуществляется</w:t>
      </w:r>
      <w:r w:rsidR="006E371B" w:rsidRPr="005B58BA">
        <w:rPr>
          <w:rFonts w:ascii="Times New Roman" w:hAnsi="Times New Roman" w:cs="Times New Roman"/>
          <w:sz w:val="24"/>
          <w:szCs w:val="24"/>
        </w:rPr>
        <w:t xml:space="preserve"> путем проведения следующих административных процедур:</w:t>
      </w:r>
    </w:p>
    <w:p w:rsidR="00A1219D" w:rsidRPr="005B58BA" w:rsidRDefault="00A1219D" w:rsidP="00A1219D">
      <w:pPr>
        <w:autoSpaceDE w:val="0"/>
        <w:autoSpaceDN w:val="0"/>
        <w:adjustRightInd w:val="0"/>
        <w:spacing w:after="0" w:line="240" w:lineRule="auto"/>
        <w:ind w:firstLine="540"/>
        <w:jc w:val="both"/>
        <w:rPr>
          <w:rFonts w:ascii="Times New Roman" w:hAnsi="Times New Roman" w:cs="Times New Roman"/>
          <w:sz w:val="24"/>
          <w:szCs w:val="24"/>
        </w:rPr>
      </w:pPr>
      <w:r w:rsidRPr="005B58BA">
        <w:rPr>
          <w:rFonts w:ascii="Times New Roman" w:hAnsi="Times New Roman" w:cs="Times New Roman"/>
          <w:sz w:val="24"/>
          <w:szCs w:val="24"/>
        </w:rPr>
        <w:t>а</w:t>
      </w:r>
      <w:r w:rsidR="006E371B" w:rsidRPr="005B58BA">
        <w:rPr>
          <w:rFonts w:ascii="Times New Roman" w:hAnsi="Times New Roman" w:cs="Times New Roman"/>
          <w:sz w:val="24"/>
          <w:szCs w:val="24"/>
        </w:rPr>
        <w:t xml:space="preserve">) </w:t>
      </w:r>
      <w:r w:rsidRPr="005B58BA">
        <w:rPr>
          <w:rFonts w:ascii="Times New Roman" w:hAnsi="Times New Roman" w:cs="Times New Roman"/>
          <w:sz w:val="24"/>
          <w:szCs w:val="24"/>
        </w:rPr>
        <w:t>организация и проведение плановой проверки;</w:t>
      </w:r>
    </w:p>
    <w:p w:rsidR="00A1219D" w:rsidRPr="005B58BA" w:rsidRDefault="00A1219D" w:rsidP="00A1219D">
      <w:pPr>
        <w:autoSpaceDE w:val="0"/>
        <w:autoSpaceDN w:val="0"/>
        <w:adjustRightInd w:val="0"/>
        <w:spacing w:after="0" w:line="240" w:lineRule="auto"/>
        <w:ind w:firstLine="540"/>
        <w:jc w:val="both"/>
        <w:rPr>
          <w:rFonts w:ascii="Times New Roman" w:hAnsi="Times New Roman" w:cs="Times New Roman"/>
          <w:sz w:val="24"/>
          <w:szCs w:val="24"/>
        </w:rPr>
      </w:pPr>
      <w:r w:rsidRPr="005B58BA">
        <w:rPr>
          <w:rFonts w:ascii="Times New Roman" w:hAnsi="Times New Roman" w:cs="Times New Roman"/>
          <w:sz w:val="24"/>
          <w:szCs w:val="24"/>
        </w:rPr>
        <w:lastRenderedPageBreak/>
        <w:t>б) организация и проведение внеплановой проверки;</w:t>
      </w:r>
    </w:p>
    <w:p w:rsidR="00A1219D" w:rsidRPr="005B58BA" w:rsidRDefault="00A1219D" w:rsidP="00A1219D">
      <w:pPr>
        <w:autoSpaceDE w:val="0"/>
        <w:autoSpaceDN w:val="0"/>
        <w:adjustRightInd w:val="0"/>
        <w:spacing w:after="0" w:line="240" w:lineRule="auto"/>
        <w:ind w:firstLine="540"/>
        <w:jc w:val="both"/>
        <w:rPr>
          <w:rFonts w:ascii="Times New Roman" w:hAnsi="Times New Roman" w:cs="Times New Roman"/>
          <w:sz w:val="24"/>
          <w:szCs w:val="24"/>
        </w:rPr>
      </w:pPr>
      <w:r w:rsidRPr="005B58BA">
        <w:rPr>
          <w:rFonts w:ascii="Times New Roman" w:hAnsi="Times New Roman" w:cs="Times New Roman"/>
          <w:sz w:val="24"/>
          <w:szCs w:val="24"/>
        </w:rPr>
        <w:t>в) организация и проведение мероприятий по контролю без взаимодействия с юридическими лицами, индивидуальными предпринимателями;</w:t>
      </w:r>
    </w:p>
    <w:p w:rsidR="00D8703F" w:rsidRPr="005B58BA" w:rsidRDefault="00A1219D" w:rsidP="00D8703F">
      <w:pPr>
        <w:autoSpaceDE w:val="0"/>
        <w:autoSpaceDN w:val="0"/>
        <w:adjustRightInd w:val="0"/>
        <w:spacing w:after="0" w:line="240" w:lineRule="auto"/>
        <w:ind w:firstLine="540"/>
        <w:jc w:val="both"/>
        <w:rPr>
          <w:rFonts w:ascii="Times New Roman" w:hAnsi="Times New Roman" w:cs="Times New Roman"/>
          <w:sz w:val="24"/>
          <w:szCs w:val="24"/>
        </w:rPr>
      </w:pPr>
      <w:r w:rsidRPr="005B58BA">
        <w:rPr>
          <w:rFonts w:ascii="Times New Roman" w:hAnsi="Times New Roman" w:cs="Times New Roman"/>
          <w:sz w:val="24"/>
          <w:szCs w:val="24"/>
        </w:rPr>
        <w:t xml:space="preserve">г) </w:t>
      </w:r>
      <w:r w:rsidR="00D8703F" w:rsidRPr="005B58BA">
        <w:rPr>
          <w:rFonts w:ascii="Times New Roman" w:hAnsi="Times New Roman" w:cs="Times New Roman"/>
          <w:sz w:val="24"/>
          <w:szCs w:val="24"/>
        </w:rPr>
        <w:t xml:space="preserve">меры, принимаемые должностными лицами </w:t>
      </w:r>
      <w:r w:rsidR="00CC63DB">
        <w:rPr>
          <w:rFonts w:ascii="Times New Roman" w:hAnsi="Times New Roman" w:cs="Times New Roman"/>
          <w:sz w:val="24"/>
          <w:szCs w:val="24"/>
        </w:rPr>
        <w:t>Отдела</w:t>
      </w:r>
      <w:r w:rsidR="00D8703F" w:rsidRPr="005B58BA">
        <w:rPr>
          <w:rFonts w:ascii="Times New Roman" w:hAnsi="Times New Roman" w:cs="Times New Roman"/>
          <w:sz w:val="24"/>
          <w:szCs w:val="24"/>
        </w:rPr>
        <w:t xml:space="preserve"> в отношении фактов нарушений, выявленных при проведении проверки, а также мероприятий по контролю без взаимодействия с юридическими лицами, индивидуальными предпринимателями;</w:t>
      </w:r>
    </w:p>
    <w:p w:rsidR="00A1219D" w:rsidRPr="005B58BA" w:rsidRDefault="00A1219D" w:rsidP="00A1219D">
      <w:pPr>
        <w:autoSpaceDE w:val="0"/>
        <w:autoSpaceDN w:val="0"/>
        <w:adjustRightInd w:val="0"/>
        <w:spacing w:after="0" w:line="240" w:lineRule="auto"/>
        <w:ind w:firstLine="540"/>
        <w:jc w:val="both"/>
        <w:rPr>
          <w:rFonts w:ascii="Times New Roman" w:hAnsi="Times New Roman" w:cs="Times New Roman"/>
          <w:sz w:val="24"/>
          <w:szCs w:val="24"/>
        </w:rPr>
      </w:pPr>
      <w:r w:rsidRPr="005B58BA">
        <w:rPr>
          <w:rFonts w:ascii="Times New Roman" w:hAnsi="Times New Roman" w:cs="Times New Roman"/>
          <w:sz w:val="24"/>
          <w:szCs w:val="24"/>
        </w:rPr>
        <w:t>д) организация и проведение мероприятий, направленных на профилактику нарушений обязательных требований.</w:t>
      </w:r>
    </w:p>
    <w:p w:rsidR="006E371B" w:rsidRPr="005B58BA" w:rsidRDefault="00C71ED3">
      <w:pPr>
        <w:pStyle w:val="ConsPlusNormal"/>
        <w:ind w:firstLine="540"/>
        <w:jc w:val="both"/>
        <w:rPr>
          <w:rFonts w:ascii="Times New Roman" w:hAnsi="Times New Roman" w:cs="Times New Roman"/>
          <w:sz w:val="24"/>
          <w:szCs w:val="24"/>
        </w:rPr>
      </w:pPr>
      <w:r w:rsidRPr="005B58BA">
        <w:rPr>
          <w:rFonts w:ascii="Times New Roman" w:hAnsi="Times New Roman" w:cs="Times New Roman"/>
          <w:sz w:val="24"/>
          <w:szCs w:val="24"/>
        </w:rPr>
        <w:t xml:space="preserve">20. </w:t>
      </w:r>
      <w:r w:rsidR="006E371B" w:rsidRPr="005B58BA">
        <w:rPr>
          <w:rFonts w:ascii="Times New Roman" w:hAnsi="Times New Roman" w:cs="Times New Roman"/>
          <w:sz w:val="24"/>
          <w:szCs w:val="24"/>
        </w:rPr>
        <w:t xml:space="preserve">Блок-схема исполнения </w:t>
      </w:r>
      <w:r w:rsidR="0015619A" w:rsidRPr="005B58BA">
        <w:rPr>
          <w:rFonts w:ascii="Times New Roman" w:hAnsi="Times New Roman" w:cs="Times New Roman"/>
          <w:sz w:val="24"/>
          <w:szCs w:val="24"/>
        </w:rPr>
        <w:t>муниципальной</w:t>
      </w:r>
      <w:r w:rsidR="006E371B" w:rsidRPr="005B58BA">
        <w:rPr>
          <w:rFonts w:ascii="Times New Roman" w:hAnsi="Times New Roman" w:cs="Times New Roman"/>
          <w:sz w:val="24"/>
          <w:szCs w:val="24"/>
        </w:rPr>
        <w:t xml:space="preserve"> функции приведена в </w:t>
      </w:r>
      <w:hyperlink w:anchor="P375" w:history="1">
        <w:r w:rsidR="006E371B" w:rsidRPr="005B58BA">
          <w:rPr>
            <w:rFonts w:ascii="Times New Roman" w:hAnsi="Times New Roman" w:cs="Times New Roman"/>
            <w:sz w:val="24"/>
            <w:szCs w:val="24"/>
          </w:rPr>
          <w:t xml:space="preserve">приложении N </w:t>
        </w:r>
      </w:hyperlink>
      <w:r w:rsidR="005B58BA" w:rsidRPr="005B58BA">
        <w:rPr>
          <w:rFonts w:ascii="Times New Roman" w:hAnsi="Times New Roman" w:cs="Times New Roman"/>
          <w:sz w:val="24"/>
          <w:szCs w:val="24"/>
        </w:rPr>
        <w:t>2</w:t>
      </w:r>
      <w:r w:rsidR="006E371B" w:rsidRPr="005B58BA">
        <w:rPr>
          <w:rFonts w:ascii="Times New Roman" w:hAnsi="Times New Roman" w:cs="Times New Roman"/>
          <w:sz w:val="24"/>
          <w:szCs w:val="24"/>
        </w:rPr>
        <w:t xml:space="preserve"> к Административному регламенту.</w:t>
      </w:r>
    </w:p>
    <w:p w:rsidR="003329E5" w:rsidRDefault="003329E5" w:rsidP="003329E5">
      <w:pPr>
        <w:pStyle w:val="ConsPlusNormal"/>
        <w:jc w:val="both"/>
      </w:pPr>
    </w:p>
    <w:p w:rsidR="003329E5" w:rsidRPr="005B58BA" w:rsidRDefault="003329E5" w:rsidP="00F03930">
      <w:pPr>
        <w:pStyle w:val="ConsPlusNormal"/>
        <w:jc w:val="center"/>
        <w:rPr>
          <w:rFonts w:ascii="Times New Roman" w:hAnsi="Times New Roman" w:cs="Times New Roman"/>
          <w:b/>
          <w:sz w:val="24"/>
          <w:szCs w:val="24"/>
        </w:rPr>
      </w:pPr>
      <w:r w:rsidRPr="005B58BA">
        <w:rPr>
          <w:rFonts w:ascii="Times New Roman" w:hAnsi="Times New Roman" w:cs="Times New Roman"/>
          <w:b/>
          <w:sz w:val="24"/>
          <w:szCs w:val="24"/>
        </w:rPr>
        <w:t xml:space="preserve">Подраздел </w:t>
      </w:r>
      <w:r w:rsidRPr="005B58BA">
        <w:rPr>
          <w:rFonts w:ascii="Times New Roman" w:hAnsi="Times New Roman" w:cs="Times New Roman"/>
          <w:b/>
          <w:sz w:val="24"/>
          <w:szCs w:val="24"/>
          <w:lang w:val="en-US"/>
        </w:rPr>
        <w:t>I</w:t>
      </w:r>
      <w:r w:rsidR="0015619A" w:rsidRPr="005B58BA">
        <w:rPr>
          <w:rFonts w:ascii="Times New Roman" w:hAnsi="Times New Roman" w:cs="Times New Roman"/>
          <w:b/>
          <w:sz w:val="24"/>
          <w:szCs w:val="24"/>
          <w:lang w:val="en-US"/>
        </w:rPr>
        <w:t>I</w:t>
      </w:r>
    </w:p>
    <w:p w:rsidR="0037779A" w:rsidRDefault="0037779A" w:rsidP="00F03930">
      <w:pPr>
        <w:pStyle w:val="ConsPlusNormal"/>
        <w:jc w:val="center"/>
      </w:pPr>
      <w:r w:rsidRPr="005B58BA">
        <w:rPr>
          <w:rFonts w:ascii="Times New Roman" w:hAnsi="Times New Roman" w:cs="Times New Roman"/>
          <w:b/>
          <w:sz w:val="24"/>
          <w:szCs w:val="24"/>
        </w:rPr>
        <w:t>Организация и проведение плановой проверки</w:t>
      </w:r>
    </w:p>
    <w:p w:rsidR="00422CEF" w:rsidRDefault="00422CEF" w:rsidP="00422CEF">
      <w:pPr>
        <w:autoSpaceDE w:val="0"/>
        <w:autoSpaceDN w:val="0"/>
        <w:adjustRightInd w:val="0"/>
        <w:spacing w:after="0" w:line="240" w:lineRule="auto"/>
        <w:jc w:val="both"/>
        <w:rPr>
          <w:rFonts w:ascii="Calibri" w:hAnsi="Calibri" w:cs="Calibri"/>
        </w:rPr>
      </w:pPr>
    </w:p>
    <w:p w:rsidR="00422CEF" w:rsidRPr="007D6325" w:rsidRDefault="00422CEF" w:rsidP="002B647D">
      <w:pPr>
        <w:autoSpaceDE w:val="0"/>
        <w:autoSpaceDN w:val="0"/>
        <w:adjustRightInd w:val="0"/>
        <w:spacing w:after="0" w:line="240" w:lineRule="auto"/>
        <w:ind w:firstLine="540"/>
        <w:jc w:val="both"/>
        <w:rPr>
          <w:rFonts w:ascii="Times New Roman" w:hAnsi="Times New Roman" w:cs="Times New Roman"/>
          <w:sz w:val="24"/>
          <w:szCs w:val="24"/>
        </w:rPr>
      </w:pPr>
      <w:r w:rsidRPr="00AD5549">
        <w:rPr>
          <w:rFonts w:ascii="Times New Roman" w:hAnsi="Times New Roman" w:cs="Times New Roman"/>
          <w:sz w:val="24"/>
          <w:szCs w:val="24"/>
        </w:rPr>
        <w:t xml:space="preserve">21. </w:t>
      </w:r>
      <w:r w:rsidRPr="007D6325">
        <w:rPr>
          <w:rFonts w:ascii="Times New Roman" w:hAnsi="Times New Roman" w:cs="Times New Roman"/>
          <w:sz w:val="24"/>
          <w:szCs w:val="24"/>
        </w:rPr>
        <w:t>Основанием для начала выполнения административной процедуры является ежегодный план проведения плановых проверок юридических лиц и индивидуальных предпринимателей (далее - план проверок), разработанный и утвержденный в соответствии с требованиями</w:t>
      </w:r>
      <w:r w:rsidR="005543D5" w:rsidRPr="007D6325">
        <w:rPr>
          <w:rFonts w:ascii="Times New Roman" w:hAnsi="Times New Roman" w:cs="Times New Roman"/>
          <w:sz w:val="24"/>
          <w:szCs w:val="24"/>
        </w:rPr>
        <w:t xml:space="preserve"> статьи 9 </w:t>
      </w:r>
      <w:r w:rsidRPr="007D6325">
        <w:rPr>
          <w:rFonts w:ascii="Times New Roman" w:hAnsi="Times New Roman" w:cs="Times New Roman"/>
          <w:sz w:val="24"/>
          <w:szCs w:val="24"/>
        </w:rPr>
        <w:t>Закона N 294-ФЗ</w:t>
      </w:r>
      <w:r w:rsidR="00EF23ED" w:rsidRPr="007D6325">
        <w:rPr>
          <w:rFonts w:ascii="Times New Roman" w:hAnsi="Times New Roman" w:cs="Times New Roman"/>
          <w:sz w:val="24"/>
          <w:szCs w:val="24"/>
        </w:rPr>
        <w:t xml:space="preserve"> и Постановления № 489.</w:t>
      </w:r>
    </w:p>
    <w:p w:rsidR="00422CEF" w:rsidRPr="007D6325" w:rsidRDefault="00A06BED"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22</w:t>
      </w:r>
      <w:r w:rsidR="00422CEF" w:rsidRPr="007D6325">
        <w:rPr>
          <w:rFonts w:ascii="Times New Roman" w:hAnsi="Times New Roman" w:cs="Times New Roman"/>
          <w:sz w:val="24"/>
          <w:szCs w:val="24"/>
        </w:rPr>
        <w:t>. Проект плана проверок разрабатывается и формируется</w:t>
      </w:r>
      <w:r w:rsidR="00766E5C" w:rsidRPr="007D6325">
        <w:rPr>
          <w:rFonts w:ascii="Times New Roman" w:hAnsi="Times New Roman" w:cs="Times New Roman"/>
          <w:sz w:val="24"/>
          <w:szCs w:val="24"/>
        </w:rPr>
        <w:t xml:space="preserve"> уполномоченным должностным лицом </w:t>
      </w:r>
      <w:r w:rsidR="00422CEF" w:rsidRPr="007D6325">
        <w:rPr>
          <w:rFonts w:ascii="Times New Roman" w:hAnsi="Times New Roman" w:cs="Times New Roman"/>
          <w:sz w:val="24"/>
          <w:szCs w:val="24"/>
        </w:rPr>
        <w:t xml:space="preserve"> до 27 августа года, предшествующего году проведения плановых проверок.</w:t>
      </w:r>
    </w:p>
    <w:p w:rsidR="00422CEF" w:rsidRPr="007D6325" w:rsidRDefault="00EC563B"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23</w:t>
      </w:r>
      <w:r w:rsidR="00422CEF" w:rsidRPr="007D6325">
        <w:rPr>
          <w:rFonts w:ascii="Times New Roman" w:hAnsi="Times New Roman" w:cs="Times New Roman"/>
          <w:sz w:val="24"/>
          <w:szCs w:val="24"/>
        </w:rPr>
        <w:t xml:space="preserve">. По окончании формирования проекта плана проверок </w:t>
      </w:r>
      <w:r w:rsidR="005B58BA" w:rsidRPr="007D6325">
        <w:rPr>
          <w:rFonts w:ascii="Times New Roman" w:hAnsi="Times New Roman" w:cs="Times New Roman"/>
          <w:sz w:val="24"/>
          <w:szCs w:val="24"/>
        </w:rPr>
        <w:t>руководитель</w:t>
      </w:r>
      <w:r w:rsidR="00573C92" w:rsidRPr="007D6325">
        <w:rPr>
          <w:rFonts w:ascii="Times New Roman" w:hAnsi="Times New Roman" w:cs="Times New Roman"/>
          <w:sz w:val="24"/>
          <w:szCs w:val="24"/>
        </w:rPr>
        <w:t xml:space="preserve"> Отдела</w:t>
      </w:r>
      <w:r w:rsidR="005B58BA" w:rsidRPr="007D6325">
        <w:rPr>
          <w:rFonts w:ascii="Times New Roman" w:hAnsi="Times New Roman" w:cs="Times New Roman"/>
          <w:sz w:val="24"/>
          <w:szCs w:val="24"/>
        </w:rPr>
        <w:t xml:space="preserve"> </w:t>
      </w:r>
      <w:r w:rsidR="00422CEF" w:rsidRPr="007D6325">
        <w:rPr>
          <w:rFonts w:ascii="Times New Roman" w:hAnsi="Times New Roman" w:cs="Times New Roman"/>
          <w:sz w:val="24"/>
          <w:szCs w:val="24"/>
        </w:rPr>
        <w:t xml:space="preserve">до 1 сентября года, предшествующего году проведения плановых проверок, направляет проект плана проверок в прокуратуру </w:t>
      </w:r>
      <w:r w:rsidR="005B58BA" w:rsidRPr="007D6325">
        <w:rPr>
          <w:rFonts w:ascii="Times New Roman" w:hAnsi="Times New Roman" w:cs="Times New Roman"/>
          <w:sz w:val="24"/>
          <w:szCs w:val="24"/>
        </w:rPr>
        <w:t xml:space="preserve">Западнодвинского района </w:t>
      </w:r>
      <w:r w:rsidR="00422CEF" w:rsidRPr="007D6325">
        <w:rPr>
          <w:rFonts w:ascii="Times New Roman" w:hAnsi="Times New Roman" w:cs="Times New Roman"/>
          <w:sz w:val="24"/>
          <w:szCs w:val="24"/>
        </w:rPr>
        <w:t>Тверской области на согласование.</w:t>
      </w:r>
    </w:p>
    <w:p w:rsidR="00422CEF" w:rsidRPr="007D6325" w:rsidRDefault="00EC563B" w:rsidP="00277B1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24</w:t>
      </w:r>
      <w:r w:rsidR="00422CEF" w:rsidRPr="007D6325">
        <w:rPr>
          <w:rFonts w:ascii="Times New Roman" w:hAnsi="Times New Roman" w:cs="Times New Roman"/>
          <w:sz w:val="24"/>
          <w:szCs w:val="24"/>
        </w:rPr>
        <w:t xml:space="preserve">. После получения предложений </w:t>
      </w:r>
      <w:r w:rsidR="00AD5549" w:rsidRPr="007D6325">
        <w:rPr>
          <w:rFonts w:ascii="Times New Roman" w:hAnsi="Times New Roman" w:cs="Times New Roman"/>
          <w:sz w:val="24"/>
          <w:szCs w:val="24"/>
        </w:rPr>
        <w:t>прокуратуры Западнодвинского района</w:t>
      </w:r>
      <w:r w:rsidR="00422CEF" w:rsidRPr="007D6325">
        <w:rPr>
          <w:rFonts w:ascii="Times New Roman" w:hAnsi="Times New Roman" w:cs="Times New Roman"/>
          <w:sz w:val="24"/>
          <w:szCs w:val="24"/>
        </w:rPr>
        <w:t xml:space="preserve"> Тверской области </w:t>
      </w:r>
      <w:r w:rsidR="00AD5549" w:rsidRPr="007D6325">
        <w:rPr>
          <w:rFonts w:ascii="Times New Roman" w:hAnsi="Times New Roman" w:cs="Times New Roman"/>
          <w:sz w:val="24"/>
          <w:szCs w:val="24"/>
        </w:rPr>
        <w:t>руководитель</w:t>
      </w:r>
      <w:r w:rsidR="00422CEF" w:rsidRPr="007D6325">
        <w:rPr>
          <w:rFonts w:ascii="Times New Roman" w:hAnsi="Times New Roman" w:cs="Times New Roman"/>
          <w:sz w:val="24"/>
          <w:szCs w:val="24"/>
        </w:rPr>
        <w:t xml:space="preserve"> Отдела до 27 октября года, предшествующего году проведения плановых проверок, дорабатывает план проверок и пе</w:t>
      </w:r>
      <w:r w:rsidR="00277B1F" w:rsidRPr="007D6325">
        <w:rPr>
          <w:rFonts w:ascii="Times New Roman" w:hAnsi="Times New Roman" w:cs="Times New Roman"/>
          <w:sz w:val="24"/>
          <w:szCs w:val="24"/>
        </w:rPr>
        <w:t xml:space="preserve">редает его на подпись </w:t>
      </w:r>
      <w:r w:rsidR="00AD5549" w:rsidRPr="007D6325">
        <w:rPr>
          <w:rFonts w:ascii="Times New Roman" w:hAnsi="Times New Roman" w:cs="Times New Roman"/>
          <w:sz w:val="24"/>
          <w:szCs w:val="24"/>
        </w:rPr>
        <w:t>г</w:t>
      </w:r>
      <w:r w:rsidR="00277B1F" w:rsidRPr="007D6325">
        <w:rPr>
          <w:rFonts w:ascii="Times New Roman" w:hAnsi="Times New Roman" w:cs="Times New Roman"/>
          <w:sz w:val="24"/>
          <w:szCs w:val="24"/>
        </w:rPr>
        <w:t xml:space="preserve">лаве </w:t>
      </w:r>
      <w:r w:rsidR="00AD5549" w:rsidRPr="007D6325">
        <w:rPr>
          <w:rFonts w:ascii="Times New Roman" w:hAnsi="Times New Roman" w:cs="Times New Roman"/>
          <w:sz w:val="24"/>
          <w:szCs w:val="24"/>
        </w:rPr>
        <w:t>Западнодвинского района</w:t>
      </w:r>
      <w:r w:rsidR="00277B1F" w:rsidRPr="007D6325">
        <w:rPr>
          <w:rFonts w:ascii="Times New Roman" w:hAnsi="Times New Roman" w:cs="Times New Roman"/>
          <w:sz w:val="24"/>
          <w:szCs w:val="24"/>
        </w:rPr>
        <w:t>.</w:t>
      </w:r>
    </w:p>
    <w:p w:rsidR="00422CEF" w:rsidRPr="007D6325" w:rsidRDefault="00EC563B" w:rsidP="00EC563B">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25</w:t>
      </w:r>
      <w:r w:rsidR="00422CEF" w:rsidRPr="007D6325">
        <w:rPr>
          <w:rFonts w:ascii="Times New Roman" w:hAnsi="Times New Roman" w:cs="Times New Roman"/>
          <w:sz w:val="24"/>
          <w:szCs w:val="24"/>
        </w:rPr>
        <w:t xml:space="preserve">. </w:t>
      </w:r>
      <w:r w:rsidRPr="007D6325">
        <w:rPr>
          <w:rFonts w:ascii="Times New Roman" w:hAnsi="Times New Roman" w:cs="Times New Roman"/>
          <w:sz w:val="24"/>
          <w:szCs w:val="24"/>
        </w:rPr>
        <w:t xml:space="preserve">Глава </w:t>
      </w:r>
      <w:r w:rsidR="003A2BB0" w:rsidRPr="007D6325">
        <w:rPr>
          <w:rFonts w:ascii="Times New Roman" w:hAnsi="Times New Roman" w:cs="Times New Roman"/>
          <w:sz w:val="24"/>
          <w:szCs w:val="24"/>
        </w:rPr>
        <w:t>Западнодвинского района</w:t>
      </w:r>
      <w:r w:rsidR="00422CEF" w:rsidRPr="007D6325">
        <w:rPr>
          <w:rFonts w:ascii="Times New Roman" w:hAnsi="Times New Roman" w:cs="Times New Roman"/>
          <w:sz w:val="24"/>
          <w:szCs w:val="24"/>
        </w:rPr>
        <w:t xml:space="preserve"> утверждает доработанный план проверок в течение 1 рабочего дня со дня его п</w:t>
      </w:r>
      <w:r w:rsidRPr="007D6325">
        <w:rPr>
          <w:rFonts w:ascii="Times New Roman" w:hAnsi="Times New Roman" w:cs="Times New Roman"/>
          <w:sz w:val="24"/>
          <w:szCs w:val="24"/>
        </w:rPr>
        <w:t xml:space="preserve">ередачи ему </w:t>
      </w:r>
      <w:r w:rsidR="00151C98" w:rsidRPr="007D6325">
        <w:rPr>
          <w:rFonts w:ascii="Times New Roman" w:hAnsi="Times New Roman" w:cs="Times New Roman"/>
          <w:sz w:val="24"/>
          <w:szCs w:val="24"/>
        </w:rPr>
        <w:t>руководител</w:t>
      </w:r>
      <w:r w:rsidR="003A2BB0" w:rsidRPr="007D6325">
        <w:rPr>
          <w:rFonts w:ascii="Times New Roman" w:hAnsi="Times New Roman" w:cs="Times New Roman"/>
          <w:sz w:val="24"/>
          <w:szCs w:val="24"/>
        </w:rPr>
        <w:t>ем</w:t>
      </w:r>
      <w:r w:rsidRPr="007D6325">
        <w:rPr>
          <w:rFonts w:ascii="Times New Roman" w:hAnsi="Times New Roman" w:cs="Times New Roman"/>
          <w:sz w:val="24"/>
          <w:szCs w:val="24"/>
        </w:rPr>
        <w:t xml:space="preserve"> Отдела.</w:t>
      </w:r>
    </w:p>
    <w:p w:rsidR="0081455A" w:rsidRPr="007D6325" w:rsidRDefault="00EC563B" w:rsidP="0081455A">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26</w:t>
      </w:r>
      <w:r w:rsidR="00422CEF" w:rsidRPr="007D6325">
        <w:rPr>
          <w:rFonts w:ascii="Times New Roman" w:hAnsi="Times New Roman" w:cs="Times New Roman"/>
          <w:sz w:val="24"/>
          <w:szCs w:val="24"/>
        </w:rPr>
        <w:t xml:space="preserve">. </w:t>
      </w:r>
      <w:r w:rsidR="003A2BB0" w:rsidRPr="007D6325">
        <w:rPr>
          <w:rFonts w:ascii="Times New Roman" w:hAnsi="Times New Roman" w:cs="Times New Roman"/>
          <w:sz w:val="24"/>
          <w:szCs w:val="24"/>
        </w:rPr>
        <w:t>Руководитель</w:t>
      </w:r>
      <w:r w:rsidR="00422CEF" w:rsidRPr="007D6325">
        <w:rPr>
          <w:rFonts w:ascii="Times New Roman" w:hAnsi="Times New Roman" w:cs="Times New Roman"/>
          <w:sz w:val="24"/>
          <w:szCs w:val="24"/>
        </w:rPr>
        <w:t xml:space="preserve"> Отдела до 1 ноября года, предшествующего году проведения плановых проверок, направляет доработанный и утвержденный план проверок в </w:t>
      </w:r>
      <w:r w:rsidR="003A2BB0" w:rsidRPr="007D6325">
        <w:rPr>
          <w:rFonts w:ascii="Times New Roman" w:hAnsi="Times New Roman" w:cs="Times New Roman"/>
          <w:sz w:val="24"/>
          <w:szCs w:val="24"/>
        </w:rPr>
        <w:t>прокуратуру Западнодвинского района Тверской области</w:t>
      </w:r>
      <w:r w:rsidR="00422CEF" w:rsidRPr="007D6325">
        <w:rPr>
          <w:rFonts w:ascii="Times New Roman" w:hAnsi="Times New Roman" w:cs="Times New Roman"/>
          <w:sz w:val="24"/>
          <w:szCs w:val="24"/>
        </w:rPr>
        <w:t xml:space="preserve"> на согласование.</w:t>
      </w:r>
    </w:p>
    <w:p w:rsidR="00422CEF" w:rsidRPr="007D6325" w:rsidRDefault="00243E96" w:rsidP="0081455A">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27</w:t>
      </w:r>
      <w:r w:rsidR="00422CEF" w:rsidRPr="007D6325">
        <w:rPr>
          <w:rFonts w:ascii="Times New Roman" w:hAnsi="Times New Roman" w:cs="Times New Roman"/>
          <w:sz w:val="24"/>
          <w:szCs w:val="24"/>
        </w:rPr>
        <w:t xml:space="preserve">. После согласования плана проверок прокуратурой </w:t>
      </w:r>
      <w:r w:rsidR="003A2BB0" w:rsidRPr="007D6325">
        <w:rPr>
          <w:rFonts w:ascii="Times New Roman" w:hAnsi="Times New Roman" w:cs="Times New Roman"/>
          <w:sz w:val="24"/>
          <w:szCs w:val="24"/>
        </w:rPr>
        <w:t xml:space="preserve">Западнодвинского района Тверской области </w:t>
      </w:r>
      <w:r w:rsidR="00422CEF" w:rsidRPr="007D6325">
        <w:rPr>
          <w:rFonts w:ascii="Times New Roman" w:hAnsi="Times New Roman" w:cs="Times New Roman"/>
          <w:sz w:val="24"/>
          <w:szCs w:val="24"/>
        </w:rPr>
        <w:t xml:space="preserve">специалист </w:t>
      </w:r>
      <w:r w:rsidR="003A2BB0" w:rsidRPr="007D6325">
        <w:rPr>
          <w:rFonts w:ascii="Times New Roman" w:hAnsi="Times New Roman" w:cs="Times New Roman"/>
          <w:sz w:val="24"/>
          <w:szCs w:val="24"/>
        </w:rPr>
        <w:t>Администрации</w:t>
      </w:r>
      <w:r w:rsidR="00422CEF" w:rsidRPr="007D6325">
        <w:rPr>
          <w:rFonts w:ascii="Times New Roman" w:hAnsi="Times New Roman" w:cs="Times New Roman"/>
          <w:sz w:val="24"/>
          <w:szCs w:val="24"/>
        </w:rPr>
        <w:t>, уполномоченный на размещение информации на сайте, размещает на нем план проверок в срок до 31 декабря года, предшествующего году проведения плановых проверок.</w:t>
      </w:r>
    </w:p>
    <w:p w:rsidR="00422CEF" w:rsidRPr="007D6325" w:rsidRDefault="00C466F1"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28</w:t>
      </w:r>
      <w:r w:rsidR="00422CEF" w:rsidRPr="007D6325">
        <w:rPr>
          <w:rFonts w:ascii="Times New Roman" w:hAnsi="Times New Roman" w:cs="Times New Roman"/>
          <w:sz w:val="24"/>
          <w:szCs w:val="24"/>
        </w:rPr>
        <w:t xml:space="preserve">. За 20 дней до начала проведения плановой проверки в соответствии с планом проверок специалист Отдела, уполномоченный на подготовку </w:t>
      </w:r>
      <w:r w:rsidR="006023C1">
        <w:rPr>
          <w:rFonts w:ascii="Times New Roman" w:hAnsi="Times New Roman" w:cs="Times New Roman"/>
          <w:sz w:val="24"/>
          <w:szCs w:val="24"/>
        </w:rPr>
        <w:t>распоряжения (</w:t>
      </w:r>
      <w:r w:rsidR="00422CEF" w:rsidRPr="007D6325">
        <w:rPr>
          <w:rFonts w:ascii="Times New Roman" w:hAnsi="Times New Roman" w:cs="Times New Roman"/>
          <w:sz w:val="24"/>
          <w:szCs w:val="24"/>
        </w:rPr>
        <w:t>приказа</w:t>
      </w:r>
      <w:r w:rsidR="006023C1">
        <w:rPr>
          <w:rFonts w:ascii="Times New Roman" w:hAnsi="Times New Roman" w:cs="Times New Roman"/>
          <w:sz w:val="24"/>
          <w:szCs w:val="24"/>
        </w:rPr>
        <w:t>)</w:t>
      </w:r>
      <w:r w:rsidR="00422CEF" w:rsidRPr="007D6325">
        <w:rPr>
          <w:rFonts w:ascii="Times New Roman" w:hAnsi="Times New Roman" w:cs="Times New Roman"/>
          <w:sz w:val="24"/>
          <w:szCs w:val="24"/>
        </w:rPr>
        <w:t xml:space="preserve"> о проведении плановой проверки юридического лица, индивидуального предпринимателя (далее - </w:t>
      </w:r>
      <w:r w:rsidR="006023C1">
        <w:rPr>
          <w:rFonts w:ascii="Times New Roman" w:hAnsi="Times New Roman" w:cs="Times New Roman"/>
          <w:sz w:val="24"/>
          <w:szCs w:val="24"/>
        </w:rPr>
        <w:t>Распоряжение</w:t>
      </w:r>
      <w:r w:rsidR="00422CEF" w:rsidRPr="007D6325">
        <w:rPr>
          <w:rFonts w:ascii="Times New Roman" w:hAnsi="Times New Roman" w:cs="Times New Roman"/>
          <w:sz w:val="24"/>
          <w:szCs w:val="24"/>
        </w:rPr>
        <w:t xml:space="preserve"> о плановой проверке), готовит в течение 1 рабочего дня проект </w:t>
      </w:r>
      <w:r w:rsidR="006023C1">
        <w:rPr>
          <w:rFonts w:ascii="Times New Roman" w:hAnsi="Times New Roman" w:cs="Times New Roman"/>
          <w:sz w:val="24"/>
          <w:szCs w:val="24"/>
        </w:rPr>
        <w:t>Распоряжения</w:t>
      </w:r>
      <w:r w:rsidR="00422CEF" w:rsidRPr="007D6325">
        <w:rPr>
          <w:rFonts w:ascii="Times New Roman" w:hAnsi="Times New Roman" w:cs="Times New Roman"/>
          <w:sz w:val="24"/>
          <w:szCs w:val="24"/>
        </w:rPr>
        <w:t xml:space="preserve"> о плановой проверке по форме, </w:t>
      </w:r>
      <w:r w:rsidRPr="007D6325">
        <w:rPr>
          <w:rFonts w:ascii="Times New Roman" w:hAnsi="Times New Roman" w:cs="Times New Roman"/>
          <w:sz w:val="24"/>
          <w:szCs w:val="24"/>
        </w:rPr>
        <w:t>установленной действующим законодательством Российской Федерации</w:t>
      </w:r>
      <w:r w:rsidR="00422CEF" w:rsidRPr="007D6325">
        <w:rPr>
          <w:rFonts w:ascii="Times New Roman" w:hAnsi="Times New Roman" w:cs="Times New Roman"/>
          <w:sz w:val="24"/>
          <w:szCs w:val="24"/>
        </w:rPr>
        <w:t xml:space="preserve"> и передает его </w:t>
      </w:r>
      <w:r w:rsidR="003A2BB0" w:rsidRPr="007D6325">
        <w:rPr>
          <w:rFonts w:ascii="Times New Roman" w:hAnsi="Times New Roman" w:cs="Times New Roman"/>
          <w:sz w:val="24"/>
          <w:szCs w:val="24"/>
        </w:rPr>
        <w:t>г</w:t>
      </w:r>
      <w:r w:rsidRPr="007D6325">
        <w:rPr>
          <w:rFonts w:ascii="Times New Roman" w:hAnsi="Times New Roman" w:cs="Times New Roman"/>
          <w:sz w:val="24"/>
          <w:szCs w:val="24"/>
        </w:rPr>
        <w:t xml:space="preserve">лаве </w:t>
      </w:r>
      <w:r w:rsidR="003A2BB0" w:rsidRPr="007D6325">
        <w:rPr>
          <w:rFonts w:ascii="Times New Roman" w:hAnsi="Times New Roman" w:cs="Times New Roman"/>
          <w:sz w:val="24"/>
          <w:szCs w:val="24"/>
        </w:rPr>
        <w:t>Западнодвинского района</w:t>
      </w:r>
      <w:r w:rsidR="00422CEF" w:rsidRPr="007D6325">
        <w:rPr>
          <w:rFonts w:ascii="Times New Roman" w:hAnsi="Times New Roman" w:cs="Times New Roman"/>
          <w:sz w:val="24"/>
          <w:szCs w:val="24"/>
        </w:rPr>
        <w:t xml:space="preserve"> на подпись.</w:t>
      </w:r>
    </w:p>
    <w:p w:rsidR="00422CEF" w:rsidRPr="007D6325" w:rsidRDefault="00CE6C77"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29</w:t>
      </w:r>
      <w:r w:rsidR="00422CEF" w:rsidRPr="007D6325">
        <w:rPr>
          <w:rFonts w:ascii="Times New Roman" w:hAnsi="Times New Roman" w:cs="Times New Roman"/>
          <w:sz w:val="24"/>
          <w:szCs w:val="24"/>
        </w:rPr>
        <w:t xml:space="preserve">. </w:t>
      </w:r>
      <w:r w:rsidRPr="007D6325">
        <w:rPr>
          <w:rFonts w:ascii="Times New Roman" w:hAnsi="Times New Roman" w:cs="Times New Roman"/>
          <w:sz w:val="24"/>
          <w:szCs w:val="24"/>
        </w:rPr>
        <w:t xml:space="preserve">Глава </w:t>
      </w:r>
      <w:r w:rsidR="003A2BB0" w:rsidRPr="007D6325">
        <w:rPr>
          <w:rFonts w:ascii="Times New Roman" w:hAnsi="Times New Roman" w:cs="Times New Roman"/>
          <w:sz w:val="24"/>
          <w:szCs w:val="24"/>
        </w:rPr>
        <w:t>Западнодвинского района</w:t>
      </w:r>
      <w:r w:rsidR="00422CEF" w:rsidRPr="007D6325">
        <w:rPr>
          <w:rFonts w:ascii="Times New Roman" w:hAnsi="Times New Roman" w:cs="Times New Roman"/>
          <w:sz w:val="24"/>
          <w:szCs w:val="24"/>
        </w:rPr>
        <w:t xml:space="preserve"> подписывает </w:t>
      </w:r>
      <w:r w:rsidR="006023C1">
        <w:rPr>
          <w:rFonts w:ascii="Times New Roman" w:hAnsi="Times New Roman" w:cs="Times New Roman"/>
          <w:sz w:val="24"/>
          <w:szCs w:val="24"/>
        </w:rPr>
        <w:t>Распоряжение</w:t>
      </w:r>
      <w:r w:rsidR="00422CEF" w:rsidRPr="007D6325">
        <w:rPr>
          <w:rFonts w:ascii="Times New Roman" w:hAnsi="Times New Roman" w:cs="Times New Roman"/>
          <w:sz w:val="24"/>
          <w:szCs w:val="24"/>
        </w:rPr>
        <w:t xml:space="preserve"> о плановой проверке в течение 1 рабочего дня со дня его получения.</w:t>
      </w:r>
    </w:p>
    <w:p w:rsidR="00422CEF" w:rsidRPr="007D6325" w:rsidRDefault="000E2D73" w:rsidP="003A63A2">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30</w:t>
      </w:r>
      <w:r w:rsidR="00422CEF" w:rsidRPr="007D6325">
        <w:rPr>
          <w:rFonts w:ascii="Times New Roman" w:hAnsi="Times New Roman" w:cs="Times New Roman"/>
          <w:sz w:val="24"/>
          <w:szCs w:val="24"/>
        </w:rPr>
        <w:t xml:space="preserve">. После подписания </w:t>
      </w:r>
      <w:r w:rsidR="006023C1">
        <w:rPr>
          <w:rFonts w:ascii="Times New Roman" w:hAnsi="Times New Roman" w:cs="Times New Roman"/>
          <w:sz w:val="24"/>
          <w:szCs w:val="24"/>
        </w:rPr>
        <w:t>Распоряжения</w:t>
      </w:r>
      <w:r w:rsidR="00422CEF" w:rsidRPr="007D6325">
        <w:rPr>
          <w:rFonts w:ascii="Times New Roman" w:hAnsi="Times New Roman" w:cs="Times New Roman"/>
          <w:sz w:val="24"/>
          <w:szCs w:val="24"/>
        </w:rPr>
        <w:t xml:space="preserve"> о плановой проверке специалист Отдела, уполномоченный на проведение плановой проверки согласно </w:t>
      </w:r>
      <w:r w:rsidR="006023C1">
        <w:rPr>
          <w:rFonts w:ascii="Times New Roman" w:hAnsi="Times New Roman" w:cs="Times New Roman"/>
          <w:sz w:val="24"/>
          <w:szCs w:val="24"/>
        </w:rPr>
        <w:t>Распоряжению</w:t>
      </w:r>
      <w:r w:rsidR="00422CEF" w:rsidRPr="007D6325">
        <w:rPr>
          <w:rFonts w:ascii="Times New Roman" w:hAnsi="Times New Roman" w:cs="Times New Roman"/>
          <w:sz w:val="24"/>
          <w:szCs w:val="24"/>
        </w:rPr>
        <w:t xml:space="preserve"> о плановой проверке, направляет копию </w:t>
      </w:r>
      <w:r w:rsidR="006023C1">
        <w:rPr>
          <w:rFonts w:ascii="Times New Roman" w:hAnsi="Times New Roman" w:cs="Times New Roman"/>
          <w:sz w:val="24"/>
          <w:szCs w:val="24"/>
        </w:rPr>
        <w:t>Распоряжения</w:t>
      </w:r>
      <w:r w:rsidR="00422CEF" w:rsidRPr="007D6325">
        <w:rPr>
          <w:rFonts w:ascii="Times New Roman" w:hAnsi="Times New Roman" w:cs="Times New Roman"/>
          <w:sz w:val="24"/>
          <w:szCs w:val="24"/>
        </w:rPr>
        <w:t xml:space="preserve"> о плановой проверке в адрес проверяемого лица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sidR="00422CEF" w:rsidRPr="007D6325">
        <w:rPr>
          <w:rFonts w:ascii="Times New Roman" w:hAnsi="Times New Roman" w:cs="Times New Roman"/>
          <w:sz w:val="24"/>
          <w:szCs w:val="24"/>
        </w:rPr>
        <w:lastRenderedPageBreak/>
        <w:t xml:space="preserve">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w:t>
      </w:r>
      <w:r w:rsidR="00CB7C21" w:rsidRPr="007D6325">
        <w:rPr>
          <w:rFonts w:ascii="Times New Roman" w:hAnsi="Times New Roman" w:cs="Times New Roman"/>
          <w:sz w:val="24"/>
          <w:szCs w:val="24"/>
        </w:rPr>
        <w:t>А</w:t>
      </w:r>
      <w:r w:rsidR="003A63A2" w:rsidRPr="007D6325">
        <w:rPr>
          <w:rFonts w:ascii="Times New Roman" w:hAnsi="Times New Roman" w:cs="Times New Roman"/>
          <w:sz w:val="24"/>
          <w:szCs w:val="24"/>
        </w:rPr>
        <w:t>дминистрацию</w:t>
      </w:r>
      <w:r w:rsidR="00422CEF" w:rsidRPr="007D6325">
        <w:rPr>
          <w:rFonts w:ascii="Times New Roman" w:hAnsi="Times New Roman" w:cs="Times New Roman"/>
          <w:sz w:val="24"/>
          <w:szCs w:val="24"/>
        </w:rPr>
        <w:t>, или иным доступным способом с учетом, чтобы проверяемое лицо было уведомлено не позднее</w:t>
      </w:r>
      <w:r w:rsidR="00CB7C21" w:rsidRPr="007D6325">
        <w:rPr>
          <w:rFonts w:ascii="Times New Roman" w:hAnsi="Times New Roman" w:cs="Times New Roman"/>
          <w:sz w:val="24"/>
          <w:szCs w:val="24"/>
        </w:rPr>
        <w:t>,</w:t>
      </w:r>
      <w:r w:rsidR="00422CEF" w:rsidRPr="007D6325">
        <w:rPr>
          <w:rFonts w:ascii="Times New Roman" w:hAnsi="Times New Roman" w:cs="Times New Roman"/>
          <w:sz w:val="24"/>
          <w:szCs w:val="24"/>
        </w:rPr>
        <w:t xml:space="preserve"> чем за 3 </w:t>
      </w:r>
      <w:r w:rsidR="003A63A2" w:rsidRPr="007D6325">
        <w:rPr>
          <w:rFonts w:ascii="Times New Roman" w:hAnsi="Times New Roman" w:cs="Times New Roman"/>
          <w:sz w:val="24"/>
          <w:szCs w:val="24"/>
        </w:rPr>
        <w:t>рабочих дня до начала проверки.</w:t>
      </w:r>
    </w:p>
    <w:p w:rsidR="00422CEF" w:rsidRPr="007D6325" w:rsidRDefault="003A63A2"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31</w:t>
      </w:r>
      <w:r w:rsidR="00422CEF" w:rsidRPr="007D6325">
        <w:rPr>
          <w:rFonts w:ascii="Times New Roman" w:hAnsi="Times New Roman" w:cs="Times New Roman"/>
          <w:sz w:val="24"/>
          <w:szCs w:val="24"/>
        </w:rPr>
        <w:t xml:space="preserve">. Если проверяемое лицо является членом саморегулируемой организации (далее - СРО), специалист Отдела, уполномоченный согласно </w:t>
      </w:r>
      <w:r w:rsidR="006023C1">
        <w:rPr>
          <w:rFonts w:ascii="Times New Roman" w:hAnsi="Times New Roman" w:cs="Times New Roman"/>
          <w:sz w:val="24"/>
          <w:szCs w:val="24"/>
        </w:rPr>
        <w:t>Распоряжению</w:t>
      </w:r>
      <w:r w:rsidR="00422CEF" w:rsidRPr="007D6325">
        <w:rPr>
          <w:rFonts w:ascii="Times New Roman" w:hAnsi="Times New Roman" w:cs="Times New Roman"/>
          <w:sz w:val="24"/>
          <w:szCs w:val="24"/>
        </w:rPr>
        <w:t xml:space="preserve"> о плановой проверке на ее проведение, уведомляет до начала проведения плановой проверки СРО любым доступным способом в целях обеспечения возможности участия или присутствия ее представителя при проведении плановой проверки.</w:t>
      </w:r>
    </w:p>
    <w:p w:rsidR="00422CEF" w:rsidRPr="007D6325" w:rsidRDefault="00B80CB5"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32</w:t>
      </w:r>
      <w:r w:rsidR="00422CEF" w:rsidRPr="007D6325">
        <w:rPr>
          <w:rFonts w:ascii="Times New Roman" w:hAnsi="Times New Roman" w:cs="Times New Roman"/>
          <w:sz w:val="24"/>
          <w:szCs w:val="24"/>
        </w:rPr>
        <w:t xml:space="preserve">. </w:t>
      </w:r>
      <w:r w:rsidRPr="007D6325">
        <w:rPr>
          <w:rFonts w:ascii="Times New Roman" w:hAnsi="Times New Roman" w:cs="Times New Roman"/>
          <w:sz w:val="24"/>
          <w:szCs w:val="24"/>
        </w:rPr>
        <w:t xml:space="preserve">Администрация </w:t>
      </w:r>
      <w:r w:rsidR="00422CEF" w:rsidRPr="007D6325">
        <w:rPr>
          <w:rFonts w:ascii="Times New Roman" w:hAnsi="Times New Roman" w:cs="Times New Roman"/>
          <w:sz w:val="24"/>
          <w:szCs w:val="24"/>
        </w:rPr>
        <w:t xml:space="preserve">при организации и проведении плановых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соответствии с положениями </w:t>
      </w:r>
      <w:r w:rsidR="005543D5" w:rsidRPr="007D6325">
        <w:rPr>
          <w:rFonts w:ascii="Times New Roman" w:hAnsi="Times New Roman" w:cs="Times New Roman"/>
          <w:sz w:val="24"/>
          <w:szCs w:val="24"/>
        </w:rPr>
        <w:t xml:space="preserve">Закона </w:t>
      </w:r>
      <w:r w:rsidR="00422CEF" w:rsidRPr="007D6325">
        <w:rPr>
          <w:rFonts w:ascii="Times New Roman" w:hAnsi="Times New Roman" w:cs="Times New Roman"/>
          <w:sz w:val="24"/>
          <w:szCs w:val="24"/>
        </w:rPr>
        <w:t>N 294-ФЗ.</w:t>
      </w:r>
    </w:p>
    <w:p w:rsidR="00422CEF" w:rsidRPr="007D6325" w:rsidRDefault="00B80CB5" w:rsidP="00B80CB5">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33</w:t>
      </w:r>
      <w:r w:rsidR="00422CEF" w:rsidRPr="007D6325">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422CEF" w:rsidRPr="007D6325" w:rsidRDefault="00B80CB5"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34</w:t>
      </w:r>
      <w:r w:rsidR="00422CEF" w:rsidRPr="007D6325">
        <w:rPr>
          <w:rFonts w:ascii="Times New Roman" w:hAnsi="Times New Roman" w:cs="Times New Roman"/>
          <w:sz w:val="24"/>
          <w:szCs w:val="24"/>
        </w:rPr>
        <w:t xml:space="preserve">. Документарная проверка проводится по месту нахождения </w:t>
      </w:r>
      <w:r w:rsidR="00CB7C21" w:rsidRPr="007D6325">
        <w:rPr>
          <w:rFonts w:ascii="Times New Roman" w:hAnsi="Times New Roman" w:cs="Times New Roman"/>
          <w:sz w:val="24"/>
          <w:szCs w:val="24"/>
        </w:rPr>
        <w:t>Администрации</w:t>
      </w:r>
      <w:r w:rsidR="00422CEF" w:rsidRPr="007D6325">
        <w:rPr>
          <w:rFonts w:ascii="Times New Roman" w:hAnsi="Times New Roman" w:cs="Times New Roman"/>
          <w:sz w:val="24"/>
          <w:szCs w:val="24"/>
        </w:rPr>
        <w:t>.</w:t>
      </w:r>
    </w:p>
    <w:p w:rsidR="00422CEF" w:rsidRPr="007D6325" w:rsidRDefault="00E61786" w:rsidP="003E3615">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35</w:t>
      </w:r>
      <w:r w:rsidR="00422CEF" w:rsidRPr="007D6325">
        <w:rPr>
          <w:rFonts w:ascii="Times New Roman" w:hAnsi="Times New Roman" w:cs="Times New Roman"/>
          <w:sz w:val="24"/>
          <w:szCs w:val="24"/>
        </w:rPr>
        <w:t>. В процессе проведения документарной проверки специалисты Отдела в первую очередь рассматривают документы проверяемого лица,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w:t>
      </w:r>
      <w:r w:rsidRPr="007D6325">
        <w:rPr>
          <w:rFonts w:ascii="Times New Roman" w:hAnsi="Times New Roman" w:cs="Times New Roman"/>
          <w:sz w:val="24"/>
          <w:szCs w:val="24"/>
        </w:rPr>
        <w:t xml:space="preserve"> муниципального контроля</w:t>
      </w:r>
      <w:r w:rsidR="003E3615" w:rsidRPr="007D6325">
        <w:rPr>
          <w:rFonts w:ascii="Times New Roman" w:hAnsi="Times New Roman" w:cs="Times New Roman"/>
          <w:sz w:val="24"/>
          <w:szCs w:val="24"/>
        </w:rPr>
        <w:t>.</w:t>
      </w:r>
    </w:p>
    <w:p w:rsidR="00422CEF" w:rsidRPr="007D6325" w:rsidRDefault="0018134E"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36</w:t>
      </w:r>
      <w:r w:rsidR="00422CEF" w:rsidRPr="007D6325">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w:t>
      </w:r>
      <w:r w:rsidR="00CB7C21" w:rsidRPr="007D6325">
        <w:rPr>
          <w:rFonts w:ascii="Times New Roman" w:hAnsi="Times New Roman" w:cs="Times New Roman"/>
          <w:sz w:val="24"/>
          <w:szCs w:val="24"/>
        </w:rPr>
        <w:t>Администрации</w:t>
      </w:r>
      <w:r w:rsidR="00422CEF" w:rsidRPr="007D6325">
        <w:rPr>
          <w:rFonts w:ascii="Times New Roman" w:hAnsi="Times New Roman" w:cs="Times New Roman"/>
          <w:sz w:val="24"/>
          <w:szCs w:val="24"/>
        </w:rPr>
        <w:t xml:space="preserve">, вызывает обоснованные сомнения либо эти сведения не позволяют оценить исполнение проверяемым лицом обязательных требований, специалист Отдела, проводящий проверку, готовит и направляет в течение 1 рабочего дня со дня выявления указанных обстоятельств в адрес проверяемого лица мотивированный запрос с требованием представить иные необходимые документы с приложением заверенной в установленном порядке копии </w:t>
      </w:r>
      <w:r w:rsidR="00E32AC9">
        <w:rPr>
          <w:rFonts w:ascii="Times New Roman" w:hAnsi="Times New Roman" w:cs="Times New Roman"/>
          <w:sz w:val="24"/>
          <w:szCs w:val="24"/>
        </w:rPr>
        <w:t>Распоряжения</w:t>
      </w:r>
      <w:r w:rsidR="00422CEF" w:rsidRPr="007D6325">
        <w:rPr>
          <w:rFonts w:ascii="Times New Roman" w:hAnsi="Times New Roman" w:cs="Times New Roman"/>
          <w:sz w:val="24"/>
          <w:szCs w:val="24"/>
        </w:rPr>
        <w:t xml:space="preserve"> о плановой проверке.</w:t>
      </w:r>
    </w:p>
    <w:p w:rsidR="00422CEF" w:rsidRPr="007D6325" w:rsidRDefault="0018134E"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37</w:t>
      </w:r>
      <w:r w:rsidR="00422CEF" w:rsidRPr="007D6325">
        <w:rPr>
          <w:rFonts w:ascii="Times New Roman" w:hAnsi="Times New Roman" w:cs="Times New Roman"/>
          <w:sz w:val="24"/>
          <w:szCs w:val="24"/>
        </w:rPr>
        <w:t xml:space="preserve">. В течение 10 рабочих дней со дня получения мотивированного запроса проверяемое лицо обязано направить в </w:t>
      </w:r>
      <w:r w:rsidR="00CB7C21" w:rsidRPr="007D6325">
        <w:rPr>
          <w:rFonts w:ascii="Times New Roman" w:hAnsi="Times New Roman" w:cs="Times New Roman"/>
          <w:sz w:val="24"/>
          <w:szCs w:val="24"/>
        </w:rPr>
        <w:t>Администрацию</w:t>
      </w:r>
      <w:r w:rsidR="00422CEF" w:rsidRPr="007D6325">
        <w:rPr>
          <w:rFonts w:ascii="Times New Roman" w:hAnsi="Times New Roman" w:cs="Times New Roman"/>
          <w:sz w:val="24"/>
          <w:szCs w:val="24"/>
        </w:rPr>
        <w:t xml:space="preserve">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проверяемого лица.</w:t>
      </w:r>
    </w:p>
    <w:p w:rsidR="00422CEF" w:rsidRPr="007D6325" w:rsidRDefault="001779FD"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38</w:t>
      </w:r>
      <w:r w:rsidR="00422CEF" w:rsidRPr="007D6325">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CB7C21" w:rsidRPr="007D6325">
        <w:rPr>
          <w:rFonts w:ascii="Times New Roman" w:hAnsi="Times New Roman" w:cs="Times New Roman"/>
          <w:sz w:val="24"/>
          <w:szCs w:val="24"/>
        </w:rPr>
        <w:t>Администрации</w:t>
      </w:r>
      <w:r w:rsidR="00422CEF" w:rsidRPr="007D6325">
        <w:rPr>
          <w:rFonts w:ascii="Times New Roman" w:hAnsi="Times New Roman" w:cs="Times New Roman"/>
          <w:sz w:val="24"/>
          <w:szCs w:val="24"/>
        </w:rPr>
        <w:t xml:space="preserve"> документах, специалист Отдела, проводящий проверку, направляет проверяемому лицу в течение 1 рабочего дня со дня выявления ошибок и (или) противоречий уведомление о данных фактах с требованием представить в течение 10 рабочих дней необходимые пояснения в письменной форме.</w:t>
      </w:r>
    </w:p>
    <w:p w:rsidR="00422CEF" w:rsidRPr="007D6325" w:rsidRDefault="00251C5B"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39</w:t>
      </w:r>
      <w:r w:rsidR="00422CEF" w:rsidRPr="007D6325">
        <w:rPr>
          <w:rFonts w:ascii="Times New Roman" w:hAnsi="Times New Roman" w:cs="Times New Roman"/>
          <w:sz w:val="24"/>
          <w:szCs w:val="24"/>
        </w:rPr>
        <w:t xml:space="preserve">. Специалисты Отдела, проводящие проверку, рассматривают представленные руководителем или иным должностным лицом юридического лица, индивидуальным </w:t>
      </w:r>
      <w:r w:rsidR="00422CEF" w:rsidRPr="007D6325">
        <w:rPr>
          <w:rFonts w:ascii="Times New Roman" w:hAnsi="Times New Roman" w:cs="Times New Roman"/>
          <w:sz w:val="24"/>
          <w:szCs w:val="24"/>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течение 3 рабочих дней со дня их получения.</w:t>
      </w:r>
    </w:p>
    <w:p w:rsidR="00422CEF" w:rsidRPr="007D6325" w:rsidRDefault="00CA75BD"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40</w:t>
      </w:r>
      <w:r w:rsidR="00422CEF" w:rsidRPr="007D6325">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специалисты Отдела, проводящие проверку, установят признаки нарушения обязательных требований, </w:t>
      </w:r>
      <w:r w:rsidR="0001085A" w:rsidRPr="007D6325">
        <w:rPr>
          <w:rFonts w:ascii="Times New Roman" w:hAnsi="Times New Roman" w:cs="Times New Roman"/>
          <w:sz w:val="24"/>
          <w:szCs w:val="24"/>
        </w:rPr>
        <w:t>Администрация</w:t>
      </w:r>
      <w:r w:rsidR="00422CEF" w:rsidRPr="007D6325">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422CEF" w:rsidRPr="007D6325" w:rsidRDefault="00AE5FE3"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41</w:t>
      </w:r>
      <w:r w:rsidR="00422CEF" w:rsidRPr="007D6325">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422CEF" w:rsidRPr="007D6325" w:rsidRDefault="00422CEF"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548C5" w:rsidRPr="007D6325">
        <w:rPr>
          <w:rFonts w:ascii="Times New Roman" w:hAnsi="Times New Roman" w:cs="Times New Roman"/>
          <w:sz w:val="24"/>
          <w:szCs w:val="24"/>
        </w:rPr>
        <w:t xml:space="preserve">администрации </w:t>
      </w:r>
      <w:r w:rsidR="007D6325">
        <w:rPr>
          <w:rFonts w:ascii="Times New Roman" w:hAnsi="Times New Roman" w:cs="Times New Roman"/>
          <w:sz w:val="24"/>
          <w:szCs w:val="24"/>
        </w:rPr>
        <w:t>Западнодвинского района</w:t>
      </w:r>
      <w:r w:rsidRPr="007D6325">
        <w:rPr>
          <w:rFonts w:ascii="Times New Roman" w:hAnsi="Times New Roman" w:cs="Times New Roman"/>
          <w:sz w:val="24"/>
          <w:szCs w:val="24"/>
        </w:rPr>
        <w:t xml:space="preserve"> документах проверяемого лица;</w:t>
      </w:r>
    </w:p>
    <w:p w:rsidR="00422CEF" w:rsidRPr="007D6325" w:rsidRDefault="00422CEF"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б) оценить соответствие деятельности проверяемого лица обязательным требованиям без проведения выездной проверки.</w:t>
      </w:r>
    </w:p>
    <w:p w:rsidR="00422CEF" w:rsidRPr="007D6325" w:rsidRDefault="000D1C51"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42</w:t>
      </w:r>
      <w:r w:rsidR="00422CEF" w:rsidRPr="007D6325">
        <w:rPr>
          <w:rFonts w:ascii="Times New Roman" w:hAnsi="Times New Roman" w:cs="Times New Roman"/>
          <w:sz w:val="24"/>
          <w:szCs w:val="24"/>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2CEF" w:rsidRPr="007D6325" w:rsidRDefault="000D1C51"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43</w:t>
      </w:r>
      <w:r w:rsidR="00422CEF" w:rsidRPr="007D6325">
        <w:rPr>
          <w:rFonts w:ascii="Times New Roman" w:hAnsi="Times New Roman" w:cs="Times New Roman"/>
          <w:sz w:val="24"/>
          <w:szCs w:val="24"/>
        </w:rPr>
        <w:t xml:space="preserve">. Непосредственно перед выездной проверкой специалисты Отдела, уполномоченные на ее проведение, предъявляют служебные удостоверения и знакомят руководителя, иное должностное лицо юридического лица, индивидуального предпринимателя, его уполномоченного представителя с </w:t>
      </w:r>
      <w:r w:rsidR="00E32AC9">
        <w:rPr>
          <w:rFonts w:ascii="Times New Roman" w:hAnsi="Times New Roman" w:cs="Times New Roman"/>
          <w:sz w:val="24"/>
          <w:szCs w:val="24"/>
        </w:rPr>
        <w:t>Распоряжением</w:t>
      </w:r>
      <w:r w:rsidR="00422CEF" w:rsidRPr="007D6325">
        <w:rPr>
          <w:rFonts w:ascii="Times New Roman" w:hAnsi="Times New Roman" w:cs="Times New Roman"/>
          <w:sz w:val="24"/>
          <w:szCs w:val="24"/>
        </w:rPr>
        <w:t xml:space="preserve"> о плановой проверке,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 проверке, со сроками и условиями ее проведения.</w:t>
      </w:r>
    </w:p>
    <w:p w:rsidR="00422CEF" w:rsidRPr="007D6325" w:rsidRDefault="00DD7A3D"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44</w:t>
      </w:r>
      <w:r w:rsidR="00422CEF" w:rsidRPr="007D6325">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указанных лиц и участвующих в выездной проверке экспертов, представителей экспертных организаций на территорию и объекты деятельности проверяемого лица.</w:t>
      </w:r>
    </w:p>
    <w:p w:rsidR="00422CEF" w:rsidRPr="007D6325" w:rsidRDefault="00066862"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45</w:t>
      </w:r>
      <w:r w:rsidR="00422CEF" w:rsidRPr="007D6325">
        <w:rPr>
          <w:rFonts w:ascii="Times New Roman" w:hAnsi="Times New Roman" w:cs="Times New Roman"/>
          <w:sz w:val="24"/>
          <w:szCs w:val="24"/>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7D6325">
        <w:rPr>
          <w:rFonts w:ascii="Times New Roman" w:hAnsi="Times New Roman" w:cs="Times New Roman"/>
          <w:sz w:val="24"/>
          <w:szCs w:val="24"/>
        </w:rPr>
        <w:t>специалист Отдела</w:t>
      </w:r>
      <w:r w:rsidR="00422CEF" w:rsidRPr="007D6325">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7D6325">
        <w:rPr>
          <w:rFonts w:ascii="Times New Roman" w:hAnsi="Times New Roman" w:cs="Times New Roman"/>
          <w:sz w:val="24"/>
          <w:szCs w:val="24"/>
        </w:rPr>
        <w:t>Администрация</w:t>
      </w:r>
      <w:r w:rsidR="00422CEF" w:rsidRPr="007D6325">
        <w:rPr>
          <w:rFonts w:ascii="Times New Roman" w:hAnsi="Times New Roman" w:cs="Times New Roman"/>
          <w:sz w:val="24"/>
          <w:szCs w:val="24"/>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422CEF" w:rsidRPr="007D6325" w:rsidRDefault="00B80165" w:rsidP="00AE2FE5">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46</w:t>
      </w:r>
      <w:r w:rsidR="00422CEF" w:rsidRPr="007D6325">
        <w:rPr>
          <w:rFonts w:ascii="Times New Roman" w:hAnsi="Times New Roman" w:cs="Times New Roman"/>
          <w:sz w:val="24"/>
          <w:szCs w:val="24"/>
        </w:rPr>
        <w:t xml:space="preserve">. Проверку имеют право проводить специалисты Отдела: </w:t>
      </w:r>
      <w:r w:rsidR="007D6325" w:rsidRPr="007D6325">
        <w:rPr>
          <w:rFonts w:ascii="Times New Roman" w:hAnsi="Times New Roman" w:cs="Times New Roman"/>
          <w:sz w:val="24"/>
          <w:szCs w:val="24"/>
        </w:rPr>
        <w:t xml:space="preserve">руководитель </w:t>
      </w:r>
      <w:r w:rsidR="00CE1E69" w:rsidRPr="007D6325">
        <w:rPr>
          <w:rFonts w:ascii="Times New Roman" w:hAnsi="Times New Roman" w:cs="Times New Roman"/>
          <w:sz w:val="24"/>
          <w:szCs w:val="24"/>
        </w:rPr>
        <w:t>Отдела,</w:t>
      </w:r>
      <w:r w:rsidR="00F872B3" w:rsidRPr="007D6325">
        <w:rPr>
          <w:rFonts w:ascii="Times New Roman" w:hAnsi="Times New Roman" w:cs="Times New Roman"/>
          <w:sz w:val="24"/>
          <w:szCs w:val="24"/>
        </w:rPr>
        <w:t xml:space="preserve"> заместитель </w:t>
      </w:r>
      <w:r w:rsidR="007D6325" w:rsidRPr="007D6325">
        <w:rPr>
          <w:rFonts w:ascii="Times New Roman" w:hAnsi="Times New Roman" w:cs="Times New Roman"/>
          <w:sz w:val="24"/>
          <w:szCs w:val="24"/>
        </w:rPr>
        <w:t>руководителя</w:t>
      </w:r>
      <w:r w:rsidR="00F872B3" w:rsidRPr="007D6325">
        <w:rPr>
          <w:rFonts w:ascii="Times New Roman" w:hAnsi="Times New Roman" w:cs="Times New Roman"/>
          <w:sz w:val="24"/>
          <w:szCs w:val="24"/>
        </w:rPr>
        <w:t xml:space="preserve"> Отдела, главный специалист</w:t>
      </w:r>
      <w:r w:rsidR="007D6325" w:rsidRPr="007D6325">
        <w:rPr>
          <w:rFonts w:ascii="Times New Roman" w:hAnsi="Times New Roman" w:cs="Times New Roman"/>
          <w:sz w:val="24"/>
          <w:szCs w:val="24"/>
        </w:rPr>
        <w:t xml:space="preserve"> Отдела</w:t>
      </w:r>
      <w:r w:rsidR="00AE2FE5" w:rsidRPr="007D6325">
        <w:rPr>
          <w:rFonts w:ascii="Times New Roman" w:hAnsi="Times New Roman" w:cs="Times New Roman"/>
          <w:sz w:val="24"/>
          <w:szCs w:val="24"/>
        </w:rPr>
        <w:t>.</w:t>
      </w:r>
    </w:p>
    <w:p w:rsidR="00422CEF" w:rsidRPr="007D6325" w:rsidRDefault="00AE2FE5"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lastRenderedPageBreak/>
        <w:t>47</w:t>
      </w:r>
      <w:r w:rsidR="00422CEF" w:rsidRPr="007D6325">
        <w:rPr>
          <w:rFonts w:ascii="Times New Roman" w:hAnsi="Times New Roman" w:cs="Times New Roman"/>
          <w:sz w:val="24"/>
          <w:szCs w:val="24"/>
        </w:rPr>
        <w:t>. Срок проведения плановой проверки (как документарной, так и выездной) не может превышать 20 рабочих дней.</w:t>
      </w:r>
    </w:p>
    <w:p w:rsidR="00422CEF" w:rsidRPr="007D6325" w:rsidRDefault="00E1009D"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48</w:t>
      </w:r>
      <w:r w:rsidR="00422CEF" w:rsidRPr="007D6325">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22CEF" w:rsidRPr="007D6325" w:rsidRDefault="00E1009D"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49</w:t>
      </w:r>
      <w:r w:rsidR="00422CEF" w:rsidRPr="007D6325">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Отдела, проводящих выездную плановую проверку, срок проведения выездной плановой проверки может быть продлен </w:t>
      </w:r>
      <w:r w:rsidR="007D6325" w:rsidRPr="007D6325">
        <w:rPr>
          <w:rFonts w:ascii="Times New Roman" w:hAnsi="Times New Roman" w:cs="Times New Roman"/>
          <w:sz w:val="24"/>
          <w:szCs w:val="24"/>
        </w:rPr>
        <w:t>г</w:t>
      </w:r>
      <w:r w:rsidR="00161C0B" w:rsidRPr="007D6325">
        <w:rPr>
          <w:rFonts w:ascii="Times New Roman" w:hAnsi="Times New Roman" w:cs="Times New Roman"/>
          <w:sz w:val="24"/>
          <w:szCs w:val="24"/>
        </w:rPr>
        <w:t xml:space="preserve">лавой </w:t>
      </w:r>
      <w:r w:rsidR="007D6325" w:rsidRPr="007D6325">
        <w:rPr>
          <w:rFonts w:ascii="Times New Roman" w:hAnsi="Times New Roman" w:cs="Times New Roman"/>
          <w:sz w:val="24"/>
          <w:szCs w:val="24"/>
        </w:rPr>
        <w:t>Западнодвинского района</w:t>
      </w:r>
      <w:r w:rsidR="00422CEF" w:rsidRPr="007D6325">
        <w:rPr>
          <w:rFonts w:ascii="Times New Roman" w:hAnsi="Times New Roman" w:cs="Times New Roman"/>
          <w:sz w:val="24"/>
          <w:szCs w:val="24"/>
        </w:rPr>
        <w:t>, но не более чем на 20 рабочих дней, в отношении малых предприятий - не более чем на пятьдесят часов, микропредприятий - не более чем на 15 часов.</w:t>
      </w:r>
    </w:p>
    <w:p w:rsidR="00422CEF" w:rsidRPr="007D6325" w:rsidRDefault="00161C0B"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50</w:t>
      </w:r>
      <w:r w:rsidR="00422CEF" w:rsidRPr="007D6325">
        <w:rPr>
          <w:rFonts w:ascii="Times New Roman" w:hAnsi="Times New Roman" w:cs="Times New Roman"/>
          <w:sz w:val="24"/>
          <w:szCs w:val="24"/>
        </w:rPr>
        <w:t xml:space="preserve">. Непосредственно после завершения проверки специалисты Отдела составляют и подписывают в течение 1 рабочего дня со дня окончания проверки в 2 экземплярах </w:t>
      </w:r>
      <w:hyperlink r:id="rId9" w:history="1">
        <w:r w:rsidR="00422CEF" w:rsidRPr="007D6325">
          <w:rPr>
            <w:rFonts w:ascii="Times New Roman" w:hAnsi="Times New Roman" w:cs="Times New Roman"/>
            <w:color w:val="0000FF"/>
            <w:sz w:val="24"/>
            <w:szCs w:val="24"/>
          </w:rPr>
          <w:t>акт</w:t>
        </w:r>
      </w:hyperlink>
      <w:r w:rsidR="00422CEF" w:rsidRPr="007D6325">
        <w:rPr>
          <w:rFonts w:ascii="Times New Roman" w:hAnsi="Times New Roman" w:cs="Times New Roman"/>
          <w:sz w:val="24"/>
          <w:szCs w:val="24"/>
        </w:rPr>
        <w:t xml:space="preserve"> проверки органом муниципального контроля юридического лица, индивидуального предпринимателя по типовой форме, установленной Приказом N 141 (далее - акт проверки).</w:t>
      </w:r>
    </w:p>
    <w:p w:rsidR="00422CEF" w:rsidRPr="007D6325" w:rsidRDefault="00BB6132"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51</w:t>
      </w:r>
      <w:r w:rsidR="00422CEF" w:rsidRPr="007D6325">
        <w:rPr>
          <w:rFonts w:ascii="Times New Roman" w:hAnsi="Times New Roman" w:cs="Times New Roman"/>
          <w:sz w:val="24"/>
          <w:szCs w:val="24"/>
        </w:rPr>
        <w:t>. В день составления акта проверки специалисты Отдела, проводившие проверку, вносят запись о проведенной проверке в журнал учета проверок (при его наличии).</w:t>
      </w:r>
    </w:p>
    <w:p w:rsidR="00422CEF" w:rsidRPr="007D6325" w:rsidRDefault="00764C91"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52</w:t>
      </w:r>
      <w:r w:rsidR="00422CEF" w:rsidRPr="007D6325">
        <w:rPr>
          <w:rFonts w:ascii="Times New Roman" w:hAnsi="Times New Roman" w:cs="Times New Roman"/>
          <w:sz w:val="24"/>
          <w:szCs w:val="24"/>
        </w:rPr>
        <w:t>. Специалисты Отдела, проводившие проверку, прилагают к акту проверки протоколы отбора образцов продукции, проб обследования объектов,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422CEF" w:rsidRPr="007D6325" w:rsidRDefault="008C5EB4"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53</w:t>
      </w:r>
      <w:r w:rsidR="00422CEF" w:rsidRPr="007D6325">
        <w:rPr>
          <w:rFonts w:ascii="Times New Roman" w:hAnsi="Times New Roman" w:cs="Times New Roman"/>
          <w:sz w:val="24"/>
          <w:szCs w:val="24"/>
        </w:rPr>
        <w:t>. Непосредственно после составления и подписания акта проверки специалисты, проводившие проверку, вручают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2CEF" w:rsidRPr="007D6325" w:rsidRDefault="006324DA"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54</w:t>
      </w:r>
      <w:r w:rsidR="00422CEF" w:rsidRPr="007D6325">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специалисты Отдела, проводившие проверку, направляют акт проверки в адрес проверяемого лица в течение 3 рабочих дней после его составления и подписания заказным почтовым отправлением с уведомлением о вручении, которое приобщают к экземпляру акта проверки, хранящемуся в </w:t>
      </w:r>
      <w:r w:rsidR="007D6325">
        <w:rPr>
          <w:rFonts w:ascii="Times New Roman" w:hAnsi="Times New Roman" w:cs="Times New Roman"/>
          <w:sz w:val="24"/>
          <w:szCs w:val="24"/>
        </w:rPr>
        <w:t>Отделе</w:t>
      </w:r>
      <w:r w:rsidR="00422CEF" w:rsidRPr="007D6325">
        <w:rPr>
          <w:rFonts w:ascii="Times New Roman" w:hAnsi="Times New Roman" w:cs="Times New Roman"/>
          <w:sz w:val="24"/>
          <w:szCs w:val="24"/>
        </w:rPr>
        <w:t>.</w:t>
      </w:r>
    </w:p>
    <w:p w:rsidR="00422CEF" w:rsidRPr="007D6325" w:rsidRDefault="00422CEF"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2CEF" w:rsidRPr="007D6325" w:rsidRDefault="006D0F3F" w:rsidP="00243D79">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55</w:t>
      </w:r>
      <w:r w:rsidR="00422CEF" w:rsidRPr="007D6325">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специалисты Отдела, проводившие проверку, составляют акт проверки в срок, не превышающий 3 рабочих дней после завершения мероприятий по </w:t>
      </w:r>
      <w:r w:rsidR="005F53DF" w:rsidRPr="007D6325">
        <w:rPr>
          <w:rFonts w:ascii="Times New Roman" w:hAnsi="Times New Roman" w:cs="Times New Roman"/>
          <w:sz w:val="24"/>
          <w:szCs w:val="24"/>
        </w:rPr>
        <w:t>контролю</w:t>
      </w:r>
      <w:r w:rsidR="00422CEF" w:rsidRPr="007D6325">
        <w:rPr>
          <w:rFonts w:ascii="Times New Roman" w:hAnsi="Times New Roman" w:cs="Times New Roman"/>
          <w:sz w:val="24"/>
          <w:szCs w:val="24"/>
        </w:rPr>
        <w:t xml:space="preserve">, и вручают </w:t>
      </w:r>
      <w:r w:rsidR="00422CEF" w:rsidRPr="007D6325">
        <w:rPr>
          <w:rFonts w:ascii="Times New Roman" w:hAnsi="Times New Roman" w:cs="Times New Roman"/>
          <w:sz w:val="24"/>
          <w:szCs w:val="24"/>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направляют в адрес проверяемого лица в течение 3 рабочих дней после его составления и подписания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243D79" w:rsidRPr="007D6325">
        <w:rPr>
          <w:rFonts w:ascii="Times New Roman" w:hAnsi="Times New Roman" w:cs="Times New Roman"/>
          <w:sz w:val="24"/>
          <w:szCs w:val="24"/>
        </w:rPr>
        <w:t>муниципального контроля</w:t>
      </w:r>
      <w:r w:rsidR="00422CEF" w:rsidRPr="007D6325">
        <w:rPr>
          <w:rFonts w:ascii="Times New Roman" w:hAnsi="Times New Roman" w:cs="Times New Roman"/>
          <w:sz w:val="24"/>
          <w:szCs w:val="24"/>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7D6325" w:rsidRPr="007D6325">
        <w:rPr>
          <w:rFonts w:ascii="Times New Roman" w:hAnsi="Times New Roman" w:cs="Times New Roman"/>
          <w:sz w:val="24"/>
          <w:szCs w:val="24"/>
        </w:rPr>
        <w:t>Отделе</w:t>
      </w:r>
      <w:r w:rsidR="00422CEF" w:rsidRPr="007D6325">
        <w:rPr>
          <w:rFonts w:ascii="Times New Roman" w:hAnsi="Times New Roman" w:cs="Times New Roman"/>
          <w:sz w:val="24"/>
          <w:szCs w:val="24"/>
        </w:rPr>
        <w:t>.</w:t>
      </w:r>
    </w:p>
    <w:p w:rsidR="00422CEF" w:rsidRPr="007D6325" w:rsidRDefault="00243D79"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56</w:t>
      </w:r>
      <w:r w:rsidR="00422CEF" w:rsidRPr="007D6325">
        <w:rPr>
          <w:rFonts w:ascii="Times New Roman" w:hAnsi="Times New Roman" w:cs="Times New Roman"/>
          <w:sz w:val="24"/>
          <w:szCs w:val="24"/>
        </w:rPr>
        <w:t>. Результатом выполнения административной процедуры является составление акта проверки в 2 экземплярах.</w:t>
      </w:r>
    </w:p>
    <w:p w:rsidR="00422CEF" w:rsidRPr="007D6325" w:rsidRDefault="006D786F" w:rsidP="00422CEF">
      <w:pPr>
        <w:autoSpaceDE w:val="0"/>
        <w:autoSpaceDN w:val="0"/>
        <w:adjustRightInd w:val="0"/>
        <w:spacing w:after="0" w:line="240" w:lineRule="auto"/>
        <w:ind w:firstLine="540"/>
        <w:jc w:val="both"/>
        <w:rPr>
          <w:rFonts w:ascii="Times New Roman" w:hAnsi="Times New Roman" w:cs="Times New Roman"/>
          <w:sz w:val="24"/>
          <w:szCs w:val="24"/>
        </w:rPr>
      </w:pPr>
      <w:r w:rsidRPr="007D6325">
        <w:rPr>
          <w:rFonts w:ascii="Times New Roman" w:hAnsi="Times New Roman" w:cs="Times New Roman"/>
          <w:sz w:val="24"/>
          <w:szCs w:val="24"/>
        </w:rPr>
        <w:t>57</w:t>
      </w:r>
      <w:r w:rsidR="00422CEF" w:rsidRPr="007D6325">
        <w:rPr>
          <w:rFonts w:ascii="Times New Roman" w:hAnsi="Times New Roman" w:cs="Times New Roman"/>
          <w:sz w:val="24"/>
          <w:szCs w:val="24"/>
        </w:rPr>
        <w:t>. Способом фиксации результата исполнения административной процедуры является присвоение акту проверки регистрационного номера и приобщение одного экземпляра акта проверки к делу о проверке.</w:t>
      </w:r>
    </w:p>
    <w:p w:rsidR="00422CEF" w:rsidRPr="00BA6337" w:rsidRDefault="00422CEF" w:rsidP="00F03930">
      <w:pPr>
        <w:pStyle w:val="ConsPlusNormal"/>
        <w:jc w:val="center"/>
        <w:rPr>
          <w:rFonts w:ascii="Times New Roman" w:hAnsi="Times New Roman" w:cs="Times New Roman"/>
          <w:sz w:val="24"/>
          <w:szCs w:val="24"/>
        </w:rPr>
      </w:pPr>
    </w:p>
    <w:p w:rsidR="000F4644" w:rsidRPr="00FB6A03" w:rsidRDefault="000F4644"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 xml:space="preserve">Подраздел </w:t>
      </w:r>
      <w:r w:rsidRPr="00FB6A03">
        <w:rPr>
          <w:rFonts w:ascii="Times New Roman" w:hAnsi="Times New Roman" w:cs="Times New Roman"/>
          <w:b/>
          <w:sz w:val="24"/>
          <w:szCs w:val="24"/>
          <w:lang w:val="en-US"/>
        </w:rPr>
        <w:t>II</w:t>
      </w:r>
      <w:r w:rsidR="00766E5C" w:rsidRPr="00FB6A03">
        <w:rPr>
          <w:rFonts w:ascii="Times New Roman" w:hAnsi="Times New Roman" w:cs="Times New Roman"/>
          <w:b/>
          <w:sz w:val="24"/>
          <w:szCs w:val="24"/>
          <w:lang w:val="en-US"/>
        </w:rPr>
        <w:t>I</w:t>
      </w:r>
    </w:p>
    <w:p w:rsidR="0037779A" w:rsidRPr="00FB6A03" w:rsidRDefault="000F4644"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Организация и проведение внеплановой проверки</w:t>
      </w:r>
    </w:p>
    <w:p w:rsidR="0037779A" w:rsidRPr="00BA6337" w:rsidRDefault="0037779A" w:rsidP="00F03930">
      <w:pPr>
        <w:pStyle w:val="ConsPlusNormal"/>
        <w:jc w:val="center"/>
        <w:rPr>
          <w:rFonts w:ascii="Times New Roman" w:hAnsi="Times New Roman" w:cs="Times New Roman"/>
          <w:sz w:val="24"/>
          <w:szCs w:val="24"/>
        </w:rPr>
      </w:pPr>
    </w:p>
    <w:p w:rsidR="00915C13" w:rsidRPr="00BA6337" w:rsidRDefault="0023383D"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58</w:t>
      </w:r>
      <w:r w:rsidR="00915C13" w:rsidRPr="00BA6337">
        <w:rPr>
          <w:rFonts w:ascii="Times New Roman" w:hAnsi="Times New Roman" w:cs="Times New Roman"/>
          <w:sz w:val="24"/>
          <w:szCs w:val="24"/>
        </w:rPr>
        <w:t>. Основанием для начала выполнения административной процедуры являются:</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 xml:space="preserve">а) истечение срока исполнения </w:t>
      </w:r>
      <w:r w:rsidR="00EF7F3E" w:rsidRPr="00BA6337">
        <w:rPr>
          <w:rFonts w:ascii="Times New Roman" w:hAnsi="Times New Roman" w:cs="Times New Roman"/>
          <w:sz w:val="24"/>
          <w:szCs w:val="24"/>
        </w:rPr>
        <w:t>юридическим лицом, индивидуальным предпринимателем ранее выданного специалистами Отдела предписания об устранении выя</w:t>
      </w:r>
      <w:r w:rsidR="00F41DFF" w:rsidRPr="00BA6337">
        <w:rPr>
          <w:rFonts w:ascii="Times New Roman" w:hAnsi="Times New Roman" w:cs="Times New Roman"/>
          <w:sz w:val="24"/>
          <w:szCs w:val="24"/>
        </w:rPr>
        <w:t xml:space="preserve">вленного нарушения </w:t>
      </w:r>
      <w:r w:rsidR="00EF7F3E" w:rsidRPr="00BA6337">
        <w:rPr>
          <w:rFonts w:ascii="Times New Roman" w:hAnsi="Times New Roman" w:cs="Times New Roman"/>
          <w:sz w:val="24"/>
          <w:szCs w:val="24"/>
        </w:rPr>
        <w:t>требований, установленных муниципальными правовыми актами</w:t>
      </w:r>
      <w:r w:rsidRPr="00BA6337">
        <w:rPr>
          <w:rFonts w:ascii="Times New Roman" w:hAnsi="Times New Roman" w:cs="Times New Roman"/>
          <w:sz w:val="24"/>
          <w:szCs w:val="24"/>
        </w:rPr>
        <w:t>;</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BA6337">
        <w:rPr>
          <w:rFonts w:ascii="Times New Roman" w:hAnsi="Times New Roman" w:cs="Times New Roman"/>
          <w:sz w:val="24"/>
          <w:szCs w:val="24"/>
        </w:rPr>
        <w:t xml:space="preserve">б) мотивированное представление должностного лица </w:t>
      </w:r>
      <w:r w:rsidR="006023C1" w:rsidRPr="00BA6337">
        <w:rPr>
          <w:rFonts w:ascii="Times New Roman" w:hAnsi="Times New Roman" w:cs="Times New Roman"/>
          <w:sz w:val="24"/>
          <w:szCs w:val="24"/>
        </w:rPr>
        <w:t>Администрации</w:t>
      </w:r>
      <w:r w:rsidR="007C48AB" w:rsidRPr="00BA6337">
        <w:rPr>
          <w:rFonts w:ascii="Times New Roman" w:hAnsi="Times New Roman" w:cs="Times New Roman"/>
          <w:sz w:val="24"/>
          <w:szCs w:val="24"/>
        </w:rPr>
        <w:t xml:space="preserve"> </w:t>
      </w:r>
      <w:r w:rsidRPr="00BA6337">
        <w:rPr>
          <w:rFonts w:ascii="Times New Roman" w:hAnsi="Times New Roman" w:cs="Times New Roman"/>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023C1" w:rsidRPr="00BA6337">
        <w:rPr>
          <w:rFonts w:ascii="Times New Roman" w:hAnsi="Times New Roman" w:cs="Times New Roman"/>
          <w:sz w:val="24"/>
          <w:szCs w:val="24"/>
        </w:rPr>
        <w:t>Администрацию</w:t>
      </w:r>
      <w:r w:rsidRPr="00BA6337">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963E7E" w:rsidRPr="00BA6337">
        <w:rPr>
          <w:rFonts w:ascii="Times New Roman" w:hAnsi="Times New Roman" w:cs="Times New Roman"/>
          <w:sz w:val="24"/>
          <w:szCs w:val="24"/>
        </w:rPr>
        <w:t>.</w:t>
      </w:r>
    </w:p>
    <w:p w:rsidR="00915C13" w:rsidRPr="00BA6337" w:rsidRDefault="00E96C0D" w:rsidP="00963E7E">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59</w:t>
      </w:r>
      <w:r w:rsidR="00915C13" w:rsidRPr="00BA6337">
        <w:rPr>
          <w:rFonts w:ascii="Times New Roman" w:hAnsi="Times New Roman" w:cs="Times New Roman"/>
          <w:sz w:val="24"/>
          <w:szCs w:val="24"/>
        </w:rPr>
        <w:t xml:space="preserve">. Обращения и заявления, не позволяющие установить лицо, обратившееся в </w:t>
      </w:r>
      <w:r w:rsidR="006023C1" w:rsidRPr="00BA6337">
        <w:rPr>
          <w:rFonts w:ascii="Times New Roman" w:hAnsi="Times New Roman" w:cs="Times New Roman"/>
          <w:sz w:val="24"/>
          <w:szCs w:val="24"/>
        </w:rPr>
        <w:t>Администрацию</w:t>
      </w:r>
      <w:r w:rsidR="00915C13" w:rsidRPr="00BA6337">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2" w:history="1">
        <w:r w:rsidR="00915C13" w:rsidRPr="00BA6337">
          <w:rPr>
            <w:rFonts w:ascii="Times New Roman" w:hAnsi="Times New Roman" w:cs="Times New Roman"/>
            <w:color w:val="0000FF"/>
            <w:sz w:val="24"/>
            <w:szCs w:val="24"/>
          </w:rPr>
          <w:t xml:space="preserve">подпункте "б" пункта </w:t>
        </w:r>
        <w:r w:rsidR="00B44405" w:rsidRPr="00BA6337">
          <w:rPr>
            <w:rFonts w:ascii="Times New Roman" w:hAnsi="Times New Roman" w:cs="Times New Roman"/>
            <w:color w:val="0000FF"/>
            <w:sz w:val="24"/>
            <w:szCs w:val="24"/>
          </w:rPr>
          <w:t>58</w:t>
        </w:r>
      </w:hyperlink>
      <w:r w:rsidR="00915C13"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00915C13" w:rsidRPr="00BA6337">
        <w:rPr>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w:t>
      </w:r>
      <w:r w:rsidR="00915C13" w:rsidRPr="00BA6337">
        <w:rPr>
          <w:rFonts w:ascii="Times New Roman" w:hAnsi="Times New Roman" w:cs="Times New Roman"/>
          <w:sz w:val="24"/>
          <w:szCs w:val="24"/>
        </w:rPr>
        <w:lastRenderedPageBreak/>
        <w:t xml:space="preserve">обращении или заявлении информация может в соответствии с </w:t>
      </w:r>
      <w:hyperlink w:anchor="Par2" w:history="1">
        <w:r w:rsidR="00915C13" w:rsidRPr="00BA6337">
          <w:rPr>
            <w:rFonts w:ascii="Times New Roman" w:hAnsi="Times New Roman" w:cs="Times New Roman"/>
            <w:color w:val="0000FF"/>
            <w:sz w:val="24"/>
            <w:szCs w:val="24"/>
          </w:rPr>
          <w:t xml:space="preserve">подпунктом "б" пункта </w:t>
        </w:r>
        <w:r w:rsidR="00B44405" w:rsidRPr="00BA6337">
          <w:rPr>
            <w:rFonts w:ascii="Times New Roman" w:hAnsi="Times New Roman" w:cs="Times New Roman"/>
            <w:color w:val="0000FF"/>
            <w:sz w:val="24"/>
            <w:szCs w:val="24"/>
          </w:rPr>
          <w:t>58</w:t>
        </w:r>
      </w:hyperlink>
      <w:r w:rsidR="00915C13"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00915C13" w:rsidRPr="00BA6337">
        <w:rPr>
          <w:rFonts w:ascii="Times New Roman" w:hAnsi="Times New Roman" w:cs="Times New Roman"/>
          <w:sz w:val="24"/>
          <w:szCs w:val="24"/>
        </w:rPr>
        <w:t xml:space="preserve"> являться основанием для проведения внеплановой проверки, должностное лицо </w:t>
      </w:r>
      <w:r w:rsidR="006023C1" w:rsidRPr="00BA6337">
        <w:rPr>
          <w:rFonts w:ascii="Times New Roman" w:hAnsi="Times New Roman" w:cs="Times New Roman"/>
          <w:sz w:val="24"/>
          <w:szCs w:val="24"/>
        </w:rPr>
        <w:t>Администрации</w:t>
      </w:r>
      <w:r w:rsidR="00915C13" w:rsidRPr="00BA6337">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5C13" w:rsidRPr="00BA6337" w:rsidRDefault="003C5736"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60</w:t>
      </w:r>
      <w:r w:rsidR="00915C13" w:rsidRPr="00BA6337">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ar2" w:history="1">
        <w:r w:rsidR="00915C13" w:rsidRPr="00BA6337">
          <w:rPr>
            <w:rFonts w:ascii="Times New Roman" w:hAnsi="Times New Roman" w:cs="Times New Roman"/>
            <w:color w:val="0000FF"/>
            <w:sz w:val="24"/>
            <w:szCs w:val="24"/>
          </w:rPr>
          <w:t xml:space="preserve">подпункте "б" пункта </w:t>
        </w:r>
        <w:r w:rsidR="00D12A6E" w:rsidRPr="00BA6337">
          <w:rPr>
            <w:rFonts w:ascii="Times New Roman" w:hAnsi="Times New Roman" w:cs="Times New Roman"/>
            <w:color w:val="0000FF"/>
            <w:sz w:val="24"/>
            <w:szCs w:val="24"/>
          </w:rPr>
          <w:t>58</w:t>
        </w:r>
      </w:hyperlink>
      <w:r w:rsidR="00915C13"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00915C13" w:rsidRPr="00BA6337">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15C13" w:rsidRPr="00BA6337" w:rsidRDefault="00D12A6E"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61</w:t>
      </w:r>
      <w:r w:rsidR="00915C13" w:rsidRPr="00BA6337">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 w:history="1">
        <w:r w:rsidR="00915C13" w:rsidRPr="00BA6337">
          <w:rPr>
            <w:rFonts w:ascii="Times New Roman" w:hAnsi="Times New Roman" w:cs="Times New Roman"/>
            <w:color w:val="0000FF"/>
            <w:sz w:val="24"/>
            <w:szCs w:val="24"/>
          </w:rPr>
          <w:t xml:space="preserve">подпункте "б" пункта </w:t>
        </w:r>
        <w:r w:rsidR="00087C33" w:rsidRPr="00BA6337">
          <w:rPr>
            <w:rFonts w:ascii="Times New Roman" w:hAnsi="Times New Roman" w:cs="Times New Roman"/>
            <w:color w:val="0000FF"/>
            <w:sz w:val="24"/>
            <w:szCs w:val="24"/>
          </w:rPr>
          <w:t>58</w:t>
        </w:r>
      </w:hyperlink>
      <w:r w:rsidR="00915C13"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00915C13" w:rsidRPr="00BA6337">
        <w:rPr>
          <w:rFonts w:ascii="Times New Roman" w:hAnsi="Times New Roman" w:cs="Times New Roman"/>
          <w:sz w:val="24"/>
          <w:szCs w:val="24"/>
        </w:rPr>
        <w:t xml:space="preserve">, </w:t>
      </w:r>
      <w:r w:rsidR="006023C1" w:rsidRPr="00BA6337">
        <w:rPr>
          <w:rFonts w:ascii="Times New Roman" w:hAnsi="Times New Roman" w:cs="Times New Roman"/>
          <w:sz w:val="24"/>
          <w:szCs w:val="24"/>
        </w:rPr>
        <w:t xml:space="preserve">Администрацией </w:t>
      </w:r>
      <w:r w:rsidR="00915C13" w:rsidRPr="00BA6337">
        <w:rPr>
          <w:rFonts w:ascii="Times New Roman" w:hAnsi="Times New Roman" w:cs="Times New Roman"/>
          <w:sz w:val="24"/>
          <w:szCs w:val="24"/>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023C1" w:rsidRPr="00BA6337">
        <w:rPr>
          <w:rFonts w:ascii="Times New Roman" w:hAnsi="Times New Roman" w:cs="Times New Roman"/>
          <w:sz w:val="24"/>
          <w:szCs w:val="24"/>
        </w:rPr>
        <w:t>Администрации</w:t>
      </w:r>
      <w:r w:rsidR="00915C13" w:rsidRPr="00BA6337">
        <w:rPr>
          <w:rFonts w:ascii="Times New Roman" w:hAnsi="Times New Roman" w:cs="Times New Roman"/>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023C1" w:rsidRPr="00BA6337">
        <w:rPr>
          <w:rFonts w:ascii="Times New Roman" w:hAnsi="Times New Roman" w:cs="Times New Roman"/>
          <w:sz w:val="24"/>
          <w:szCs w:val="24"/>
        </w:rPr>
        <w:t xml:space="preserve">Администрации </w:t>
      </w:r>
      <w:r w:rsidR="00915C13" w:rsidRPr="00BA6337">
        <w:rPr>
          <w:rFonts w:ascii="Times New Roman" w:hAnsi="Times New Roman" w:cs="Times New Roman"/>
          <w:sz w:val="24"/>
          <w:szCs w:val="24"/>
        </w:rPr>
        <w:t xml:space="preserve">(в соответствии с положениями </w:t>
      </w:r>
      <w:hyperlink r:id="rId10" w:history="1">
        <w:r w:rsidR="00915C13" w:rsidRPr="00BA6337">
          <w:rPr>
            <w:rFonts w:ascii="Times New Roman" w:hAnsi="Times New Roman" w:cs="Times New Roman"/>
            <w:sz w:val="24"/>
            <w:szCs w:val="24"/>
          </w:rPr>
          <w:t xml:space="preserve">подраздела </w:t>
        </w:r>
        <w:r w:rsidR="00911BB4" w:rsidRPr="00BA6337">
          <w:rPr>
            <w:rFonts w:ascii="Times New Roman" w:hAnsi="Times New Roman" w:cs="Times New Roman"/>
            <w:sz w:val="24"/>
            <w:szCs w:val="24"/>
            <w:lang w:val="en-US"/>
          </w:rPr>
          <w:t>III</w:t>
        </w:r>
      </w:hyperlink>
      <w:r w:rsidR="00915C13" w:rsidRPr="00BA6337">
        <w:rPr>
          <w:rFonts w:ascii="Times New Roman" w:hAnsi="Times New Roman" w:cs="Times New Roman"/>
          <w:sz w:val="24"/>
          <w:szCs w:val="24"/>
        </w:rPr>
        <w:t xml:space="preserve"> настоящего раздела).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w:t>
      </w:r>
      <w:r w:rsidR="00FF7AB3" w:rsidRPr="00BA6337">
        <w:rPr>
          <w:rFonts w:ascii="Times New Roman" w:hAnsi="Times New Roman" w:cs="Times New Roman"/>
          <w:sz w:val="24"/>
          <w:szCs w:val="24"/>
        </w:rPr>
        <w:t>2</w:t>
      </w:r>
      <w:r w:rsidRPr="00BA6337">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 w:history="1">
        <w:r w:rsidRPr="00BA6337">
          <w:rPr>
            <w:rFonts w:ascii="Times New Roman" w:hAnsi="Times New Roman" w:cs="Times New Roman"/>
            <w:color w:val="0000FF"/>
            <w:sz w:val="24"/>
            <w:szCs w:val="24"/>
          </w:rPr>
          <w:t>подпункте</w:t>
        </w:r>
        <w:r w:rsidR="00C85EC0" w:rsidRPr="00BA6337">
          <w:rPr>
            <w:rFonts w:ascii="Times New Roman" w:hAnsi="Times New Roman" w:cs="Times New Roman"/>
            <w:color w:val="0000FF"/>
            <w:sz w:val="24"/>
            <w:szCs w:val="24"/>
          </w:rPr>
          <w:t xml:space="preserve"> </w:t>
        </w:r>
        <w:r w:rsidR="006023C1" w:rsidRPr="00BA6337">
          <w:rPr>
            <w:rFonts w:ascii="Times New Roman" w:hAnsi="Times New Roman" w:cs="Times New Roman"/>
            <w:color w:val="0000FF"/>
            <w:sz w:val="24"/>
            <w:szCs w:val="24"/>
          </w:rPr>
          <w:t>"б"</w:t>
        </w:r>
        <w:r w:rsidRPr="00BA6337">
          <w:rPr>
            <w:rFonts w:ascii="Times New Roman" w:hAnsi="Times New Roman" w:cs="Times New Roman"/>
            <w:color w:val="0000FF"/>
            <w:sz w:val="24"/>
            <w:szCs w:val="24"/>
          </w:rPr>
          <w:t xml:space="preserve"> пункта </w:t>
        </w:r>
        <w:r w:rsidR="00C85EC0" w:rsidRPr="00BA6337">
          <w:rPr>
            <w:rFonts w:ascii="Times New Roman" w:hAnsi="Times New Roman" w:cs="Times New Roman"/>
            <w:color w:val="0000FF"/>
            <w:sz w:val="24"/>
            <w:szCs w:val="24"/>
          </w:rPr>
          <w:t>58</w:t>
        </w:r>
      </w:hyperlink>
      <w:r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Pr="00BA6337">
        <w:rPr>
          <w:rFonts w:ascii="Times New Roman" w:hAnsi="Times New Roman" w:cs="Times New Roman"/>
          <w:sz w:val="24"/>
          <w:szCs w:val="24"/>
        </w:rPr>
        <w:t xml:space="preserve">, </w:t>
      </w:r>
      <w:r w:rsidR="006023C1" w:rsidRPr="00BA6337">
        <w:rPr>
          <w:rFonts w:ascii="Times New Roman" w:hAnsi="Times New Roman" w:cs="Times New Roman"/>
          <w:sz w:val="24"/>
          <w:szCs w:val="24"/>
        </w:rPr>
        <w:t xml:space="preserve">руководитель </w:t>
      </w:r>
      <w:r w:rsidRPr="00BA6337">
        <w:rPr>
          <w:rFonts w:ascii="Times New Roman" w:hAnsi="Times New Roman" w:cs="Times New Roman"/>
          <w:sz w:val="24"/>
          <w:szCs w:val="24"/>
        </w:rPr>
        <w:t xml:space="preserve">Отдела, специалисты Отдела подготавливают и направляют в письменной форме </w:t>
      </w:r>
      <w:r w:rsidR="00CC63DB">
        <w:rPr>
          <w:rFonts w:ascii="Times New Roman" w:hAnsi="Times New Roman" w:cs="Times New Roman"/>
          <w:sz w:val="24"/>
          <w:szCs w:val="24"/>
        </w:rPr>
        <w:t>г</w:t>
      </w:r>
      <w:r w:rsidR="00C85EC0" w:rsidRPr="00BA6337">
        <w:rPr>
          <w:rFonts w:ascii="Times New Roman" w:hAnsi="Times New Roman" w:cs="Times New Roman"/>
          <w:sz w:val="24"/>
          <w:szCs w:val="24"/>
        </w:rPr>
        <w:t xml:space="preserve">лаве </w:t>
      </w:r>
      <w:r w:rsidR="006023C1" w:rsidRPr="00BA6337">
        <w:rPr>
          <w:rFonts w:ascii="Times New Roman" w:hAnsi="Times New Roman" w:cs="Times New Roman"/>
          <w:sz w:val="24"/>
          <w:szCs w:val="24"/>
        </w:rPr>
        <w:t>Западнодвинского района</w:t>
      </w:r>
      <w:r w:rsidRPr="00BA6337">
        <w:rPr>
          <w:rFonts w:ascii="Times New Roman" w:hAnsi="Times New Roman" w:cs="Times New Roman"/>
          <w:sz w:val="24"/>
          <w:szCs w:val="24"/>
        </w:rPr>
        <w:t xml:space="preserve"> мотивированное представление (служебную записку) о назначении внеплановой проверки по основаниям, указанным в </w:t>
      </w:r>
      <w:hyperlink w:anchor="Par2" w:history="1">
        <w:r w:rsidRPr="00BA6337">
          <w:rPr>
            <w:rFonts w:ascii="Times New Roman" w:hAnsi="Times New Roman" w:cs="Times New Roman"/>
            <w:color w:val="0000FF"/>
            <w:sz w:val="24"/>
            <w:szCs w:val="24"/>
          </w:rPr>
          <w:t xml:space="preserve">подпункте "б" пункта </w:t>
        </w:r>
        <w:r w:rsidR="00C85EC0" w:rsidRPr="00BA6337">
          <w:rPr>
            <w:rFonts w:ascii="Times New Roman" w:hAnsi="Times New Roman" w:cs="Times New Roman"/>
            <w:color w:val="0000FF"/>
            <w:sz w:val="24"/>
            <w:szCs w:val="24"/>
          </w:rPr>
          <w:t>58</w:t>
        </w:r>
      </w:hyperlink>
      <w:r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Pr="00BA6337">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15C13" w:rsidRPr="00BA6337" w:rsidRDefault="00023C22"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63</w:t>
      </w:r>
      <w:r w:rsidR="00915C13" w:rsidRPr="00BA6337">
        <w:rPr>
          <w:rFonts w:ascii="Times New Roman" w:hAnsi="Times New Roman" w:cs="Times New Roman"/>
          <w:sz w:val="24"/>
          <w:szCs w:val="24"/>
        </w:rPr>
        <w:t xml:space="preserve">. По решению </w:t>
      </w:r>
      <w:r w:rsidR="006023C1" w:rsidRPr="00BA6337">
        <w:rPr>
          <w:rFonts w:ascii="Times New Roman" w:hAnsi="Times New Roman" w:cs="Times New Roman"/>
          <w:sz w:val="24"/>
          <w:szCs w:val="24"/>
        </w:rPr>
        <w:t>Администрации</w:t>
      </w:r>
      <w:r w:rsidR="00915C13" w:rsidRPr="00BA6337">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15C13" w:rsidRPr="00BA6337" w:rsidRDefault="00AB3AEC"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64</w:t>
      </w:r>
      <w:r w:rsidR="00915C13" w:rsidRPr="00BA6337">
        <w:rPr>
          <w:rFonts w:ascii="Times New Roman" w:hAnsi="Times New Roman" w:cs="Times New Roman"/>
          <w:sz w:val="24"/>
          <w:szCs w:val="24"/>
        </w:rPr>
        <w:t xml:space="preserve">. </w:t>
      </w:r>
      <w:r w:rsidR="008E6AA8" w:rsidRPr="00BA6337">
        <w:rPr>
          <w:rFonts w:ascii="Times New Roman" w:hAnsi="Times New Roman" w:cs="Times New Roman"/>
          <w:sz w:val="24"/>
          <w:szCs w:val="24"/>
        </w:rPr>
        <w:t xml:space="preserve">Администрация </w:t>
      </w:r>
      <w:r w:rsidR="00915C13" w:rsidRPr="00BA6337">
        <w:rPr>
          <w:rFonts w:ascii="Times New Roman" w:hAnsi="Times New Roman" w:cs="Times New Roman"/>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6023C1" w:rsidRPr="00BA6337">
        <w:rPr>
          <w:rFonts w:ascii="Times New Roman" w:hAnsi="Times New Roman" w:cs="Times New Roman"/>
          <w:sz w:val="24"/>
          <w:szCs w:val="24"/>
        </w:rPr>
        <w:t>Администрацией</w:t>
      </w:r>
      <w:r w:rsidR="00915C13" w:rsidRPr="00BA6337">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15C13" w:rsidRPr="00BA6337" w:rsidRDefault="00826DCA"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65</w:t>
      </w:r>
      <w:r w:rsidR="00915C13" w:rsidRPr="00BA6337">
        <w:rPr>
          <w:rFonts w:ascii="Times New Roman" w:hAnsi="Times New Roman" w:cs="Times New Roman"/>
          <w:sz w:val="24"/>
          <w:szCs w:val="24"/>
        </w:rPr>
        <w:t xml:space="preserve">. Решение о проведении внеплановой проверки принимает </w:t>
      </w:r>
      <w:r w:rsidR="006023C1" w:rsidRPr="00BA6337">
        <w:rPr>
          <w:rFonts w:ascii="Times New Roman" w:hAnsi="Times New Roman" w:cs="Times New Roman"/>
          <w:sz w:val="24"/>
          <w:szCs w:val="24"/>
        </w:rPr>
        <w:t>г</w:t>
      </w:r>
      <w:r w:rsidRPr="00BA6337">
        <w:rPr>
          <w:rFonts w:ascii="Times New Roman" w:hAnsi="Times New Roman" w:cs="Times New Roman"/>
          <w:sz w:val="24"/>
          <w:szCs w:val="24"/>
        </w:rPr>
        <w:t xml:space="preserve">лава </w:t>
      </w:r>
      <w:r w:rsidR="006023C1" w:rsidRPr="00BA6337">
        <w:rPr>
          <w:rFonts w:ascii="Times New Roman" w:hAnsi="Times New Roman" w:cs="Times New Roman"/>
          <w:sz w:val="24"/>
          <w:szCs w:val="24"/>
        </w:rPr>
        <w:t>Западнодвинского района</w:t>
      </w:r>
      <w:r w:rsidR="00915C13" w:rsidRPr="00BA6337">
        <w:rPr>
          <w:rFonts w:ascii="Times New Roman" w:hAnsi="Times New Roman" w:cs="Times New Roman"/>
          <w:sz w:val="24"/>
          <w:szCs w:val="24"/>
        </w:rPr>
        <w:t>.</w:t>
      </w:r>
    </w:p>
    <w:p w:rsidR="00915C13" w:rsidRPr="00BA6337" w:rsidRDefault="0086226C" w:rsidP="008111E8">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66</w:t>
      </w:r>
      <w:r w:rsidR="00915C13" w:rsidRPr="00BA6337">
        <w:rPr>
          <w:rFonts w:ascii="Times New Roman" w:hAnsi="Times New Roman" w:cs="Times New Roman"/>
          <w:sz w:val="24"/>
          <w:szCs w:val="24"/>
        </w:rPr>
        <w:t xml:space="preserve">. </w:t>
      </w:r>
      <w:r w:rsidR="00CC63DB">
        <w:rPr>
          <w:rFonts w:ascii="Times New Roman" w:hAnsi="Times New Roman" w:cs="Times New Roman"/>
          <w:sz w:val="24"/>
          <w:szCs w:val="24"/>
        </w:rPr>
        <w:t>Специалисты Отдела</w:t>
      </w:r>
      <w:r w:rsidR="002C78D2" w:rsidRPr="00BA6337">
        <w:rPr>
          <w:rFonts w:ascii="Times New Roman" w:hAnsi="Times New Roman" w:cs="Times New Roman"/>
          <w:sz w:val="24"/>
          <w:szCs w:val="24"/>
        </w:rPr>
        <w:t xml:space="preserve"> </w:t>
      </w:r>
      <w:r w:rsidR="00915C13" w:rsidRPr="00BA6337">
        <w:rPr>
          <w:rFonts w:ascii="Times New Roman" w:hAnsi="Times New Roman" w:cs="Times New Roman"/>
          <w:sz w:val="24"/>
          <w:szCs w:val="24"/>
        </w:rPr>
        <w:t>при организации и проведении внеплановой проверки запрашива</w:t>
      </w:r>
      <w:r w:rsidR="00CC63DB">
        <w:rPr>
          <w:rFonts w:ascii="Times New Roman" w:hAnsi="Times New Roman" w:cs="Times New Roman"/>
          <w:sz w:val="24"/>
          <w:szCs w:val="24"/>
        </w:rPr>
        <w:t>ю</w:t>
      </w:r>
      <w:r w:rsidR="00915C13" w:rsidRPr="00BA6337">
        <w:rPr>
          <w:rFonts w:ascii="Times New Roman" w:hAnsi="Times New Roman" w:cs="Times New Roman"/>
          <w:sz w:val="24"/>
          <w:szCs w:val="24"/>
        </w:rPr>
        <w:t>т и получа</w:t>
      </w:r>
      <w:r w:rsidR="00CC63DB">
        <w:rPr>
          <w:rFonts w:ascii="Times New Roman" w:hAnsi="Times New Roman" w:cs="Times New Roman"/>
          <w:sz w:val="24"/>
          <w:szCs w:val="24"/>
        </w:rPr>
        <w:t>ю</w:t>
      </w:r>
      <w:r w:rsidR="00915C13" w:rsidRPr="00BA6337">
        <w:rPr>
          <w:rFonts w:ascii="Times New Roman" w:hAnsi="Times New Roman" w:cs="Times New Roman"/>
          <w:sz w:val="24"/>
          <w:szCs w:val="24"/>
        </w:rPr>
        <w:t xml:space="preserve">т на безвозмездной основе, в том числе в электронной форме, </w:t>
      </w:r>
      <w:r w:rsidR="00915C13" w:rsidRPr="00BA6337">
        <w:rPr>
          <w:rFonts w:ascii="Times New Roman" w:hAnsi="Times New Roman" w:cs="Times New Roman"/>
          <w:sz w:val="24"/>
          <w:szCs w:val="24"/>
        </w:rPr>
        <w:lastRenderedPageBreak/>
        <w:t xml:space="preserve">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соответствии с положениями </w:t>
      </w:r>
      <w:hyperlink r:id="rId11" w:history="1">
        <w:r w:rsidR="00915C13" w:rsidRPr="00BA6337">
          <w:rPr>
            <w:rFonts w:ascii="Times New Roman" w:hAnsi="Times New Roman" w:cs="Times New Roman"/>
            <w:color w:val="0000FF"/>
            <w:sz w:val="24"/>
            <w:szCs w:val="24"/>
          </w:rPr>
          <w:t>Закона</w:t>
        </w:r>
      </w:hyperlink>
      <w:r w:rsidR="008111E8" w:rsidRPr="00BA6337">
        <w:rPr>
          <w:rFonts w:ascii="Times New Roman" w:hAnsi="Times New Roman" w:cs="Times New Roman"/>
          <w:sz w:val="24"/>
          <w:szCs w:val="24"/>
        </w:rPr>
        <w:t xml:space="preserve"> N 294-ФЗ.</w:t>
      </w:r>
    </w:p>
    <w:p w:rsidR="00915C13" w:rsidRPr="00BA6337" w:rsidRDefault="008111E8"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68</w:t>
      </w:r>
      <w:r w:rsidR="00915C13" w:rsidRPr="00BA6337">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915C13" w:rsidRPr="00BA6337" w:rsidRDefault="008111E8"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69</w:t>
      </w:r>
      <w:r w:rsidR="00915C13" w:rsidRPr="00BA6337">
        <w:rPr>
          <w:rFonts w:ascii="Times New Roman" w:hAnsi="Times New Roman" w:cs="Times New Roman"/>
          <w:sz w:val="24"/>
          <w:szCs w:val="24"/>
        </w:rPr>
        <w:t xml:space="preserve">. Организация внеплановой проверки начинается с подготовки </w:t>
      </w:r>
      <w:r w:rsidR="00E32AC9" w:rsidRPr="00BA6337">
        <w:rPr>
          <w:rFonts w:ascii="Times New Roman" w:hAnsi="Times New Roman" w:cs="Times New Roman"/>
          <w:sz w:val="24"/>
          <w:szCs w:val="24"/>
        </w:rPr>
        <w:t>распоряжения (</w:t>
      </w:r>
      <w:r w:rsidR="00915C13" w:rsidRPr="00BA6337">
        <w:rPr>
          <w:rFonts w:ascii="Times New Roman" w:hAnsi="Times New Roman" w:cs="Times New Roman"/>
          <w:sz w:val="24"/>
          <w:szCs w:val="24"/>
        </w:rPr>
        <w:t>приказа</w:t>
      </w:r>
      <w:r w:rsidR="00E32AC9" w:rsidRPr="00BA6337">
        <w:rPr>
          <w:rFonts w:ascii="Times New Roman" w:hAnsi="Times New Roman" w:cs="Times New Roman"/>
          <w:sz w:val="24"/>
          <w:szCs w:val="24"/>
        </w:rPr>
        <w:t>)</w:t>
      </w:r>
      <w:r w:rsidR="00915C13" w:rsidRPr="00BA6337">
        <w:rPr>
          <w:rFonts w:ascii="Times New Roman" w:hAnsi="Times New Roman" w:cs="Times New Roman"/>
          <w:sz w:val="24"/>
          <w:szCs w:val="24"/>
        </w:rPr>
        <w:t xml:space="preserve"> о проведении внеплановой проверки юридического лица, индивидуального предпринимателя (далее - </w:t>
      </w:r>
      <w:r w:rsidR="00E32AC9" w:rsidRPr="00BA6337">
        <w:rPr>
          <w:rFonts w:ascii="Times New Roman" w:hAnsi="Times New Roman" w:cs="Times New Roman"/>
          <w:sz w:val="24"/>
          <w:szCs w:val="24"/>
        </w:rPr>
        <w:t xml:space="preserve">Распоряжение </w:t>
      </w:r>
      <w:r w:rsidR="00915C13" w:rsidRPr="00BA6337">
        <w:rPr>
          <w:rFonts w:ascii="Times New Roman" w:hAnsi="Times New Roman" w:cs="Times New Roman"/>
          <w:sz w:val="24"/>
          <w:szCs w:val="24"/>
        </w:rPr>
        <w:t xml:space="preserve"> о внеплановой проверке).</w:t>
      </w:r>
    </w:p>
    <w:p w:rsidR="00915C13" w:rsidRPr="00BA6337" w:rsidRDefault="008111E8"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70</w:t>
      </w:r>
      <w:r w:rsidR="00915C13" w:rsidRPr="00BA6337">
        <w:rPr>
          <w:rFonts w:ascii="Times New Roman" w:hAnsi="Times New Roman" w:cs="Times New Roman"/>
          <w:sz w:val="24"/>
          <w:szCs w:val="24"/>
        </w:rPr>
        <w:t xml:space="preserve">. Специалист Отдела, уполномоченный на подготовку </w:t>
      </w:r>
      <w:r w:rsidR="006023C1" w:rsidRPr="00BA6337">
        <w:rPr>
          <w:rFonts w:ascii="Times New Roman" w:hAnsi="Times New Roman" w:cs="Times New Roman"/>
          <w:sz w:val="24"/>
          <w:szCs w:val="24"/>
        </w:rPr>
        <w:t>Распоряжения</w:t>
      </w:r>
      <w:r w:rsidR="00915C13" w:rsidRPr="00BA6337">
        <w:rPr>
          <w:rFonts w:ascii="Times New Roman" w:hAnsi="Times New Roman" w:cs="Times New Roman"/>
          <w:sz w:val="24"/>
          <w:szCs w:val="24"/>
        </w:rPr>
        <w:t xml:space="preserve"> о внеплановой проверке, готовит в течение 1 рабочего дня со дня принятия решения о проведении внеплановой проверки проект </w:t>
      </w:r>
      <w:r w:rsidR="006023C1" w:rsidRPr="00BA6337">
        <w:rPr>
          <w:rFonts w:ascii="Times New Roman" w:hAnsi="Times New Roman" w:cs="Times New Roman"/>
          <w:sz w:val="24"/>
          <w:szCs w:val="24"/>
        </w:rPr>
        <w:t xml:space="preserve">Распоряжения </w:t>
      </w:r>
      <w:r w:rsidR="00915C13" w:rsidRPr="00BA6337">
        <w:rPr>
          <w:rFonts w:ascii="Times New Roman" w:hAnsi="Times New Roman" w:cs="Times New Roman"/>
          <w:sz w:val="24"/>
          <w:szCs w:val="24"/>
        </w:rPr>
        <w:t xml:space="preserve">о внеплановой проверке по форме, утвержденной Приказом N 141, и передает его </w:t>
      </w:r>
      <w:r w:rsidRPr="00BA6337">
        <w:rPr>
          <w:rFonts w:ascii="Times New Roman" w:hAnsi="Times New Roman" w:cs="Times New Roman"/>
          <w:sz w:val="24"/>
          <w:szCs w:val="24"/>
        </w:rPr>
        <w:t xml:space="preserve">Главе </w:t>
      </w:r>
      <w:r w:rsidR="006023C1" w:rsidRPr="00BA6337">
        <w:rPr>
          <w:rFonts w:ascii="Times New Roman" w:hAnsi="Times New Roman" w:cs="Times New Roman"/>
          <w:sz w:val="24"/>
          <w:szCs w:val="24"/>
        </w:rPr>
        <w:t>Западнодвинского района</w:t>
      </w:r>
      <w:r w:rsidRPr="00BA6337">
        <w:rPr>
          <w:rFonts w:ascii="Times New Roman" w:hAnsi="Times New Roman" w:cs="Times New Roman"/>
          <w:sz w:val="24"/>
          <w:szCs w:val="24"/>
        </w:rPr>
        <w:t xml:space="preserve"> </w:t>
      </w:r>
      <w:r w:rsidR="00915C13" w:rsidRPr="00BA6337">
        <w:rPr>
          <w:rFonts w:ascii="Times New Roman" w:hAnsi="Times New Roman" w:cs="Times New Roman"/>
          <w:sz w:val="24"/>
          <w:szCs w:val="24"/>
        </w:rPr>
        <w:t>на подпись.</w:t>
      </w:r>
    </w:p>
    <w:p w:rsidR="00915C13" w:rsidRPr="00BA6337" w:rsidRDefault="00680BA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71</w:t>
      </w:r>
      <w:r w:rsidR="00915C13" w:rsidRPr="00BA6337">
        <w:rPr>
          <w:rFonts w:ascii="Times New Roman" w:hAnsi="Times New Roman" w:cs="Times New Roman"/>
          <w:sz w:val="24"/>
          <w:szCs w:val="24"/>
        </w:rPr>
        <w:t xml:space="preserve">. </w:t>
      </w:r>
      <w:r w:rsidRPr="00BA6337">
        <w:rPr>
          <w:rFonts w:ascii="Times New Roman" w:hAnsi="Times New Roman" w:cs="Times New Roman"/>
          <w:sz w:val="24"/>
          <w:szCs w:val="24"/>
        </w:rPr>
        <w:t xml:space="preserve">Глава </w:t>
      </w:r>
      <w:r w:rsidR="006023C1" w:rsidRPr="00BA6337">
        <w:rPr>
          <w:rFonts w:ascii="Times New Roman" w:hAnsi="Times New Roman" w:cs="Times New Roman"/>
          <w:sz w:val="24"/>
          <w:szCs w:val="24"/>
        </w:rPr>
        <w:t xml:space="preserve">Западнодвинского района </w:t>
      </w:r>
      <w:r w:rsidR="00915C13" w:rsidRPr="00BA6337">
        <w:rPr>
          <w:rFonts w:ascii="Times New Roman" w:hAnsi="Times New Roman" w:cs="Times New Roman"/>
          <w:sz w:val="24"/>
          <w:szCs w:val="24"/>
        </w:rPr>
        <w:t xml:space="preserve">подписывает </w:t>
      </w:r>
      <w:r w:rsidR="006023C1" w:rsidRPr="00BA6337">
        <w:rPr>
          <w:rFonts w:ascii="Times New Roman" w:hAnsi="Times New Roman" w:cs="Times New Roman"/>
          <w:sz w:val="24"/>
          <w:szCs w:val="24"/>
        </w:rPr>
        <w:t>Распоряжение</w:t>
      </w:r>
      <w:r w:rsidR="00915C13" w:rsidRPr="00BA6337">
        <w:rPr>
          <w:rFonts w:ascii="Times New Roman" w:hAnsi="Times New Roman" w:cs="Times New Roman"/>
          <w:sz w:val="24"/>
          <w:szCs w:val="24"/>
        </w:rPr>
        <w:t xml:space="preserve"> о внеплановой проверке в течение 1 рабочего дня со дня его получения.</w:t>
      </w:r>
    </w:p>
    <w:p w:rsidR="00915C13" w:rsidRPr="00BA6337" w:rsidRDefault="00680BA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72</w:t>
      </w:r>
      <w:r w:rsidR="00915C13" w:rsidRPr="00BA6337">
        <w:rPr>
          <w:rFonts w:ascii="Times New Roman" w:hAnsi="Times New Roman" w:cs="Times New Roman"/>
          <w:sz w:val="24"/>
          <w:szCs w:val="24"/>
        </w:rPr>
        <w:t xml:space="preserve">. Если основанием проведения внеплановой выездной проверки являются случаи, указанные в </w:t>
      </w:r>
      <w:hyperlink w:anchor="Par2" w:history="1">
        <w:r w:rsidR="00915C13" w:rsidRPr="00BA6337">
          <w:rPr>
            <w:rFonts w:ascii="Times New Roman" w:hAnsi="Times New Roman" w:cs="Times New Roman"/>
            <w:color w:val="0000FF"/>
            <w:sz w:val="24"/>
            <w:szCs w:val="24"/>
          </w:rPr>
          <w:t xml:space="preserve">подпункте "б" пункта </w:t>
        </w:r>
        <w:r w:rsidR="00D848B1" w:rsidRPr="00BA6337">
          <w:rPr>
            <w:rFonts w:ascii="Times New Roman" w:hAnsi="Times New Roman" w:cs="Times New Roman"/>
            <w:color w:val="0000FF"/>
            <w:sz w:val="24"/>
            <w:szCs w:val="24"/>
          </w:rPr>
          <w:t>58</w:t>
        </w:r>
      </w:hyperlink>
      <w:r w:rsidR="00915C13"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00915C13" w:rsidRPr="00BA6337">
        <w:rPr>
          <w:rFonts w:ascii="Times New Roman" w:hAnsi="Times New Roman" w:cs="Times New Roman"/>
          <w:sz w:val="24"/>
          <w:szCs w:val="24"/>
        </w:rPr>
        <w:t xml:space="preserve">, специалист Отдела, подготовивший проект </w:t>
      </w:r>
      <w:r w:rsidR="00E32AC9" w:rsidRPr="00BA6337">
        <w:rPr>
          <w:rFonts w:ascii="Times New Roman" w:hAnsi="Times New Roman" w:cs="Times New Roman"/>
          <w:sz w:val="24"/>
          <w:szCs w:val="24"/>
        </w:rPr>
        <w:t xml:space="preserve">Распоряжения </w:t>
      </w:r>
      <w:r w:rsidR="00915C13" w:rsidRPr="00BA6337">
        <w:rPr>
          <w:rFonts w:ascii="Times New Roman" w:hAnsi="Times New Roman" w:cs="Times New Roman"/>
          <w:sz w:val="24"/>
          <w:szCs w:val="24"/>
        </w:rPr>
        <w:t xml:space="preserve"> о внеплановой проверке, готовит в день его подготовки </w:t>
      </w:r>
      <w:hyperlink r:id="rId12" w:history="1">
        <w:r w:rsidR="00915C13" w:rsidRPr="00BA6337">
          <w:rPr>
            <w:rFonts w:ascii="Times New Roman" w:hAnsi="Times New Roman" w:cs="Times New Roman"/>
            <w:color w:val="0000FF"/>
            <w:sz w:val="24"/>
            <w:szCs w:val="24"/>
          </w:rPr>
          <w:t>заявление</w:t>
        </w:r>
      </w:hyperlink>
      <w:r w:rsidR="00915C13" w:rsidRPr="00BA6337">
        <w:rPr>
          <w:rFonts w:ascii="Times New Roman" w:hAnsi="Times New Roman" w:cs="Times New Roman"/>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по типовой форме, утвержденной Приказом N 141 (далее - Заявление), и передает его на подпись </w:t>
      </w:r>
      <w:r w:rsidR="00CC63DB">
        <w:rPr>
          <w:rFonts w:ascii="Times New Roman" w:hAnsi="Times New Roman" w:cs="Times New Roman"/>
          <w:sz w:val="24"/>
          <w:szCs w:val="24"/>
        </w:rPr>
        <w:t>г</w:t>
      </w:r>
      <w:r w:rsidR="00D848B1" w:rsidRPr="00BA6337">
        <w:rPr>
          <w:rFonts w:ascii="Times New Roman" w:hAnsi="Times New Roman" w:cs="Times New Roman"/>
          <w:sz w:val="24"/>
          <w:szCs w:val="24"/>
        </w:rPr>
        <w:t xml:space="preserve">лаве </w:t>
      </w:r>
      <w:r w:rsidR="00CC63DB" w:rsidRPr="00BA6337">
        <w:rPr>
          <w:rFonts w:ascii="Times New Roman" w:hAnsi="Times New Roman" w:cs="Times New Roman"/>
          <w:sz w:val="24"/>
          <w:szCs w:val="24"/>
        </w:rPr>
        <w:t>Западнодвинского район</w:t>
      </w:r>
      <w:r w:rsidR="00CC63DB">
        <w:rPr>
          <w:rFonts w:ascii="Times New Roman" w:hAnsi="Times New Roman" w:cs="Times New Roman"/>
          <w:sz w:val="24"/>
          <w:szCs w:val="24"/>
        </w:rPr>
        <w:t>а</w:t>
      </w:r>
      <w:r w:rsidR="00915C13" w:rsidRPr="00BA6337">
        <w:rPr>
          <w:rFonts w:ascii="Times New Roman" w:hAnsi="Times New Roman" w:cs="Times New Roman"/>
          <w:sz w:val="24"/>
          <w:szCs w:val="24"/>
        </w:rPr>
        <w:t>.</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w:t>
      </w:r>
      <w:r w:rsidR="00276CE4" w:rsidRPr="00BA6337">
        <w:rPr>
          <w:rFonts w:ascii="Times New Roman" w:hAnsi="Times New Roman" w:cs="Times New Roman"/>
          <w:sz w:val="24"/>
          <w:szCs w:val="24"/>
        </w:rPr>
        <w:t>3</w:t>
      </w:r>
      <w:r w:rsidRPr="00BA6337">
        <w:rPr>
          <w:rFonts w:ascii="Times New Roman" w:hAnsi="Times New Roman" w:cs="Times New Roman"/>
          <w:sz w:val="24"/>
          <w:szCs w:val="24"/>
        </w:rPr>
        <w:t xml:space="preserve">. </w:t>
      </w:r>
      <w:r w:rsidR="00276CE4" w:rsidRPr="00BA6337">
        <w:rPr>
          <w:rFonts w:ascii="Times New Roman" w:hAnsi="Times New Roman" w:cs="Times New Roman"/>
          <w:sz w:val="24"/>
          <w:szCs w:val="24"/>
        </w:rPr>
        <w:t xml:space="preserve">Глава </w:t>
      </w:r>
      <w:r w:rsidR="00CC63DB" w:rsidRPr="00BA6337">
        <w:rPr>
          <w:rFonts w:ascii="Times New Roman" w:hAnsi="Times New Roman" w:cs="Times New Roman"/>
          <w:sz w:val="24"/>
          <w:szCs w:val="24"/>
        </w:rPr>
        <w:t>Западнодвинского район</w:t>
      </w:r>
      <w:r w:rsidR="00CC63DB">
        <w:rPr>
          <w:rFonts w:ascii="Times New Roman" w:hAnsi="Times New Roman" w:cs="Times New Roman"/>
          <w:sz w:val="24"/>
          <w:szCs w:val="24"/>
        </w:rPr>
        <w:t>а</w:t>
      </w:r>
      <w:r w:rsidR="00CC63DB" w:rsidRPr="00BA6337">
        <w:rPr>
          <w:rFonts w:ascii="Times New Roman" w:hAnsi="Times New Roman" w:cs="Times New Roman"/>
          <w:sz w:val="24"/>
          <w:szCs w:val="24"/>
        </w:rPr>
        <w:t xml:space="preserve"> </w:t>
      </w:r>
      <w:r w:rsidRPr="00BA6337">
        <w:rPr>
          <w:rFonts w:ascii="Times New Roman" w:hAnsi="Times New Roman" w:cs="Times New Roman"/>
          <w:sz w:val="24"/>
          <w:szCs w:val="24"/>
        </w:rPr>
        <w:t>подписывает Заявление в течение 1 рабочего дня со дня его получения.</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w:t>
      </w:r>
      <w:r w:rsidR="00276CE4" w:rsidRPr="00BA6337">
        <w:rPr>
          <w:rFonts w:ascii="Times New Roman" w:hAnsi="Times New Roman" w:cs="Times New Roman"/>
          <w:sz w:val="24"/>
          <w:szCs w:val="24"/>
        </w:rPr>
        <w:t>4</w:t>
      </w:r>
      <w:r w:rsidRPr="00BA6337">
        <w:rPr>
          <w:rFonts w:ascii="Times New Roman" w:hAnsi="Times New Roman" w:cs="Times New Roman"/>
          <w:sz w:val="24"/>
          <w:szCs w:val="24"/>
        </w:rPr>
        <w:t>. Специалисты Отдела, уполномоченные на проведение внеплановой выездной проверки, направляют в день подписания Приказа о внеплановой проверке Заявление в орган прокуратуры по месту осуществления деятельности проверяемого лица с приложением к этому заявлению копии Приказа о внеплановой проверке и документов, которые содержат сведения, послужившие основанием для ее проведения.</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w:t>
      </w:r>
      <w:r w:rsidR="008F0AE5" w:rsidRPr="00BA6337">
        <w:rPr>
          <w:rFonts w:ascii="Times New Roman" w:hAnsi="Times New Roman" w:cs="Times New Roman"/>
          <w:sz w:val="24"/>
          <w:szCs w:val="24"/>
        </w:rPr>
        <w:t>5</w:t>
      </w:r>
      <w:r w:rsidRPr="00BA6337">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E32AC9" w:rsidRPr="00BA6337">
        <w:rPr>
          <w:rFonts w:ascii="Times New Roman" w:hAnsi="Times New Roman" w:cs="Times New Roman"/>
          <w:sz w:val="24"/>
          <w:szCs w:val="24"/>
        </w:rPr>
        <w:t>Администрация</w:t>
      </w:r>
      <w:r w:rsidRPr="00BA6337">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w:t>
      </w:r>
      <w:r w:rsidR="00F37249" w:rsidRPr="00BA6337">
        <w:rPr>
          <w:rFonts w:ascii="Times New Roman" w:hAnsi="Times New Roman" w:cs="Times New Roman"/>
          <w:sz w:val="24"/>
          <w:szCs w:val="24"/>
        </w:rPr>
        <w:t>контролю</w:t>
      </w:r>
      <w:r w:rsidRPr="00BA6337">
        <w:rPr>
          <w:rFonts w:ascii="Times New Roman" w:hAnsi="Times New Roman" w:cs="Times New Roman"/>
          <w:sz w:val="24"/>
          <w:szCs w:val="24"/>
        </w:rPr>
        <w:t xml:space="preserve"> посредством направления заявления о согласовании внеплановой проверки в органы прокуратуры в течение 24 часов.</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w:t>
      </w:r>
      <w:r w:rsidR="001F25C6" w:rsidRPr="00BA6337">
        <w:rPr>
          <w:rFonts w:ascii="Times New Roman" w:hAnsi="Times New Roman" w:cs="Times New Roman"/>
          <w:sz w:val="24"/>
          <w:szCs w:val="24"/>
        </w:rPr>
        <w:t>6</w:t>
      </w:r>
      <w:r w:rsidRPr="00BA6337">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 w:history="1">
        <w:r w:rsidRPr="00BA6337">
          <w:rPr>
            <w:rFonts w:ascii="Times New Roman" w:hAnsi="Times New Roman" w:cs="Times New Roman"/>
            <w:color w:val="0000FF"/>
            <w:sz w:val="24"/>
            <w:szCs w:val="24"/>
          </w:rPr>
          <w:t xml:space="preserve">подпункте "б" пункта </w:t>
        </w:r>
        <w:r w:rsidR="00996B7D" w:rsidRPr="00BA6337">
          <w:rPr>
            <w:rFonts w:ascii="Times New Roman" w:hAnsi="Times New Roman" w:cs="Times New Roman"/>
            <w:color w:val="0000FF"/>
            <w:sz w:val="24"/>
            <w:szCs w:val="24"/>
          </w:rPr>
          <w:t>58</w:t>
        </w:r>
      </w:hyperlink>
      <w:r w:rsidRPr="00BA6337">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Pr="00BA6337">
        <w:rPr>
          <w:rFonts w:ascii="Times New Roman" w:hAnsi="Times New Roman" w:cs="Times New Roman"/>
          <w:sz w:val="24"/>
          <w:szCs w:val="24"/>
        </w:rPr>
        <w:t xml:space="preserve">, специалисты Отдела, уполномоченные в соответствии с </w:t>
      </w:r>
      <w:r w:rsidR="00E32AC9" w:rsidRPr="00BA6337">
        <w:rPr>
          <w:rFonts w:ascii="Times New Roman" w:hAnsi="Times New Roman" w:cs="Times New Roman"/>
          <w:sz w:val="24"/>
          <w:szCs w:val="24"/>
        </w:rPr>
        <w:t>Распоряжением</w:t>
      </w:r>
      <w:r w:rsidRPr="00BA6337">
        <w:rPr>
          <w:rFonts w:ascii="Times New Roman" w:hAnsi="Times New Roman" w:cs="Times New Roman"/>
          <w:sz w:val="24"/>
          <w:szCs w:val="24"/>
        </w:rPr>
        <w:t xml:space="preserve"> о внеплановой проверке на ее проведение, уведомляют проверяемое лицо не менее чем за двадцать четыре часа до начала ее проведения любым доступным </w:t>
      </w:r>
      <w:r w:rsidRPr="00BA6337">
        <w:rPr>
          <w:rFonts w:ascii="Times New Roman" w:hAnsi="Times New Roman" w:cs="Times New Roman"/>
          <w:sz w:val="24"/>
          <w:szCs w:val="24"/>
        </w:rPr>
        <w:lastRenderedPageBreak/>
        <w:t xml:space="preserve">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w:t>
      </w:r>
      <w:r w:rsidR="00E32AC9" w:rsidRPr="00BA6337">
        <w:rPr>
          <w:rFonts w:ascii="Times New Roman" w:hAnsi="Times New Roman" w:cs="Times New Roman"/>
          <w:sz w:val="24"/>
          <w:szCs w:val="24"/>
        </w:rPr>
        <w:t>Администрацию</w:t>
      </w:r>
      <w:r w:rsidRPr="00BA6337">
        <w:rPr>
          <w:rFonts w:ascii="Times New Roman" w:hAnsi="Times New Roman" w:cs="Times New Roman"/>
          <w:sz w:val="24"/>
          <w:szCs w:val="24"/>
        </w:rPr>
        <w:t>.</w:t>
      </w:r>
    </w:p>
    <w:p w:rsidR="00915C13" w:rsidRPr="00BA6337" w:rsidRDefault="00996B7D"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77</w:t>
      </w:r>
      <w:r w:rsidR="00915C13" w:rsidRPr="00BA6337">
        <w:rPr>
          <w:rFonts w:ascii="Times New Roman" w:hAnsi="Times New Roman" w:cs="Times New Roman"/>
          <w:sz w:val="24"/>
          <w:szCs w:val="24"/>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915C13" w:rsidRPr="00BA6337" w:rsidRDefault="00713D45"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78</w:t>
      </w:r>
      <w:r w:rsidR="00915C13" w:rsidRPr="00BA6337">
        <w:rPr>
          <w:rFonts w:ascii="Times New Roman" w:hAnsi="Times New Roman" w:cs="Times New Roman"/>
          <w:sz w:val="24"/>
          <w:szCs w:val="24"/>
        </w:rPr>
        <w:t xml:space="preserve">. В случае проведения внеплановой выездной проверки, если проверяемое лицо является членом СРО, специалисты Отдела, уполномоченные в соответствии с </w:t>
      </w:r>
      <w:r w:rsidR="00E32AC9" w:rsidRPr="00BA6337">
        <w:rPr>
          <w:rFonts w:ascii="Times New Roman" w:hAnsi="Times New Roman" w:cs="Times New Roman"/>
          <w:sz w:val="24"/>
          <w:szCs w:val="24"/>
        </w:rPr>
        <w:t>Распоряжением</w:t>
      </w:r>
      <w:r w:rsidR="00915C13" w:rsidRPr="00BA6337">
        <w:rPr>
          <w:rFonts w:ascii="Times New Roman" w:hAnsi="Times New Roman" w:cs="Times New Roman"/>
          <w:sz w:val="24"/>
          <w:szCs w:val="24"/>
        </w:rPr>
        <w:t xml:space="preserve"> о внеплановой проверке на ее проведение, уведомляют СРО о ее проведении любым доступным способом до начала проведения внеплановой выездной проверки.</w:t>
      </w:r>
    </w:p>
    <w:p w:rsidR="00915C13" w:rsidRPr="00BA6337" w:rsidRDefault="00F761B1"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79</w:t>
      </w:r>
      <w:r w:rsidR="00915C13" w:rsidRPr="00BA6337">
        <w:rPr>
          <w:rFonts w:ascii="Times New Roman" w:hAnsi="Times New Roman" w:cs="Times New Roman"/>
          <w:sz w:val="24"/>
          <w:szCs w:val="24"/>
        </w:rPr>
        <w:t xml:space="preserve">. Документарная проверка проводится по месту нахождения </w:t>
      </w:r>
      <w:r w:rsidR="00E32AC9" w:rsidRPr="00BA6337">
        <w:rPr>
          <w:rFonts w:ascii="Times New Roman" w:hAnsi="Times New Roman" w:cs="Times New Roman"/>
          <w:sz w:val="24"/>
          <w:szCs w:val="24"/>
        </w:rPr>
        <w:t>Администрации</w:t>
      </w:r>
      <w:r w:rsidR="00915C13" w:rsidRPr="00BA6337">
        <w:rPr>
          <w:rFonts w:ascii="Times New Roman" w:hAnsi="Times New Roman" w:cs="Times New Roman"/>
          <w:sz w:val="24"/>
          <w:szCs w:val="24"/>
        </w:rPr>
        <w:t>.</w:t>
      </w:r>
    </w:p>
    <w:p w:rsidR="00915C13" w:rsidRPr="00BA6337" w:rsidRDefault="007E65C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80</w:t>
      </w:r>
      <w:r w:rsidR="00915C13" w:rsidRPr="00BA6337">
        <w:rPr>
          <w:rFonts w:ascii="Times New Roman" w:hAnsi="Times New Roman" w:cs="Times New Roman"/>
          <w:sz w:val="24"/>
          <w:szCs w:val="24"/>
        </w:rPr>
        <w:t xml:space="preserve">. В процессе проведения документарной проверки специалистами Отдела в первую очередь рассматриваются документы проверяемого лица,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w:t>
      </w:r>
      <w:r w:rsidRPr="00BA6337">
        <w:rPr>
          <w:rFonts w:ascii="Times New Roman" w:hAnsi="Times New Roman" w:cs="Times New Roman"/>
          <w:sz w:val="24"/>
          <w:szCs w:val="24"/>
        </w:rPr>
        <w:t>муниципального контроля</w:t>
      </w:r>
      <w:r w:rsidR="00915C13" w:rsidRPr="00BA6337">
        <w:rPr>
          <w:rFonts w:ascii="Times New Roman" w:hAnsi="Times New Roman" w:cs="Times New Roman"/>
          <w:sz w:val="24"/>
          <w:szCs w:val="24"/>
        </w:rPr>
        <w:t>.</w:t>
      </w:r>
    </w:p>
    <w:p w:rsidR="00915C13" w:rsidRPr="00BA6337" w:rsidRDefault="007E65C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81</w:t>
      </w:r>
      <w:r w:rsidR="00915C13" w:rsidRPr="00BA6337">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w:t>
      </w:r>
      <w:r w:rsidR="00E32AC9" w:rsidRPr="00BA6337">
        <w:rPr>
          <w:rFonts w:ascii="Times New Roman" w:hAnsi="Times New Roman" w:cs="Times New Roman"/>
          <w:sz w:val="24"/>
          <w:szCs w:val="24"/>
        </w:rPr>
        <w:t>Администрации</w:t>
      </w:r>
      <w:r w:rsidR="00915C13" w:rsidRPr="00BA6337">
        <w:rPr>
          <w:rFonts w:ascii="Times New Roman" w:hAnsi="Times New Roman" w:cs="Times New Roman"/>
          <w:sz w:val="24"/>
          <w:szCs w:val="24"/>
        </w:rPr>
        <w:t>, вызывает обоснованные сомнения либо эти сведения не позволяют оценить исполнение проверяемым лицом обязательных требований, специалисты Отдела, проводящие проверку, готовят и направляют в течение 1 рабочего дня со дня выявления указанных обстоятельств в адрес проверяемого лица мотивированный запрос с требованием представить иные необходимые документы с приложением заверенной в установленном порядке копии Приказа о внеплановой проверке.</w:t>
      </w:r>
    </w:p>
    <w:p w:rsidR="00915C13" w:rsidRPr="00BA6337" w:rsidRDefault="00A43985"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82</w:t>
      </w:r>
      <w:r w:rsidR="00915C13" w:rsidRPr="00BA6337">
        <w:rPr>
          <w:rFonts w:ascii="Times New Roman" w:hAnsi="Times New Roman" w:cs="Times New Roman"/>
          <w:sz w:val="24"/>
          <w:szCs w:val="24"/>
        </w:rPr>
        <w:t xml:space="preserve">. В течение 10 рабочих дней со дня получения мотивированного запроса проверяемое лицо обязано направить в </w:t>
      </w:r>
      <w:r w:rsidR="00BA6337">
        <w:rPr>
          <w:rFonts w:ascii="Times New Roman" w:hAnsi="Times New Roman" w:cs="Times New Roman"/>
          <w:sz w:val="24"/>
          <w:szCs w:val="24"/>
        </w:rPr>
        <w:t>Администрацию</w:t>
      </w:r>
      <w:r w:rsidR="00915C13" w:rsidRPr="00BA6337">
        <w:rPr>
          <w:rFonts w:ascii="Times New Roman" w:hAnsi="Times New Roman" w:cs="Times New Roman"/>
          <w:sz w:val="24"/>
          <w:szCs w:val="24"/>
        </w:rPr>
        <w:t xml:space="preserve">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проверяемого лица.</w:t>
      </w:r>
    </w:p>
    <w:p w:rsidR="00915C13" w:rsidRPr="00BA6337" w:rsidRDefault="00CC7AF7"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83</w:t>
      </w:r>
      <w:r w:rsidR="00915C13" w:rsidRPr="00BA6337">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BA6337">
        <w:rPr>
          <w:rFonts w:ascii="Times New Roman" w:hAnsi="Times New Roman" w:cs="Times New Roman"/>
          <w:sz w:val="24"/>
          <w:szCs w:val="24"/>
        </w:rPr>
        <w:t>Администрацию</w:t>
      </w:r>
      <w:r w:rsidR="00BA6337" w:rsidRPr="00BA6337">
        <w:rPr>
          <w:rFonts w:ascii="Times New Roman" w:hAnsi="Times New Roman" w:cs="Times New Roman"/>
          <w:sz w:val="24"/>
          <w:szCs w:val="24"/>
        </w:rPr>
        <w:t xml:space="preserve"> </w:t>
      </w:r>
      <w:r w:rsidR="00915C13" w:rsidRPr="00BA6337">
        <w:rPr>
          <w:rFonts w:ascii="Times New Roman" w:hAnsi="Times New Roman" w:cs="Times New Roman"/>
          <w:sz w:val="24"/>
          <w:szCs w:val="24"/>
        </w:rPr>
        <w:t>документах, специалисты Отдела, проводящие проверку, направляют проверяемому лицу в течение 1 рабочего дня со дня выявления ошибок и (или) противоречий уведомление о данных фактах с требованием представить в течение 10 рабочих дней необходимые пояснения в письменной форме.</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lastRenderedPageBreak/>
        <w:t>8</w:t>
      </w:r>
      <w:r w:rsidR="009A5D2A" w:rsidRPr="00BA6337">
        <w:rPr>
          <w:rFonts w:ascii="Times New Roman" w:hAnsi="Times New Roman" w:cs="Times New Roman"/>
          <w:sz w:val="24"/>
          <w:szCs w:val="24"/>
        </w:rPr>
        <w:t>4</w:t>
      </w:r>
      <w:r w:rsidRPr="00BA6337">
        <w:rPr>
          <w:rFonts w:ascii="Times New Roman" w:hAnsi="Times New Roman" w:cs="Times New Roman"/>
          <w:sz w:val="24"/>
          <w:szCs w:val="24"/>
        </w:rPr>
        <w:t>. Специалисты Отдела, проводящие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течение 3 рабочих дней со дня их получения.</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w:t>
      </w:r>
      <w:r w:rsidR="009A5D2A" w:rsidRPr="00BA6337">
        <w:rPr>
          <w:rFonts w:ascii="Times New Roman" w:hAnsi="Times New Roman" w:cs="Times New Roman"/>
          <w:sz w:val="24"/>
          <w:szCs w:val="24"/>
        </w:rPr>
        <w:t>5</w:t>
      </w:r>
      <w:r w:rsidRPr="00BA6337">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специалисты Отдела, проводящие проверку, установят признаки нарушения обязательных требований, </w:t>
      </w:r>
      <w:r w:rsidR="00E32AC9" w:rsidRPr="00BA6337">
        <w:rPr>
          <w:rFonts w:ascii="Times New Roman" w:hAnsi="Times New Roman" w:cs="Times New Roman"/>
          <w:sz w:val="24"/>
          <w:szCs w:val="24"/>
        </w:rPr>
        <w:t>Администрация</w:t>
      </w:r>
      <w:r w:rsidRPr="00BA6337">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w:t>
      </w:r>
      <w:r w:rsidR="009A5D2A" w:rsidRPr="00BA6337">
        <w:rPr>
          <w:rFonts w:ascii="Times New Roman" w:hAnsi="Times New Roman" w:cs="Times New Roman"/>
          <w:sz w:val="24"/>
          <w:szCs w:val="24"/>
        </w:rPr>
        <w:t>6</w:t>
      </w:r>
      <w:r w:rsidRPr="00BA6337">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E32AC9" w:rsidRPr="00BA6337">
        <w:rPr>
          <w:rFonts w:ascii="Times New Roman" w:hAnsi="Times New Roman" w:cs="Times New Roman"/>
          <w:sz w:val="24"/>
          <w:szCs w:val="24"/>
        </w:rPr>
        <w:t>Администрации</w:t>
      </w:r>
      <w:r w:rsidRPr="00BA6337">
        <w:rPr>
          <w:rFonts w:ascii="Times New Roman" w:hAnsi="Times New Roman" w:cs="Times New Roman"/>
          <w:sz w:val="24"/>
          <w:szCs w:val="24"/>
        </w:rPr>
        <w:t xml:space="preserve"> документах проверяемого лица;</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б) оценить соответствие деятельности проверяемого лица обязательным требованиям без проведения выездной проверки.</w:t>
      </w:r>
    </w:p>
    <w:p w:rsidR="00915C13" w:rsidRPr="00BA6337" w:rsidRDefault="00DD6146"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87</w:t>
      </w:r>
      <w:r w:rsidR="00915C13" w:rsidRPr="00BA6337">
        <w:rPr>
          <w:rFonts w:ascii="Times New Roman" w:hAnsi="Times New Roman" w:cs="Times New Roman"/>
          <w:sz w:val="24"/>
          <w:szCs w:val="24"/>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5C13" w:rsidRPr="00BA6337" w:rsidRDefault="00C249D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88</w:t>
      </w:r>
      <w:r w:rsidR="00915C13" w:rsidRPr="00BA6337">
        <w:rPr>
          <w:rFonts w:ascii="Times New Roman" w:hAnsi="Times New Roman" w:cs="Times New Roman"/>
          <w:sz w:val="24"/>
          <w:szCs w:val="24"/>
        </w:rPr>
        <w:t xml:space="preserve">. Непосредственно перед выездной проверкой специалисты Отдела, уполномоченные на ее проведение, предъявляют служебные удостоверения и знакомят руководителя, иное должностное лицо юридического лица, индивидуального предпринимателя, его уполномоченного представителя с </w:t>
      </w:r>
      <w:r w:rsidR="00E32AC9" w:rsidRPr="00BA6337">
        <w:rPr>
          <w:rFonts w:ascii="Times New Roman" w:hAnsi="Times New Roman" w:cs="Times New Roman"/>
          <w:sz w:val="24"/>
          <w:szCs w:val="24"/>
        </w:rPr>
        <w:t>Распоряжением</w:t>
      </w:r>
      <w:r w:rsidR="00915C13" w:rsidRPr="00BA6337">
        <w:rPr>
          <w:rFonts w:ascii="Times New Roman" w:hAnsi="Times New Roman" w:cs="Times New Roman"/>
          <w:sz w:val="24"/>
          <w:szCs w:val="24"/>
        </w:rPr>
        <w:t xml:space="preserve"> о внеплановой проверке, а также с целями, задачами, основаниями проведения выездной проверки, видами и объемом мероприятий по </w:t>
      </w:r>
      <w:r w:rsidRPr="00BA6337">
        <w:rPr>
          <w:rFonts w:ascii="Times New Roman" w:hAnsi="Times New Roman" w:cs="Times New Roman"/>
          <w:sz w:val="24"/>
          <w:szCs w:val="24"/>
        </w:rPr>
        <w:t>контролю</w:t>
      </w:r>
      <w:r w:rsidR="00915C13" w:rsidRPr="00BA6337">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условиями ее проведения.</w:t>
      </w:r>
    </w:p>
    <w:p w:rsidR="00915C13" w:rsidRPr="00BA6337" w:rsidRDefault="00C249D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89</w:t>
      </w:r>
      <w:r w:rsidR="00915C13" w:rsidRPr="00BA6337">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указанных лиц и участвующих в выездной проверке экспертов, представителей экспертных организаций на территорию и объекты деятельности проверяемого лица.</w:t>
      </w:r>
    </w:p>
    <w:p w:rsidR="00915C13" w:rsidRPr="00BA6337" w:rsidRDefault="00C249D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90</w:t>
      </w:r>
      <w:r w:rsidR="00915C13" w:rsidRPr="00BA6337">
        <w:rPr>
          <w:rFonts w:ascii="Times New Roman" w:hAnsi="Times New Roman" w:cs="Times New Roman"/>
          <w:sz w:val="24"/>
          <w:szCs w:val="24"/>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C63DB">
        <w:rPr>
          <w:rFonts w:ascii="Times New Roman" w:hAnsi="Times New Roman" w:cs="Times New Roman"/>
          <w:sz w:val="24"/>
          <w:szCs w:val="24"/>
        </w:rPr>
        <w:t>Отдела</w:t>
      </w:r>
      <w:r w:rsidR="00915C13" w:rsidRPr="00BA6337">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E32AC9" w:rsidRPr="00BA6337">
        <w:rPr>
          <w:rFonts w:ascii="Times New Roman" w:hAnsi="Times New Roman" w:cs="Times New Roman"/>
          <w:sz w:val="24"/>
          <w:szCs w:val="24"/>
        </w:rPr>
        <w:t>Администрация</w:t>
      </w:r>
      <w:r w:rsidR="00915C13" w:rsidRPr="00BA6337">
        <w:rPr>
          <w:rFonts w:ascii="Times New Roman" w:hAnsi="Times New Roman" w:cs="Times New Roman"/>
          <w:sz w:val="24"/>
          <w:szCs w:val="24"/>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915C13" w:rsidRPr="00BA6337" w:rsidRDefault="00915C13" w:rsidP="000E5DAF">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lastRenderedPageBreak/>
        <w:t>9</w:t>
      </w:r>
      <w:r w:rsidR="00B17142" w:rsidRPr="00BA6337">
        <w:rPr>
          <w:rFonts w:ascii="Times New Roman" w:hAnsi="Times New Roman" w:cs="Times New Roman"/>
          <w:sz w:val="24"/>
          <w:szCs w:val="24"/>
        </w:rPr>
        <w:t>1</w:t>
      </w:r>
      <w:r w:rsidRPr="00BA6337">
        <w:rPr>
          <w:rFonts w:ascii="Times New Roman" w:hAnsi="Times New Roman" w:cs="Times New Roman"/>
          <w:sz w:val="24"/>
          <w:szCs w:val="24"/>
        </w:rPr>
        <w:t xml:space="preserve">. Проверку имеют право проводить специалисты Отдела: </w:t>
      </w:r>
      <w:r w:rsidR="00E32AC9" w:rsidRPr="00BA6337">
        <w:rPr>
          <w:rFonts w:ascii="Times New Roman" w:hAnsi="Times New Roman" w:cs="Times New Roman"/>
          <w:sz w:val="24"/>
          <w:szCs w:val="24"/>
        </w:rPr>
        <w:t>руководитель</w:t>
      </w:r>
      <w:r w:rsidR="000E5DAF" w:rsidRPr="00BA6337">
        <w:rPr>
          <w:rFonts w:ascii="Times New Roman" w:hAnsi="Times New Roman" w:cs="Times New Roman"/>
          <w:sz w:val="24"/>
          <w:szCs w:val="24"/>
        </w:rPr>
        <w:t xml:space="preserve"> Отдела, заместитель </w:t>
      </w:r>
      <w:r w:rsidR="00E32AC9" w:rsidRPr="00BA6337">
        <w:rPr>
          <w:rFonts w:ascii="Times New Roman" w:hAnsi="Times New Roman" w:cs="Times New Roman"/>
          <w:sz w:val="24"/>
          <w:szCs w:val="24"/>
        </w:rPr>
        <w:t xml:space="preserve">руководителя </w:t>
      </w:r>
      <w:r w:rsidR="000E5DAF" w:rsidRPr="00BA6337">
        <w:rPr>
          <w:rFonts w:ascii="Times New Roman" w:hAnsi="Times New Roman" w:cs="Times New Roman"/>
          <w:sz w:val="24"/>
          <w:szCs w:val="24"/>
        </w:rPr>
        <w:t xml:space="preserve">Отдела, </w:t>
      </w:r>
      <w:r w:rsidR="00E32AC9" w:rsidRPr="00BA6337">
        <w:rPr>
          <w:rFonts w:ascii="Times New Roman" w:hAnsi="Times New Roman" w:cs="Times New Roman"/>
          <w:sz w:val="24"/>
          <w:szCs w:val="24"/>
        </w:rPr>
        <w:t>инспектор</w:t>
      </w:r>
      <w:r w:rsidR="000E5DAF" w:rsidRPr="00BA6337">
        <w:rPr>
          <w:rFonts w:ascii="Times New Roman" w:hAnsi="Times New Roman" w:cs="Times New Roman"/>
          <w:sz w:val="24"/>
          <w:szCs w:val="24"/>
        </w:rPr>
        <w:t xml:space="preserve"> Отдела</w:t>
      </w:r>
      <w:r w:rsidRPr="00BA6337">
        <w:rPr>
          <w:rFonts w:ascii="Times New Roman" w:hAnsi="Times New Roman" w:cs="Times New Roman"/>
          <w:sz w:val="24"/>
          <w:szCs w:val="24"/>
        </w:rPr>
        <w:t>.</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w:t>
      </w:r>
      <w:r w:rsidR="000E5DAF" w:rsidRPr="00BA6337">
        <w:rPr>
          <w:rFonts w:ascii="Times New Roman" w:hAnsi="Times New Roman" w:cs="Times New Roman"/>
          <w:sz w:val="24"/>
          <w:szCs w:val="24"/>
        </w:rPr>
        <w:t>2</w:t>
      </w:r>
      <w:r w:rsidRPr="00BA6337">
        <w:rPr>
          <w:rFonts w:ascii="Times New Roman" w:hAnsi="Times New Roman" w:cs="Times New Roman"/>
          <w:sz w:val="24"/>
          <w:szCs w:val="24"/>
        </w:rPr>
        <w:t>. Срок проведения внеплановой проверки (как документарной, так и выездной) не может превышать 20 рабочих дней.</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w:t>
      </w:r>
      <w:r w:rsidR="00E522F1" w:rsidRPr="00BA6337">
        <w:rPr>
          <w:rFonts w:ascii="Times New Roman" w:hAnsi="Times New Roman" w:cs="Times New Roman"/>
          <w:sz w:val="24"/>
          <w:szCs w:val="24"/>
        </w:rPr>
        <w:t>3</w:t>
      </w:r>
      <w:r w:rsidRPr="00BA6337">
        <w:rPr>
          <w:rFonts w:ascii="Times New Roman" w:hAnsi="Times New Roman" w:cs="Times New Roman"/>
          <w:sz w:val="24"/>
          <w:szCs w:val="24"/>
        </w:rPr>
        <w:t>. Непосредственно после завершения проверки специалисты Отдела составляют и подписывают в течение 1 рабочего дня со дня окончания проверки в 2 экземплярах акт проверки и вносят запись о проведенной проверке в журнал учета проверок (при его наличии).</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w:t>
      </w:r>
      <w:r w:rsidR="00075808" w:rsidRPr="00BA6337">
        <w:rPr>
          <w:rFonts w:ascii="Times New Roman" w:hAnsi="Times New Roman" w:cs="Times New Roman"/>
          <w:sz w:val="24"/>
          <w:szCs w:val="24"/>
        </w:rPr>
        <w:t>4</w:t>
      </w:r>
      <w:r w:rsidRPr="00BA6337">
        <w:rPr>
          <w:rFonts w:ascii="Times New Roman" w:hAnsi="Times New Roman" w:cs="Times New Roman"/>
          <w:sz w:val="24"/>
          <w:szCs w:val="24"/>
        </w:rPr>
        <w:t>. Специалисты Отдела, проводившие проверку, прилагают к акту проверки протоколы отбора образцов продукции, проб обследования объектов,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w:t>
      </w:r>
      <w:r w:rsidR="00075808" w:rsidRPr="00BA6337">
        <w:rPr>
          <w:rFonts w:ascii="Times New Roman" w:hAnsi="Times New Roman" w:cs="Times New Roman"/>
          <w:sz w:val="24"/>
          <w:szCs w:val="24"/>
        </w:rPr>
        <w:t>5</w:t>
      </w:r>
      <w:r w:rsidRPr="00BA6337">
        <w:rPr>
          <w:rFonts w:ascii="Times New Roman" w:hAnsi="Times New Roman" w:cs="Times New Roman"/>
          <w:sz w:val="24"/>
          <w:szCs w:val="24"/>
        </w:rPr>
        <w:t>. Непосредственно после составления и подписания акта проверки специалисты Отдела, проводившие проверку, вручают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w:t>
      </w:r>
      <w:r w:rsidR="006A70E2" w:rsidRPr="00BA6337">
        <w:rPr>
          <w:rFonts w:ascii="Times New Roman" w:hAnsi="Times New Roman" w:cs="Times New Roman"/>
          <w:sz w:val="24"/>
          <w:szCs w:val="24"/>
        </w:rPr>
        <w:t>6</w:t>
      </w:r>
      <w:r w:rsidRPr="00BA6337">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специалисты Отдела, проводившие проверку, направляют акт проверки в течение 3 рабочих дней после его составления и подписания в адрес проверяемого лица заказным почтовым отправлением с уведомлением о вручении, которое приобщают к экземпляру акта проверки, хранящемуся в </w:t>
      </w:r>
      <w:r w:rsidR="00E32AC9" w:rsidRPr="00BA6337">
        <w:rPr>
          <w:rFonts w:ascii="Times New Roman" w:hAnsi="Times New Roman" w:cs="Times New Roman"/>
          <w:sz w:val="24"/>
          <w:szCs w:val="24"/>
        </w:rPr>
        <w:t>Администрации</w:t>
      </w:r>
      <w:r w:rsidRPr="00BA6337">
        <w:rPr>
          <w:rFonts w:ascii="Times New Roman" w:hAnsi="Times New Roman" w:cs="Times New Roman"/>
          <w:sz w:val="24"/>
          <w:szCs w:val="24"/>
        </w:rPr>
        <w:t>.</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w:t>
      </w:r>
      <w:r w:rsidR="005F76F5" w:rsidRPr="00BA6337">
        <w:rPr>
          <w:rFonts w:ascii="Times New Roman" w:hAnsi="Times New Roman" w:cs="Times New Roman"/>
          <w:sz w:val="24"/>
          <w:szCs w:val="24"/>
        </w:rPr>
        <w:t>муниципального контроля</w:t>
      </w:r>
      <w:r w:rsidRPr="00BA6337">
        <w:rPr>
          <w:rFonts w:ascii="Times New Roman" w:hAnsi="Times New Roman" w:cs="Times New Roman"/>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w:t>
      </w:r>
      <w:r w:rsidR="005F76F5" w:rsidRPr="00BA6337">
        <w:rPr>
          <w:rFonts w:ascii="Times New Roman" w:hAnsi="Times New Roman" w:cs="Times New Roman"/>
          <w:sz w:val="24"/>
          <w:szCs w:val="24"/>
        </w:rPr>
        <w:t>7</w:t>
      </w:r>
      <w:r w:rsidRPr="00BA6337">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специалисты Отдела, проводившие проверку, составляют акт проверки в срок, не превышающий 3</w:t>
      </w:r>
      <w:r w:rsidR="005C6F43" w:rsidRPr="00BA6337">
        <w:rPr>
          <w:rFonts w:ascii="Times New Roman" w:hAnsi="Times New Roman" w:cs="Times New Roman"/>
          <w:sz w:val="24"/>
          <w:szCs w:val="24"/>
        </w:rPr>
        <w:t>-х</w:t>
      </w:r>
      <w:r w:rsidRPr="00BA6337">
        <w:rPr>
          <w:rFonts w:ascii="Times New Roman" w:hAnsi="Times New Roman" w:cs="Times New Roman"/>
          <w:sz w:val="24"/>
          <w:szCs w:val="24"/>
        </w:rPr>
        <w:t xml:space="preserve"> рабочих дней после завершения мероприятий по </w:t>
      </w:r>
      <w:r w:rsidR="005C6F43" w:rsidRPr="00BA6337">
        <w:rPr>
          <w:rFonts w:ascii="Times New Roman" w:hAnsi="Times New Roman" w:cs="Times New Roman"/>
          <w:sz w:val="24"/>
          <w:szCs w:val="24"/>
        </w:rPr>
        <w:t>контролю</w:t>
      </w:r>
      <w:r w:rsidRPr="00BA6337">
        <w:rPr>
          <w:rFonts w:ascii="Times New Roman" w:hAnsi="Times New Roman" w:cs="Times New Roman"/>
          <w:sz w:val="24"/>
          <w:szCs w:val="24"/>
        </w:rPr>
        <w:t>, и вручают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направляют в течение 3</w:t>
      </w:r>
      <w:r w:rsidR="00263BB0" w:rsidRPr="00BA6337">
        <w:rPr>
          <w:rFonts w:ascii="Times New Roman" w:hAnsi="Times New Roman" w:cs="Times New Roman"/>
          <w:sz w:val="24"/>
          <w:szCs w:val="24"/>
        </w:rPr>
        <w:t>-х</w:t>
      </w:r>
      <w:r w:rsidR="00702BB3">
        <w:rPr>
          <w:rFonts w:ascii="Times New Roman" w:hAnsi="Times New Roman" w:cs="Times New Roman"/>
          <w:sz w:val="24"/>
          <w:szCs w:val="24"/>
        </w:rPr>
        <w:t xml:space="preserve"> </w:t>
      </w:r>
      <w:r w:rsidRPr="00BA6337">
        <w:rPr>
          <w:rFonts w:ascii="Times New Roman" w:hAnsi="Times New Roman" w:cs="Times New Roman"/>
          <w:sz w:val="24"/>
          <w:szCs w:val="24"/>
        </w:rPr>
        <w:t xml:space="preserve">рабочих дней после его составления и подписания в адрес проверяемого лица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9E11ED" w:rsidRPr="00BA6337">
        <w:rPr>
          <w:rFonts w:ascii="Times New Roman" w:hAnsi="Times New Roman" w:cs="Times New Roman"/>
          <w:sz w:val="24"/>
          <w:szCs w:val="24"/>
        </w:rPr>
        <w:t>муниципального контроля</w:t>
      </w:r>
      <w:r w:rsidRPr="00BA6337">
        <w:rPr>
          <w:rFonts w:ascii="Times New Roman" w:hAnsi="Times New Roman" w:cs="Times New Roman"/>
          <w:sz w:val="24"/>
          <w:szCs w:val="24"/>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702BB3">
        <w:rPr>
          <w:rFonts w:ascii="Times New Roman" w:hAnsi="Times New Roman" w:cs="Times New Roman"/>
          <w:sz w:val="24"/>
          <w:szCs w:val="24"/>
        </w:rPr>
        <w:t>Отделе</w:t>
      </w:r>
      <w:r w:rsidRPr="00BA6337">
        <w:rPr>
          <w:rFonts w:ascii="Times New Roman" w:hAnsi="Times New Roman" w:cs="Times New Roman"/>
          <w:sz w:val="24"/>
          <w:szCs w:val="24"/>
        </w:rPr>
        <w:t>.</w:t>
      </w:r>
    </w:p>
    <w:p w:rsidR="00915C13" w:rsidRPr="00BA6337" w:rsidRDefault="004D13B1"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lastRenderedPageBreak/>
        <w:t>98</w:t>
      </w:r>
      <w:r w:rsidR="00915C13" w:rsidRPr="00BA6337">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специалисты Отдела, проводившие проверку, направляют в течение 5 рабочих дней со дня составления и подписания акта проверки его копию в орган прокуратуры, которым принято решение о согласовании проведения проверки.</w:t>
      </w:r>
    </w:p>
    <w:p w:rsidR="00915C13" w:rsidRPr="00BA6337" w:rsidRDefault="007D358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99</w:t>
      </w:r>
      <w:r w:rsidR="00915C13" w:rsidRPr="00BA6337">
        <w:rPr>
          <w:rFonts w:ascii="Times New Roman" w:hAnsi="Times New Roman" w:cs="Times New Roman"/>
          <w:sz w:val="24"/>
          <w:szCs w:val="24"/>
        </w:rPr>
        <w:t>. Результатом выполнения административной процедуры является составление акта проверки в 2 экземплярах.</w:t>
      </w:r>
    </w:p>
    <w:p w:rsidR="00915C13" w:rsidRPr="00BA6337" w:rsidRDefault="00915C13" w:rsidP="00915C13">
      <w:pPr>
        <w:autoSpaceDE w:val="0"/>
        <w:autoSpaceDN w:val="0"/>
        <w:adjustRightInd w:val="0"/>
        <w:spacing w:after="0" w:line="240" w:lineRule="auto"/>
        <w:ind w:firstLine="540"/>
        <w:jc w:val="both"/>
        <w:rPr>
          <w:rFonts w:ascii="Times New Roman" w:hAnsi="Times New Roman" w:cs="Times New Roman"/>
          <w:sz w:val="24"/>
          <w:szCs w:val="24"/>
        </w:rPr>
      </w:pPr>
      <w:r w:rsidRPr="00BA6337">
        <w:rPr>
          <w:rFonts w:ascii="Times New Roman" w:hAnsi="Times New Roman" w:cs="Times New Roman"/>
          <w:sz w:val="24"/>
          <w:szCs w:val="24"/>
        </w:rPr>
        <w:t>10</w:t>
      </w:r>
      <w:r w:rsidR="005720DC" w:rsidRPr="00BA6337">
        <w:rPr>
          <w:rFonts w:ascii="Times New Roman" w:hAnsi="Times New Roman" w:cs="Times New Roman"/>
          <w:sz w:val="24"/>
          <w:szCs w:val="24"/>
        </w:rPr>
        <w:t>0</w:t>
      </w:r>
      <w:r w:rsidRPr="00BA6337">
        <w:rPr>
          <w:rFonts w:ascii="Times New Roman" w:hAnsi="Times New Roman" w:cs="Times New Roman"/>
          <w:sz w:val="24"/>
          <w:szCs w:val="24"/>
        </w:rPr>
        <w:t>. Способом фиксации результата исполнения административной процедуры является присвоение акту проверки регистрационного номера и приобщение одного экземпляра акта проверки к делу о проверке.</w:t>
      </w:r>
    </w:p>
    <w:p w:rsidR="000F4644" w:rsidRDefault="000F4644" w:rsidP="00F03930">
      <w:pPr>
        <w:pStyle w:val="ConsPlusNormal"/>
        <w:jc w:val="center"/>
      </w:pPr>
    </w:p>
    <w:p w:rsidR="00174AA6" w:rsidRPr="00FB6A03" w:rsidRDefault="00174AA6"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 xml:space="preserve">Подраздел </w:t>
      </w:r>
      <w:r w:rsidRPr="00FB6A03">
        <w:rPr>
          <w:rFonts w:ascii="Times New Roman" w:hAnsi="Times New Roman" w:cs="Times New Roman"/>
          <w:b/>
          <w:sz w:val="24"/>
          <w:szCs w:val="24"/>
          <w:lang w:val="en-US"/>
        </w:rPr>
        <w:t>I</w:t>
      </w:r>
      <w:r w:rsidR="00766E5C" w:rsidRPr="00FB6A03">
        <w:rPr>
          <w:rFonts w:ascii="Times New Roman" w:hAnsi="Times New Roman" w:cs="Times New Roman"/>
          <w:b/>
          <w:sz w:val="24"/>
          <w:szCs w:val="24"/>
          <w:lang w:val="en-US"/>
        </w:rPr>
        <w:t>V</w:t>
      </w:r>
    </w:p>
    <w:p w:rsidR="000F4644" w:rsidRPr="00FB6A03" w:rsidRDefault="00174AA6"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Организация и проведение мероприятий по контролю</w:t>
      </w:r>
      <w:r w:rsidR="00FB6A03">
        <w:rPr>
          <w:rFonts w:ascii="Times New Roman" w:hAnsi="Times New Roman" w:cs="Times New Roman"/>
          <w:b/>
          <w:sz w:val="24"/>
          <w:szCs w:val="24"/>
        </w:rPr>
        <w:t xml:space="preserve"> </w:t>
      </w:r>
      <w:r w:rsidRPr="00FB6A03">
        <w:rPr>
          <w:rFonts w:ascii="Times New Roman" w:hAnsi="Times New Roman" w:cs="Times New Roman"/>
          <w:b/>
          <w:sz w:val="24"/>
          <w:szCs w:val="24"/>
        </w:rPr>
        <w:t>без взаимодействия с юридическими лицами, индивидуальными предпринимателями</w:t>
      </w:r>
    </w:p>
    <w:p w:rsidR="000F4644" w:rsidRPr="007B4700" w:rsidRDefault="000F4644" w:rsidP="00F03930">
      <w:pPr>
        <w:pStyle w:val="ConsPlusNormal"/>
        <w:jc w:val="center"/>
        <w:rPr>
          <w:rFonts w:ascii="Times New Roman" w:hAnsi="Times New Roman" w:cs="Times New Roman"/>
          <w:sz w:val="24"/>
          <w:szCs w:val="24"/>
        </w:rPr>
      </w:pP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6A544C" w:rsidRPr="007B4700">
        <w:rPr>
          <w:rFonts w:ascii="Times New Roman" w:hAnsi="Times New Roman" w:cs="Times New Roman"/>
          <w:sz w:val="24"/>
          <w:szCs w:val="24"/>
        </w:rPr>
        <w:t>01</w:t>
      </w:r>
      <w:r w:rsidRPr="007B4700">
        <w:rPr>
          <w:rFonts w:ascii="Times New Roman" w:hAnsi="Times New Roman" w:cs="Times New Roman"/>
          <w:sz w:val="24"/>
          <w:szCs w:val="24"/>
        </w:rPr>
        <w:t xml:space="preserve">. К мероприятиям по контролю, при проведении которых не требуется взаимодействие </w:t>
      </w:r>
      <w:r w:rsidR="00BA6337" w:rsidRPr="007B4700">
        <w:rPr>
          <w:rFonts w:ascii="Times New Roman" w:hAnsi="Times New Roman" w:cs="Times New Roman"/>
          <w:sz w:val="24"/>
          <w:szCs w:val="24"/>
        </w:rPr>
        <w:t>Администрации</w:t>
      </w:r>
      <w:r w:rsidRPr="007B4700">
        <w:rPr>
          <w:rFonts w:ascii="Times New Roman" w:hAnsi="Times New Roman" w:cs="Times New Roman"/>
          <w:sz w:val="24"/>
          <w:szCs w:val="24"/>
        </w:rPr>
        <w:t xml:space="preserve"> с юридическими лицами и индивидуальными предпринимателями, относятся систематическое наблюдение за </w:t>
      </w:r>
      <w:r w:rsidR="006A544C" w:rsidRPr="007B4700">
        <w:rPr>
          <w:rFonts w:ascii="Times New Roman" w:hAnsi="Times New Roman" w:cs="Times New Roman"/>
          <w:sz w:val="24"/>
          <w:szCs w:val="24"/>
        </w:rPr>
        <w:t>соблюдением правил в сфере благоустройства</w:t>
      </w:r>
      <w:r w:rsidRPr="007B4700">
        <w:rPr>
          <w:rFonts w:ascii="Times New Roman" w:hAnsi="Times New Roman" w:cs="Times New Roman"/>
          <w:sz w:val="24"/>
          <w:szCs w:val="24"/>
        </w:rPr>
        <w:t xml:space="preserve">, анализ и прогнозирование состояния исполнения </w:t>
      </w:r>
      <w:r w:rsidR="006A544C" w:rsidRPr="007B4700">
        <w:rPr>
          <w:rFonts w:ascii="Times New Roman" w:hAnsi="Times New Roman" w:cs="Times New Roman"/>
          <w:sz w:val="24"/>
          <w:szCs w:val="24"/>
        </w:rPr>
        <w:t xml:space="preserve">правил в сфере благоустройства </w:t>
      </w:r>
      <w:r w:rsidRPr="007B4700">
        <w:rPr>
          <w:rFonts w:ascii="Times New Roman" w:hAnsi="Times New Roman" w:cs="Times New Roman"/>
          <w:sz w:val="24"/>
          <w:szCs w:val="24"/>
        </w:rPr>
        <w:t>при осуществлении деятельности юридическими лицами, индивидуальными предпринимателями</w:t>
      </w:r>
      <w:r w:rsidR="006A544C" w:rsidRPr="007B4700">
        <w:rPr>
          <w:rFonts w:ascii="Times New Roman" w:hAnsi="Times New Roman" w:cs="Times New Roman"/>
          <w:sz w:val="24"/>
          <w:szCs w:val="24"/>
        </w:rPr>
        <w:t>, гражданами</w:t>
      </w:r>
      <w:r w:rsidRPr="007B4700">
        <w:rPr>
          <w:rFonts w:ascii="Times New Roman" w:hAnsi="Times New Roman" w:cs="Times New Roman"/>
          <w:sz w:val="24"/>
          <w:szCs w:val="24"/>
        </w:rPr>
        <w:t xml:space="preserve"> (далее - наблюдение за исполнением обязательных требований).</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EC09EB" w:rsidRPr="007B4700">
        <w:rPr>
          <w:rFonts w:ascii="Times New Roman" w:hAnsi="Times New Roman" w:cs="Times New Roman"/>
          <w:sz w:val="24"/>
          <w:szCs w:val="24"/>
        </w:rPr>
        <w:t>02</w:t>
      </w:r>
      <w:r w:rsidRPr="007B4700">
        <w:rPr>
          <w:rFonts w:ascii="Times New Roman" w:hAnsi="Times New Roman" w:cs="Times New Roman"/>
          <w:sz w:val="24"/>
          <w:szCs w:val="24"/>
        </w:rPr>
        <w:t xml:space="preserve">. Основанием для начала выполнения административной процедуры является утверждаемое </w:t>
      </w:r>
      <w:r w:rsidR="00EC09EB" w:rsidRPr="007B4700">
        <w:rPr>
          <w:rFonts w:ascii="Times New Roman" w:hAnsi="Times New Roman" w:cs="Times New Roman"/>
          <w:sz w:val="24"/>
          <w:szCs w:val="24"/>
        </w:rPr>
        <w:t xml:space="preserve">Главой </w:t>
      </w:r>
      <w:r w:rsidR="00BA6337" w:rsidRPr="007B4700">
        <w:rPr>
          <w:rFonts w:ascii="Times New Roman" w:hAnsi="Times New Roman" w:cs="Times New Roman"/>
          <w:sz w:val="24"/>
          <w:szCs w:val="24"/>
        </w:rPr>
        <w:t>Западнодвинского района</w:t>
      </w:r>
      <w:r w:rsidRPr="007B4700">
        <w:rPr>
          <w:rFonts w:ascii="Times New Roman" w:hAnsi="Times New Roman" w:cs="Times New Roman"/>
          <w:sz w:val="24"/>
          <w:szCs w:val="24"/>
        </w:rPr>
        <w:t xml:space="preserve"> задание на проведение наблюдения за исполнением обязательных требований (далее - Задание).</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F801E2" w:rsidRPr="007B4700">
        <w:rPr>
          <w:rFonts w:ascii="Times New Roman" w:hAnsi="Times New Roman" w:cs="Times New Roman"/>
          <w:sz w:val="24"/>
          <w:szCs w:val="24"/>
        </w:rPr>
        <w:t>03</w:t>
      </w:r>
      <w:r w:rsidRPr="007B4700">
        <w:rPr>
          <w:rFonts w:ascii="Times New Roman" w:hAnsi="Times New Roman" w:cs="Times New Roman"/>
          <w:sz w:val="24"/>
          <w:szCs w:val="24"/>
        </w:rPr>
        <w:t xml:space="preserve">. Наблюдение за исполнением обязательных требований проводится </w:t>
      </w:r>
      <w:r w:rsidR="00BA6337" w:rsidRPr="007B4700">
        <w:rPr>
          <w:rFonts w:ascii="Times New Roman" w:hAnsi="Times New Roman" w:cs="Times New Roman"/>
          <w:sz w:val="24"/>
          <w:szCs w:val="24"/>
        </w:rPr>
        <w:t>руководителем</w:t>
      </w:r>
      <w:r w:rsidR="0020302B" w:rsidRPr="007B4700">
        <w:rPr>
          <w:rFonts w:ascii="Times New Roman" w:hAnsi="Times New Roman" w:cs="Times New Roman"/>
          <w:sz w:val="24"/>
          <w:szCs w:val="24"/>
        </w:rPr>
        <w:t xml:space="preserve"> Отдела, заместителем </w:t>
      </w:r>
      <w:r w:rsidR="00BA6337" w:rsidRPr="007B4700">
        <w:rPr>
          <w:rFonts w:ascii="Times New Roman" w:hAnsi="Times New Roman" w:cs="Times New Roman"/>
          <w:sz w:val="24"/>
          <w:szCs w:val="24"/>
        </w:rPr>
        <w:t>руководителя</w:t>
      </w:r>
      <w:r w:rsidR="0020302B" w:rsidRPr="007B4700">
        <w:rPr>
          <w:rFonts w:ascii="Times New Roman" w:hAnsi="Times New Roman" w:cs="Times New Roman"/>
          <w:sz w:val="24"/>
          <w:szCs w:val="24"/>
        </w:rPr>
        <w:t xml:space="preserve"> Отдела, </w:t>
      </w:r>
      <w:r w:rsidR="00BA6337" w:rsidRPr="007B4700">
        <w:rPr>
          <w:rFonts w:ascii="Times New Roman" w:hAnsi="Times New Roman" w:cs="Times New Roman"/>
          <w:sz w:val="24"/>
          <w:szCs w:val="24"/>
        </w:rPr>
        <w:t>инспектором</w:t>
      </w:r>
      <w:r w:rsidR="0020302B" w:rsidRPr="007B4700">
        <w:rPr>
          <w:rFonts w:ascii="Times New Roman" w:hAnsi="Times New Roman" w:cs="Times New Roman"/>
          <w:sz w:val="24"/>
          <w:szCs w:val="24"/>
        </w:rPr>
        <w:t xml:space="preserve"> Отдела</w:t>
      </w:r>
      <w:r w:rsidRPr="007B4700">
        <w:rPr>
          <w:rFonts w:ascii="Times New Roman" w:hAnsi="Times New Roman" w:cs="Times New Roman"/>
          <w:sz w:val="24"/>
          <w:szCs w:val="24"/>
        </w:rPr>
        <w:t>.</w:t>
      </w:r>
    </w:p>
    <w:p w:rsidR="002D776C" w:rsidRPr="007B4700" w:rsidRDefault="008F4F2F"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104</w:t>
      </w:r>
      <w:r w:rsidR="002D776C" w:rsidRPr="007B4700">
        <w:rPr>
          <w:rFonts w:ascii="Times New Roman" w:hAnsi="Times New Roman" w:cs="Times New Roman"/>
          <w:sz w:val="24"/>
          <w:szCs w:val="24"/>
        </w:rPr>
        <w:t xml:space="preserve">. Максимальный срок выполнения административного действия - в соответствии с утвержденным </w:t>
      </w:r>
      <w:r w:rsidR="00702BB3">
        <w:rPr>
          <w:rFonts w:ascii="Times New Roman" w:hAnsi="Times New Roman" w:cs="Times New Roman"/>
          <w:sz w:val="24"/>
          <w:szCs w:val="24"/>
        </w:rPr>
        <w:t>г</w:t>
      </w:r>
      <w:r w:rsidRPr="007B4700">
        <w:rPr>
          <w:rFonts w:ascii="Times New Roman" w:hAnsi="Times New Roman" w:cs="Times New Roman"/>
          <w:sz w:val="24"/>
          <w:szCs w:val="24"/>
        </w:rPr>
        <w:t xml:space="preserve">лавой </w:t>
      </w:r>
      <w:r w:rsidR="00BA6337" w:rsidRPr="007B4700">
        <w:rPr>
          <w:rFonts w:ascii="Times New Roman" w:hAnsi="Times New Roman" w:cs="Times New Roman"/>
          <w:sz w:val="24"/>
          <w:szCs w:val="24"/>
        </w:rPr>
        <w:t>Западнодвинского района</w:t>
      </w:r>
      <w:r w:rsidR="002D776C" w:rsidRPr="007B4700">
        <w:rPr>
          <w:rFonts w:ascii="Times New Roman" w:hAnsi="Times New Roman" w:cs="Times New Roman"/>
          <w:sz w:val="24"/>
          <w:szCs w:val="24"/>
        </w:rPr>
        <w:t xml:space="preserve"> Заданием.</w:t>
      </w:r>
    </w:p>
    <w:p w:rsidR="002D776C"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BE68E9" w:rsidRPr="007B4700">
        <w:rPr>
          <w:rFonts w:ascii="Times New Roman" w:hAnsi="Times New Roman" w:cs="Times New Roman"/>
          <w:sz w:val="24"/>
          <w:szCs w:val="24"/>
        </w:rPr>
        <w:t>05</w:t>
      </w:r>
      <w:r w:rsidRPr="007B4700">
        <w:rPr>
          <w:rFonts w:ascii="Times New Roman" w:hAnsi="Times New Roman" w:cs="Times New Roman"/>
          <w:sz w:val="24"/>
          <w:szCs w:val="24"/>
        </w:rPr>
        <w:t xml:space="preserve">. По результатам наблюдения за исполнением обязательных требований специалисты Отдела составляют </w:t>
      </w:r>
      <w:hyperlink r:id="rId13" w:history="1">
        <w:r w:rsidRPr="007B4700">
          <w:rPr>
            <w:rFonts w:ascii="Times New Roman" w:hAnsi="Times New Roman" w:cs="Times New Roman"/>
            <w:sz w:val="24"/>
            <w:szCs w:val="24"/>
          </w:rPr>
          <w:t>акт</w:t>
        </w:r>
      </w:hyperlink>
      <w:r w:rsidR="00BA6337" w:rsidRPr="007B4700">
        <w:rPr>
          <w:rFonts w:ascii="Times New Roman" w:hAnsi="Times New Roman" w:cs="Times New Roman"/>
          <w:sz w:val="24"/>
          <w:szCs w:val="24"/>
        </w:rPr>
        <w:t xml:space="preserve"> </w:t>
      </w:r>
      <w:r w:rsidRPr="007B4700">
        <w:rPr>
          <w:rFonts w:ascii="Times New Roman" w:hAnsi="Times New Roman" w:cs="Times New Roman"/>
          <w:color w:val="FF0000"/>
          <w:sz w:val="24"/>
          <w:szCs w:val="24"/>
        </w:rPr>
        <w:t>наблюдения</w:t>
      </w:r>
      <w:r w:rsidR="00BA6337" w:rsidRPr="007B4700">
        <w:rPr>
          <w:rFonts w:ascii="Times New Roman" w:hAnsi="Times New Roman" w:cs="Times New Roman"/>
          <w:color w:val="FF0000"/>
          <w:sz w:val="24"/>
          <w:szCs w:val="24"/>
        </w:rPr>
        <w:t xml:space="preserve"> </w:t>
      </w:r>
      <w:r w:rsidRPr="007B4700">
        <w:rPr>
          <w:rFonts w:ascii="Times New Roman" w:hAnsi="Times New Roman" w:cs="Times New Roman"/>
          <w:sz w:val="24"/>
          <w:szCs w:val="24"/>
        </w:rPr>
        <w:t>за исполнением обязательных требований</w:t>
      </w:r>
      <w:r w:rsidR="00946054" w:rsidRPr="007B4700">
        <w:rPr>
          <w:rFonts w:ascii="Times New Roman" w:hAnsi="Times New Roman" w:cs="Times New Roman"/>
          <w:sz w:val="24"/>
          <w:szCs w:val="24"/>
        </w:rPr>
        <w:t xml:space="preserve">. Акт </w:t>
      </w:r>
      <w:r w:rsidR="00946054" w:rsidRPr="007B4700">
        <w:rPr>
          <w:rFonts w:ascii="Times New Roman" w:hAnsi="Times New Roman" w:cs="Times New Roman"/>
          <w:color w:val="FF0000"/>
          <w:sz w:val="24"/>
          <w:szCs w:val="24"/>
        </w:rPr>
        <w:t>наблюдения</w:t>
      </w:r>
      <w:r w:rsidR="00946054" w:rsidRPr="007B4700">
        <w:rPr>
          <w:rFonts w:ascii="Times New Roman" w:hAnsi="Times New Roman" w:cs="Times New Roman"/>
          <w:sz w:val="24"/>
          <w:szCs w:val="24"/>
        </w:rPr>
        <w:t xml:space="preserve"> прилагается к Заданию и совместно с ним сдается </w:t>
      </w:r>
      <w:r w:rsidR="00702BB3">
        <w:rPr>
          <w:rFonts w:ascii="Times New Roman" w:hAnsi="Times New Roman" w:cs="Times New Roman"/>
          <w:sz w:val="24"/>
          <w:szCs w:val="24"/>
        </w:rPr>
        <w:t>г</w:t>
      </w:r>
      <w:r w:rsidR="00946054" w:rsidRPr="007B4700">
        <w:rPr>
          <w:rFonts w:ascii="Times New Roman" w:hAnsi="Times New Roman" w:cs="Times New Roman"/>
          <w:sz w:val="24"/>
          <w:szCs w:val="24"/>
        </w:rPr>
        <w:t xml:space="preserve">лаве </w:t>
      </w:r>
      <w:r w:rsidR="00BB3A1C" w:rsidRPr="007B4700">
        <w:rPr>
          <w:rFonts w:ascii="Times New Roman" w:hAnsi="Times New Roman" w:cs="Times New Roman"/>
          <w:sz w:val="24"/>
          <w:szCs w:val="24"/>
        </w:rPr>
        <w:t>Западнодвинского района</w:t>
      </w:r>
      <w:r w:rsidR="00946054" w:rsidRPr="007B4700">
        <w:rPr>
          <w:rFonts w:ascii="Times New Roman" w:hAnsi="Times New Roman" w:cs="Times New Roman"/>
          <w:sz w:val="24"/>
          <w:szCs w:val="24"/>
        </w:rPr>
        <w:t>, выдавшему Задание в течение 3-х рабочих дней после завершения наблюдения.</w:t>
      </w:r>
    </w:p>
    <w:p w:rsidR="004E6A0C" w:rsidRPr="007B4700" w:rsidRDefault="004E6A0C" w:rsidP="002D7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 Задания и Акта наблюдения утверждаются постановлением Администрации.</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5F6367" w:rsidRPr="007B4700">
        <w:rPr>
          <w:rFonts w:ascii="Times New Roman" w:hAnsi="Times New Roman" w:cs="Times New Roman"/>
          <w:sz w:val="24"/>
          <w:szCs w:val="24"/>
        </w:rPr>
        <w:t>06</w:t>
      </w:r>
      <w:r w:rsidRPr="007B4700">
        <w:rPr>
          <w:rFonts w:ascii="Times New Roman" w:hAnsi="Times New Roman" w:cs="Times New Roman"/>
          <w:sz w:val="24"/>
          <w:szCs w:val="24"/>
        </w:rPr>
        <w:t xml:space="preserve">. В случае выявления при проведении наблюдения за исполнением обязательных требований нарушений обязательных требований специалисты Отдела принимают в пределах своей компетенции меры по пресечению таких нарушений, а также направляют в письменной форме </w:t>
      </w:r>
      <w:r w:rsidR="00702BB3">
        <w:rPr>
          <w:rFonts w:ascii="Times New Roman" w:hAnsi="Times New Roman" w:cs="Times New Roman"/>
          <w:sz w:val="24"/>
          <w:szCs w:val="24"/>
        </w:rPr>
        <w:t>г</w:t>
      </w:r>
      <w:r w:rsidR="006706B6" w:rsidRPr="007B4700">
        <w:rPr>
          <w:rFonts w:ascii="Times New Roman" w:hAnsi="Times New Roman" w:cs="Times New Roman"/>
          <w:sz w:val="24"/>
          <w:szCs w:val="24"/>
        </w:rPr>
        <w:t xml:space="preserve">лаве </w:t>
      </w:r>
      <w:r w:rsidR="00BB3A1C" w:rsidRPr="007B4700">
        <w:rPr>
          <w:rFonts w:ascii="Times New Roman" w:hAnsi="Times New Roman" w:cs="Times New Roman"/>
          <w:sz w:val="24"/>
          <w:szCs w:val="24"/>
        </w:rPr>
        <w:t>Западнодвинского района</w:t>
      </w:r>
      <w:r w:rsidRPr="007B4700">
        <w:rPr>
          <w:rFonts w:ascii="Times New Roman" w:hAnsi="Times New Roman" w:cs="Times New Roman"/>
          <w:sz w:val="24"/>
          <w:szCs w:val="24"/>
        </w:rPr>
        <w:t xml:space="preserve"> мотивированное представление</w:t>
      </w:r>
      <w:r w:rsidR="006706B6" w:rsidRPr="007B4700">
        <w:rPr>
          <w:rFonts w:ascii="Times New Roman" w:hAnsi="Times New Roman" w:cs="Times New Roman"/>
          <w:sz w:val="24"/>
          <w:szCs w:val="24"/>
        </w:rPr>
        <w:t xml:space="preserve"> (в форме служебной записки)</w:t>
      </w:r>
      <w:r w:rsidRPr="007B4700">
        <w:rPr>
          <w:rFonts w:ascii="Times New Roman" w:hAnsi="Times New Roman" w:cs="Times New Roman"/>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history="1">
        <w:r w:rsidRPr="007B4700">
          <w:rPr>
            <w:rFonts w:ascii="Times New Roman" w:hAnsi="Times New Roman" w:cs="Times New Roman"/>
            <w:color w:val="0000FF"/>
            <w:sz w:val="24"/>
            <w:szCs w:val="24"/>
          </w:rPr>
          <w:t xml:space="preserve">подпункте "б" пункта </w:t>
        </w:r>
        <w:r w:rsidR="00F83AEF" w:rsidRPr="007B4700">
          <w:rPr>
            <w:rFonts w:ascii="Times New Roman" w:hAnsi="Times New Roman" w:cs="Times New Roman"/>
            <w:color w:val="0000FF"/>
            <w:sz w:val="24"/>
            <w:szCs w:val="24"/>
          </w:rPr>
          <w:t>58</w:t>
        </w:r>
        <w:r w:rsidRPr="007B4700">
          <w:rPr>
            <w:rFonts w:ascii="Times New Roman" w:hAnsi="Times New Roman" w:cs="Times New Roman"/>
            <w:color w:val="0000FF"/>
            <w:sz w:val="24"/>
            <w:szCs w:val="24"/>
          </w:rPr>
          <w:t xml:space="preserve"> подраздела II</w:t>
        </w:r>
      </w:hyperlink>
      <w:r w:rsidRPr="007B4700">
        <w:rPr>
          <w:rFonts w:ascii="Times New Roman" w:hAnsi="Times New Roman" w:cs="Times New Roman"/>
          <w:sz w:val="24"/>
          <w:szCs w:val="24"/>
        </w:rPr>
        <w:t xml:space="preserve"> настоящего </w:t>
      </w:r>
      <w:r w:rsidR="00771C7E">
        <w:rPr>
          <w:rFonts w:ascii="Times New Roman" w:hAnsi="Times New Roman" w:cs="Times New Roman"/>
          <w:sz w:val="24"/>
          <w:szCs w:val="24"/>
        </w:rPr>
        <w:t>Регламента</w:t>
      </w:r>
      <w:r w:rsidRPr="007B4700">
        <w:rPr>
          <w:rFonts w:ascii="Times New Roman" w:hAnsi="Times New Roman" w:cs="Times New Roman"/>
          <w:sz w:val="24"/>
          <w:szCs w:val="24"/>
        </w:rPr>
        <w:t>.</w:t>
      </w:r>
    </w:p>
    <w:p w:rsidR="002D776C" w:rsidRPr="00C84033"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C84033">
        <w:rPr>
          <w:rFonts w:ascii="Times New Roman" w:hAnsi="Times New Roman" w:cs="Times New Roman"/>
          <w:sz w:val="24"/>
          <w:szCs w:val="24"/>
        </w:rPr>
        <w:t>1</w:t>
      </w:r>
      <w:r w:rsidR="00F80639" w:rsidRPr="00C84033">
        <w:rPr>
          <w:rFonts w:ascii="Times New Roman" w:hAnsi="Times New Roman" w:cs="Times New Roman"/>
          <w:sz w:val="24"/>
          <w:szCs w:val="24"/>
        </w:rPr>
        <w:t>07</w:t>
      </w:r>
      <w:r w:rsidRPr="00C84033">
        <w:rPr>
          <w:rFonts w:ascii="Times New Roman" w:hAnsi="Times New Roman" w:cs="Times New Roman"/>
          <w:sz w:val="24"/>
          <w:szCs w:val="24"/>
        </w:rPr>
        <w:t xml:space="preserve">. В случае получения в ходе проведения наблюдения за исполнением обязательных требований сведений о готовящихся нарушениях или признаках нарушения обязательных требований, указанных </w:t>
      </w:r>
      <w:r w:rsidRPr="00C84033">
        <w:rPr>
          <w:rFonts w:ascii="Times New Roman" w:hAnsi="Times New Roman" w:cs="Times New Roman"/>
          <w:color w:val="FF0000"/>
          <w:sz w:val="24"/>
          <w:szCs w:val="24"/>
        </w:rPr>
        <w:t xml:space="preserve">в </w:t>
      </w:r>
      <w:hyperlink r:id="rId15" w:history="1">
        <w:r w:rsidRPr="00C84033">
          <w:rPr>
            <w:rFonts w:ascii="Times New Roman" w:hAnsi="Times New Roman" w:cs="Times New Roman"/>
            <w:color w:val="FF0000"/>
            <w:sz w:val="24"/>
            <w:szCs w:val="24"/>
          </w:rPr>
          <w:t xml:space="preserve">пункте </w:t>
        </w:r>
        <w:r w:rsidR="004E6A0C" w:rsidRPr="00C84033">
          <w:rPr>
            <w:rFonts w:ascii="Times New Roman" w:hAnsi="Times New Roman" w:cs="Times New Roman"/>
            <w:color w:val="FF0000"/>
            <w:sz w:val="24"/>
            <w:szCs w:val="24"/>
          </w:rPr>
          <w:t xml:space="preserve">101 </w:t>
        </w:r>
      </w:hyperlink>
      <w:r w:rsidRPr="00C84033">
        <w:rPr>
          <w:rFonts w:ascii="Times New Roman" w:hAnsi="Times New Roman" w:cs="Times New Roman"/>
          <w:sz w:val="24"/>
          <w:szCs w:val="24"/>
        </w:rPr>
        <w:t xml:space="preserve">настоящего </w:t>
      </w:r>
      <w:r w:rsidR="00360F70">
        <w:rPr>
          <w:rFonts w:ascii="Times New Roman" w:hAnsi="Times New Roman" w:cs="Times New Roman"/>
          <w:sz w:val="24"/>
          <w:szCs w:val="24"/>
        </w:rPr>
        <w:t>Регламента</w:t>
      </w:r>
      <w:r w:rsidRPr="00C84033">
        <w:rPr>
          <w:rFonts w:ascii="Times New Roman" w:hAnsi="Times New Roman" w:cs="Times New Roman"/>
          <w:sz w:val="24"/>
          <w:szCs w:val="24"/>
        </w:rPr>
        <w:t xml:space="preserve"> специалисты Отдела направляют юридическому лицу, индивидуальному предпринимателю Предостережение в соответствии с </w:t>
      </w:r>
      <w:hyperlink r:id="rId16" w:history="1">
        <w:r w:rsidRPr="00C84033">
          <w:rPr>
            <w:rFonts w:ascii="Times New Roman" w:hAnsi="Times New Roman" w:cs="Times New Roman"/>
            <w:color w:val="FF0000"/>
            <w:sz w:val="24"/>
            <w:szCs w:val="24"/>
          </w:rPr>
          <w:t xml:space="preserve">пунктами </w:t>
        </w:r>
        <w:r w:rsidR="00360F70">
          <w:rPr>
            <w:rFonts w:ascii="Times New Roman" w:hAnsi="Times New Roman" w:cs="Times New Roman"/>
            <w:color w:val="FF0000"/>
            <w:sz w:val="24"/>
            <w:szCs w:val="24"/>
          </w:rPr>
          <w:t>109</w:t>
        </w:r>
      </w:hyperlink>
      <w:r w:rsidRPr="00C84033">
        <w:rPr>
          <w:rFonts w:ascii="Times New Roman" w:hAnsi="Times New Roman" w:cs="Times New Roman"/>
          <w:color w:val="FF0000"/>
          <w:sz w:val="24"/>
          <w:szCs w:val="24"/>
        </w:rPr>
        <w:t xml:space="preserve"> </w:t>
      </w:r>
      <w:r w:rsidR="00360F70">
        <w:rPr>
          <w:rFonts w:ascii="Times New Roman" w:hAnsi="Times New Roman" w:cs="Times New Roman"/>
          <w:color w:val="FF0000"/>
          <w:sz w:val="24"/>
          <w:szCs w:val="24"/>
        </w:rPr>
        <w:t>–</w:t>
      </w:r>
      <w:r w:rsidRPr="00C84033">
        <w:rPr>
          <w:rFonts w:ascii="Times New Roman" w:hAnsi="Times New Roman" w:cs="Times New Roman"/>
          <w:color w:val="FF0000"/>
          <w:sz w:val="24"/>
          <w:szCs w:val="24"/>
        </w:rPr>
        <w:t xml:space="preserve"> </w:t>
      </w:r>
      <w:r w:rsidR="00360F70">
        <w:rPr>
          <w:rFonts w:ascii="Times New Roman" w:hAnsi="Times New Roman" w:cs="Times New Roman"/>
          <w:color w:val="FF0000"/>
          <w:sz w:val="24"/>
          <w:szCs w:val="24"/>
        </w:rPr>
        <w:t xml:space="preserve">111 </w:t>
      </w:r>
      <w:r w:rsidR="00360F70">
        <w:rPr>
          <w:rFonts w:ascii="Times New Roman" w:hAnsi="Times New Roman" w:cs="Times New Roman"/>
          <w:sz w:val="24"/>
          <w:szCs w:val="24"/>
        </w:rPr>
        <w:t>настоящего Регламента</w:t>
      </w:r>
      <w:r w:rsidRPr="00C84033">
        <w:rPr>
          <w:rFonts w:ascii="Times New Roman" w:hAnsi="Times New Roman" w:cs="Times New Roman"/>
          <w:sz w:val="24"/>
          <w:szCs w:val="24"/>
        </w:rPr>
        <w:t>.</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109. </w:t>
      </w:r>
      <w:r w:rsidRPr="00C84033">
        <w:rPr>
          <w:rFonts w:ascii="Times New Roman" w:hAnsi="Times New Roman" w:cs="Times New Roman"/>
          <w:sz w:val="24"/>
          <w:szCs w:val="24"/>
        </w:rPr>
        <w:t>В предостережении указываются:</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а) наименование органа муниципального контроля, который направляет предостережение;</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б) дата и номер предостережения;</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lastRenderedPageBreak/>
        <w:t>в) наименование юридического лица, фамилия, имя, отчество (при наличии) индивидуального предпринимателя;</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84033" w:rsidRPr="00C84033" w:rsidRDefault="00C84033" w:rsidP="00C84033">
      <w:pPr>
        <w:autoSpaceDE w:val="0"/>
        <w:autoSpaceDN w:val="0"/>
        <w:adjustRightInd w:val="0"/>
        <w:spacing w:after="0" w:line="240" w:lineRule="auto"/>
        <w:ind w:firstLine="539"/>
        <w:jc w:val="both"/>
        <w:rPr>
          <w:rFonts w:ascii="Times New Roman" w:hAnsi="Times New Roman" w:cs="Times New Roman"/>
          <w:sz w:val="24"/>
          <w:szCs w:val="24"/>
        </w:rPr>
      </w:pPr>
      <w:r w:rsidRPr="00C84033">
        <w:rPr>
          <w:rFonts w:ascii="Times New Roman" w:hAnsi="Times New Roman" w:cs="Times New Roman"/>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84033" w:rsidRDefault="00C84033" w:rsidP="00C840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Предостережение не может содержать требования о предоставлении юридическим лицом, индивидуальным предпринимателем сведений и документов.</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bookmarkStart w:id="2" w:name="Par0"/>
      <w:bookmarkEnd w:id="2"/>
      <w:r w:rsidRPr="00360F70">
        <w:rPr>
          <w:rFonts w:ascii="Times New Roman" w:hAnsi="Times New Roman" w:cs="Times New Roman"/>
          <w:sz w:val="24"/>
          <w:szCs w:val="24"/>
        </w:rPr>
        <w:t>111.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112</w:t>
      </w:r>
      <w:r w:rsidR="00C84033" w:rsidRPr="00360F70">
        <w:rPr>
          <w:rFonts w:ascii="Times New Roman" w:hAnsi="Times New Roman" w:cs="Times New Roman"/>
          <w:sz w:val="24"/>
          <w:szCs w:val="24"/>
        </w:rPr>
        <w:t xml:space="preserve">. По результатам рассмотрения предостережения юридическим лицом, индивидуальным предпринимателем могут быть поданы в </w:t>
      </w:r>
      <w:r w:rsidR="00702BB3">
        <w:rPr>
          <w:rFonts w:ascii="Times New Roman" w:hAnsi="Times New Roman" w:cs="Times New Roman"/>
          <w:sz w:val="24"/>
          <w:szCs w:val="24"/>
        </w:rPr>
        <w:t>Администрацию</w:t>
      </w:r>
      <w:r w:rsidR="00C84033" w:rsidRPr="00360F70">
        <w:rPr>
          <w:rFonts w:ascii="Times New Roman" w:hAnsi="Times New Roman" w:cs="Times New Roman"/>
          <w:sz w:val="24"/>
          <w:szCs w:val="24"/>
        </w:rPr>
        <w:t xml:space="preserve"> возражения.</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113.</w:t>
      </w:r>
      <w:r w:rsidR="00C84033" w:rsidRPr="00360F70">
        <w:rPr>
          <w:rFonts w:ascii="Times New Roman" w:hAnsi="Times New Roman" w:cs="Times New Roman"/>
          <w:sz w:val="24"/>
          <w:szCs w:val="24"/>
        </w:rPr>
        <w:t xml:space="preserve"> В возражениях указываются: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lastRenderedPageBreak/>
        <w:t>114</w:t>
      </w:r>
      <w:r w:rsidR="00C84033" w:rsidRPr="00360F70">
        <w:rPr>
          <w:rFonts w:ascii="Times New Roman" w:hAnsi="Times New Roman" w:cs="Times New Roman"/>
          <w:sz w:val="24"/>
          <w:szCs w:val="24"/>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702BB3">
        <w:rPr>
          <w:rFonts w:ascii="Times New Roman" w:hAnsi="Times New Roman" w:cs="Times New Roman"/>
          <w:sz w:val="24"/>
          <w:szCs w:val="24"/>
        </w:rPr>
        <w:t>Администрации</w:t>
      </w:r>
      <w:r w:rsidR="00C84033" w:rsidRPr="00360F70">
        <w:rPr>
          <w:rFonts w:ascii="Times New Roman" w:hAnsi="Times New Roman" w:cs="Times New Roman"/>
          <w:sz w:val="24"/>
          <w:szCs w:val="24"/>
        </w:rPr>
        <w:t>, либо иными указанными в предостережении способами.</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115</w:t>
      </w:r>
      <w:r w:rsidR="00C84033" w:rsidRPr="00360F70">
        <w:rPr>
          <w:rFonts w:ascii="Times New Roman" w:hAnsi="Times New Roman" w:cs="Times New Roman"/>
          <w:sz w:val="24"/>
          <w:szCs w:val="24"/>
        </w:rPr>
        <w:t xml:space="preserve">. </w:t>
      </w:r>
      <w:r w:rsidR="00702BB3">
        <w:rPr>
          <w:rFonts w:ascii="Times New Roman" w:hAnsi="Times New Roman" w:cs="Times New Roman"/>
          <w:sz w:val="24"/>
          <w:szCs w:val="24"/>
        </w:rPr>
        <w:t>Администрация</w:t>
      </w:r>
      <w:r w:rsidR="00C84033" w:rsidRPr="00360F70">
        <w:rPr>
          <w:rFonts w:ascii="Times New Roman" w:hAnsi="Times New Roman" w:cs="Times New Roman"/>
          <w:sz w:val="24"/>
          <w:szCs w:val="24"/>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ar0" w:history="1">
        <w:r w:rsidR="00C84033" w:rsidRPr="00360F70">
          <w:rPr>
            <w:rFonts w:ascii="Times New Roman" w:hAnsi="Times New Roman" w:cs="Times New Roman"/>
            <w:color w:val="0000FF"/>
            <w:sz w:val="24"/>
            <w:szCs w:val="24"/>
          </w:rPr>
          <w:t xml:space="preserve">пунктом </w:t>
        </w:r>
        <w:r w:rsidRPr="00360F70">
          <w:rPr>
            <w:rFonts w:ascii="Times New Roman" w:hAnsi="Times New Roman" w:cs="Times New Roman"/>
            <w:color w:val="0000FF"/>
            <w:sz w:val="24"/>
            <w:szCs w:val="24"/>
          </w:rPr>
          <w:t>111</w:t>
        </w:r>
      </w:hyperlink>
      <w:r w:rsidR="00C84033" w:rsidRPr="00360F70">
        <w:rPr>
          <w:rFonts w:ascii="Times New Roman" w:hAnsi="Times New Roman" w:cs="Times New Roman"/>
          <w:sz w:val="24"/>
          <w:szCs w:val="24"/>
        </w:rPr>
        <w:t xml:space="preserve"> настоящ</w:t>
      </w:r>
      <w:r w:rsidRPr="00360F70">
        <w:rPr>
          <w:rFonts w:ascii="Times New Roman" w:hAnsi="Times New Roman" w:cs="Times New Roman"/>
          <w:sz w:val="24"/>
          <w:szCs w:val="24"/>
        </w:rPr>
        <w:t>его Регламента</w:t>
      </w:r>
      <w:r w:rsidR="00C84033" w:rsidRPr="00360F70">
        <w:rPr>
          <w:rFonts w:ascii="Times New Roman" w:hAnsi="Times New Roman" w:cs="Times New Roman"/>
          <w:sz w:val="24"/>
          <w:szCs w:val="24"/>
        </w:rPr>
        <w:t xml:space="preserve">. </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116</w:t>
      </w:r>
      <w:r w:rsidR="00C84033" w:rsidRPr="00360F70">
        <w:rPr>
          <w:rFonts w:ascii="Times New Roman" w:hAnsi="Times New Roman" w:cs="Times New Roman"/>
          <w:sz w:val="24"/>
          <w:szCs w:val="24"/>
        </w:rPr>
        <w:t xml:space="preserve">. При отсутствии возражений юридическое лицо, индивидуальный предприниматель в указанный в предостережении срок направляет в </w:t>
      </w:r>
      <w:r w:rsidR="00702BB3">
        <w:rPr>
          <w:rFonts w:ascii="Times New Roman" w:hAnsi="Times New Roman" w:cs="Times New Roman"/>
          <w:sz w:val="24"/>
          <w:szCs w:val="24"/>
        </w:rPr>
        <w:t>Администрацию</w:t>
      </w:r>
      <w:r w:rsidR="00C84033" w:rsidRPr="00360F70">
        <w:rPr>
          <w:rFonts w:ascii="Times New Roman" w:hAnsi="Times New Roman" w:cs="Times New Roman"/>
          <w:sz w:val="24"/>
          <w:szCs w:val="24"/>
        </w:rPr>
        <w:t xml:space="preserve"> уведомление об исполнении предостережения.</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117</w:t>
      </w:r>
      <w:r w:rsidR="00C84033" w:rsidRPr="00360F70">
        <w:rPr>
          <w:rFonts w:ascii="Times New Roman" w:hAnsi="Times New Roman" w:cs="Times New Roman"/>
          <w:sz w:val="24"/>
          <w:szCs w:val="24"/>
        </w:rPr>
        <w:t>. В уведомлении об исполнении предостережения указываются: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C84033" w:rsidRPr="00360F70" w:rsidRDefault="00C84033"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C84033" w:rsidRPr="00360F70" w:rsidRDefault="00360F70" w:rsidP="00360F70">
      <w:pPr>
        <w:autoSpaceDE w:val="0"/>
        <w:autoSpaceDN w:val="0"/>
        <w:adjustRightInd w:val="0"/>
        <w:spacing w:after="0" w:line="240" w:lineRule="auto"/>
        <w:ind w:firstLine="539"/>
        <w:jc w:val="both"/>
        <w:rPr>
          <w:rFonts w:ascii="Times New Roman" w:hAnsi="Times New Roman" w:cs="Times New Roman"/>
          <w:sz w:val="24"/>
          <w:szCs w:val="24"/>
        </w:rPr>
      </w:pPr>
      <w:r w:rsidRPr="00360F70">
        <w:rPr>
          <w:rFonts w:ascii="Times New Roman" w:hAnsi="Times New Roman" w:cs="Times New Roman"/>
          <w:sz w:val="24"/>
          <w:szCs w:val="24"/>
        </w:rPr>
        <w:t>118</w:t>
      </w:r>
      <w:r w:rsidR="00C84033" w:rsidRPr="00360F70">
        <w:rPr>
          <w:rFonts w:ascii="Times New Roman" w:hAnsi="Times New Roman" w:cs="Times New Roman"/>
          <w:sz w:val="24"/>
          <w:szCs w:val="24"/>
        </w:rPr>
        <w:t xml:space="preserve">. Уведомление направляется юридическим лицом, индивидуальным предпринимателем в бумажном виде почтовым отправлением в </w:t>
      </w:r>
      <w:r w:rsidR="00702BB3">
        <w:rPr>
          <w:rFonts w:ascii="Times New Roman" w:hAnsi="Times New Roman" w:cs="Times New Roman"/>
          <w:sz w:val="24"/>
          <w:szCs w:val="24"/>
        </w:rPr>
        <w:t>Администрацию</w:t>
      </w:r>
      <w:r w:rsidR="00C84033" w:rsidRPr="00360F70">
        <w:rPr>
          <w:rFonts w:ascii="Times New Roman" w:hAnsi="Times New Roman" w:cs="Times New Roman"/>
          <w:sz w:val="24"/>
          <w:szCs w:val="24"/>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702BB3">
        <w:rPr>
          <w:rFonts w:ascii="Times New Roman" w:hAnsi="Times New Roman" w:cs="Times New Roman"/>
          <w:sz w:val="24"/>
          <w:szCs w:val="24"/>
        </w:rPr>
        <w:t>Администрации</w:t>
      </w:r>
      <w:r w:rsidR="00C84033" w:rsidRPr="00360F70">
        <w:rPr>
          <w:rFonts w:ascii="Times New Roman" w:hAnsi="Times New Roman" w:cs="Times New Roman"/>
          <w:sz w:val="24"/>
          <w:szCs w:val="24"/>
        </w:rPr>
        <w:t>, либо иными указанными в предостережении способами.</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360F70">
        <w:rPr>
          <w:rFonts w:ascii="Times New Roman" w:hAnsi="Times New Roman" w:cs="Times New Roman"/>
          <w:sz w:val="24"/>
          <w:szCs w:val="24"/>
        </w:rPr>
        <w:t>19</w:t>
      </w:r>
      <w:r w:rsidRPr="007B4700">
        <w:rPr>
          <w:rFonts w:ascii="Times New Roman" w:hAnsi="Times New Roman" w:cs="Times New Roman"/>
          <w:sz w:val="24"/>
          <w:szCs w:val="24"/>
        </w:rPr>
        <w:t>. Результатом исполнения административной процедуры является:</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а) составление акта наблюдения за исполнением обязательных требований;</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б) направление Предостережения юридическому лицу, индивидуальному предпринимателю</w:t>
      </w:r>
      <w:r w:rsidR="00727055" w:rsidRPr="007B4700">
        <w:rPr>
          <w:rFonts w:ascii="Times New Roman" w:hAnsi="Times New Roman" w:cs="Times New Roman"/>
          <w:sz w:val="24"/>
          <w:szCs w:val="24"/>
        </w:rPr>
        <w:t>, в случае получения сведений о готовящихся нарушениях или признаках нарушения правил в сфере благоустройства</w:t>
      </w:r>
      <w:r w:rsidRPr="007B4700">
        <w:rPr>
          <w:rFonts w:ascii="Times New Roman" w:hAnsi="Times New Roman" w:cs="Times New Roman"/>
          <w:sz w:val="24"/>
          <w:szCs w:val="24"/>
        </w:rPr>
        <w:t>;</w:t>
      </w:r>
    </w:p>
    <w:p w:rsidR="002D776C"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в) мотивированное представление с информацией о выявленных нарушениях</w:t>
      </w:r>
      <w:r w:rsidR="006B393B" w:rsidRPr="007B4700">
        <w:rPr>
          <w:rFonts w:ascii="Times New Roman" w:hAnsi="Times New Roman" w:cs="Times New Roman"/>
          <w:sz w:val="24"/>
          <w:szCs w:val="24"/>
        </w:rPr>
        <w:t>, в случае их выявления</w:t>
      </w:r>
      <w:r w:rsidR="000326E5" w:rsidRPr="007B4700">
        <w:rPr>
          <w:rFonts w:ascii="Times New Roman" w:hAnsi="Times New Roman" w:cs="Times New Roman"/>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58 настоящего </w:t>
      </w:r>
      <w:r w:rsidR="00702BB3">
        <w:rPr>
          <w:rFonts w:ascii="Times New Roman" w:hAnsi="Times New Roman" w:cs="Times New Roman"/>
          <w:sz w:val="24"/>
          <w:szCs w:val="24"/>
        </w:rPr>
        <w:t>Регламента</w:t>
      </w:r>
      <w:r w:rsidRPr="007B4700">
        <w:rPr>
          <w:rFonts w:ascii="Times New Roman" w:hAnsi="Times New Roman" w:cs="Times New Roman"/>
          <w:sz w:val="24"/>
          <w:szCs w:val="24"/>
        </w:rPr>
        <w:t>.</w:t>
      </w:r>
    </w:p>
    <w:p w:rsidR="00B77562" w:rsidRPr="007B4700" w:rsidRDefault="002D776C" w:rsidP="002D776C">
      <w:pPr>
        <w:autoSpaceDE w:val="0"/>
        <w:autoSpaceDN w:val="0"/>
        <w:adjustRightInd w:val="0"/>
        <w:spacing w:after="0" w:line="240" w:lineRule="auto"/>
        <w:ind w:firstLine="540"/>
        <w:jc w:val="both"/>
        <w:rPr>
          <w:rFonts w:ascii="Times New Roman" w:hAnsi="Times New Roman" w:cs="Times New Roman"/>
          <w:sz w:val="24"/>
          <w:szCs w:val="24"/>
        </w:rPr>
      </w:pPr>
      <w:r w:rsidRPr="007B4700">
        <w:rPr>
          <w:rFonts w:ascii="Times New Roman" w:hAnsi="Times New Roman" w:cs="Times New Roman"/>
          <w:sz w:val="24"/>
          <w:szCs w:val="24"/>
        </w:rPr>
        <w:t>1</w:t>
      </w:r>
      <w:r w:rsidR="00360F70">
        <w:rPr>
          <w:rFonts w:ascii="Times New Roman" w:hAnsi="Times New Roman" w:cs="Times New Roman"/>
          <w:sz w:val="24"/>
          <w:szCs w:val="24"/>
        </w:rPr>
        <w:t>20</w:t>
      </w:r>
      <w:r w:rsidRPr="007B4700">
        <w:rPr>
          <w:rFonts w:ascii="Times New Roman" w:hAnsi="Times New Roman" w:cs="Times New Roman"/>
          <w:sz w:val="24"/>
          <w:szCs w:val="24"/>
        </w:rPr>
        <w:t xml:space="preserve">. </w:t>
      </w:r>
      <w:r w:rsidR="00B77562" w:rsidRPr="007B4700">
        <w:rPr>
          <w:rFonts w:ascii="Times New Roman" w:hAnsi="Times New Roman" w:cs="Times New Roman"/>
          <w:sz w:val="24"/>
          <w:szCs w:val="24"/>
        </w:rPr>
        <w:t xml:space="preserve">Способом фиксации результата исполнения административной процедуры является присвоение </w:t>
      </w:r>
      <w:r w:rsidR="003D1E35" w:rsidRPr="007B4700">
        <w:rPr>
          <w:rFonts w:ascii="Times New Roman" w:hAnsi="Times New Roman" w:cs="Times New Roman"/>
          <w:sz w:val="24"/>
          <w:szCs w:val="24"/>
        </w:rPr>
        <w:t>Заданию</w:t>
      </w:r>
      <w:r w:rsidR="00B77562" w:rsidRPr="007B4700">
        <w:rPr>
          <w:rFonts w:ascii="Times New Roman" w:hAnsi="Times New Roman" w:cs="Times New Roman"/>
          <w:sz w:val="24"/>
          <w:szCs w:val="24"/>
        </w:rPr>
        <w:t xml:space="preserve"> регистрационного номера и приобщение </w:t>
      </w:r>
      <w:r w:rsidR="003D1E35" w:rsidRPr="007B4700">
        <w:rPr>
          <w:rFonts w:ascii="Times New Roman" w:hAnsi="Times New Roman" w:cs="Times New Roman"/>
          <w:sz w:val="24"/>
          <w:szCs w:val="24"/>
        </w:rPr>
        <w:t>к нему акта наблюдения</w:t>
      </w:r>
      <w:r w:rsidR="00B77562" w:rsidRPr="007B4700">
        <w:rPr>
          <w:rFonts w:ascii="Times New Roman" w:hAnsi="Times New Roman" w:cs="Times New Roman"/>
          <w:sz w:val="24"/>
          <w:szCs w:val="24"/>
        </w:rPr>
        <w:t>.</w:t>
      </w:r>
    </w:p>
    <w:p w:rsidR="008A4CA0" w:rsidRDefault="008A4CA0" w:rsidP="00F03930">
      <w:pPr>
        <w:pStyle w:val="ConsPlusNormal"/>
        <w:jc w:val="center"/>
      </w:pPr>
    </w:p>
    <w:p w:rsidR="008A4CA0" w:rsidRPr="00FB6A03" w:rsidRDefault="0083111E"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 xml:space="preserve">Подраздел </w:t>
      </w:r>
      <w:r w:rsidRPr="00FB6A03">
        <w:rPr>
          <w:rFonts w:ascii="Times New Roman" w:hAnsi="Times New Roman" w:cs="Times New Roman"/>
          <w:b/>
          <w:sz w:val="24"/>
          <w:szCs w:val="24"/>
          <w:lang w:val="en-US"/>
        </w:rPr>
        <w:t>V</w:t>
      </w:r>
    </w:p>
    <w:p w:rsidR="0083111E" w:rsidRPr="00FB6A03" w:rsidRDefault="0083111E"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Меры, принимаемые должностными лицами</w:t>
      </w:r>
    </w:p>
    <w:p w:rsidR="008A4CA0" w:rsidRPr="00FB6A03" w:rsidRDefault="0083111E" w:rsidP="00F03930">
      <w:pPr>
        <w:pStyle w:val="ConsPlusNormal"/>
        <w:jc w:val="center"/>
        <w:rPr>
          <w:rFonts w:ascii="Times New Roman" w:hAnsi="Times New Roman" w:cs="Times New Roman"/>
          <w:b/>
          <w:sz w:val="24"/>
          <w:szCs w:val="24"/>
        </w:rPr>
      </w:pPr>
      <w:r w:rsidRPr="00FB6A03">
        <w:rPr>
          <w:rFonts w:ascii="Times New Roman" w:hAnsi="Times New Roman" w:cs="Times New Roman"/>
          <w:b/>
          <w:sz w:val="24"/>
          <w:szCs w:val="24"/>
        </w:rPr>
        <w:t>администрации в отношении фактов нарушений, выявленных при проведении проверки,</w:t>
      </w:r>
      <w:r w:rsidR="00FB6A03">
        <w:rPr>
          <w:rFonts w:ascii="Times New Roman" w:hAnsi="Times New Roman" w:cs="Times New Roman"/>
          <w:b/>
          <w:sz w:val="24"/>
          <w:szCs w:val="24"/>
        </w:rPr>
        <w:t xml:space="preserve"> </w:t>
      </w:r>
      <w:r w:rsidRPr="00FB6A03">
        <w:rPr>
          <w:rFonts w:ascii="Times New Roman" w:hAnsi="Times New Roman" w:cs="Times New Roman"/>
          <w:b/>
          <w:sz w:val="24"/>
          <w:szCs w:val="24"/>
        </w:rPr>
        <w:t>а также мероприятий по контролю без взаимодействия с юридическими лицами, индивидуальными предпринимателями</w:t>
      </w:r>
    </w:p>
    <w:p w:rsidR="001E54D3" w:rsidRPr="00360F70" w:rsidRDefault="001E54D3" w:rsidP="00F03930">
      <w:pPr>
        <w:pStyle w:val="ConsPlusNormal"/>
        <w:jc w:val="center"/>
        <w:rPr>
          <w:rFonts w:ascii="Times New Roman" w:hAnsi="Times New Roman" w:cs="Times New Roman"/>
          <w:sz w:val="24"/>
          <w:szCs w:val="24"/>
        </w:rPr>
      </w:pPr>
    </w:p>
    <w:p w:rsidR="00DB5082" w:rsidRPr="00360F70"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360F70">
        <w:rPr>
          <w:rFonts w:ascii="Times New Roman" w:hAnsi="Times New Roman" w:cs="Times New Roman"/>
          <w:bCs/>
          <w:sz w:val="24"/>
          <w:szCs w:val="24"/>
        </w:rPr>
        <w:t>1</w:t>
      </w:r>
      <w:r w:rsidR="00360F70" w:rsidRPr="00360F70">
        <w:rPr>
          <w:rFonts w:ascii="Times New Roman" w:hAnsi="Times New Roman" w:cs="Times New Roman"/>
          <w:bCs/>
          <w:sz w:val="24"/>
          <w:szCs w:val="24"/>
        </w:rPr>
        <w:t>21</w:t>
      </w:r>
      <w:r w:rsidRPr="00360F70">
        <w:rPr>
          <w:rFonts w:ascii="Times New Roman" w:hAnsi="Times New Roman" w:cs="Times New Roman"/>
          <w:bCs/>
          <w:sz w:val="24"/>
          <w:szCs w:val="24"/>
        </w:rPr>
        <w:t>. Основанием для начала выполнения административной процедуры являются выявленные при проведении проверки (плановой и внеплановой)</w:t>
      </w:r>
      <w:r w:rsidR="00766E5C" w:rsidRPr="00360F70">
        <w:rPr>
          <w:rFonts w:ascii="Times New Roman" w:hAnsi="Times New Roman" w:cs="Times New Roman"/>
          <w:bCs/>
          <w:sz w:val="24"/>
          <w:szCs w:val="24"/>
        </w:rPr>
        <w:t>,</w:t>
      </w:r>
      <w:r w:rsidRPr="00360F70">
        <w:rPr>
          <w:rFonts w:ascii="Times New Roman" w:hAnsi="Times New Roman" w:cs="Times New Roman"/>
          <w:bCs/>
          <w:sz w:val="24"/>
          <w:szCs w:val="24"/>
        </w:rPr>
        <w:t xml:space="preserve"> </w:t>
      </w:r>
      <w:r w:rsidRPr="00360F70">
        <w:rPr>
          <w:rFonts w:ascii="Times New Roman" w:hAnsi="Times New Roman" w:cs="Times New Roman"/>
          <w:sz w:val="24"/>
          <w:szCs w:val="24"/>
        </w:rPr>
        <w:t xml:space="preserve">мероприятий по контролю без взаимодействия с юридическими лицами, индивидуальными </w:t>
      </w:r>
      <w:r w:rsidRPr="00360F70">
        <w:rPr>
          <w:rFonts w:ascii="Times New Roman" w:hAnsi="Times New Roman" w:cs="Times New Roman"/>
          <w:sz w:val="24"/>
          <w:szCs w:val="24"/>
        </w:rPr>
        <w:lastRenderedPageBreak/>
        <w:t>предпринимателями</w:t>
      </w:r>
      <w:r w:rsidR="00A45BC6" w:rsidRPr="00360F70">
        <w:rPr>
          <w:rFonts w:ascii="Times New Roman" w:hAnsi="Times New Roman" w:cs="Times New Roman"/>
          <w:sz w:val="24"/>
          <w:szCs w:val="24"/>
        </w:rPr>
        <w:t>, а также при непосредственном выявлении</w:t>
      </w:r>
      <w:r w:rsidR="00766E5C" w:rsidRPr="00360F70">
        <w:rPr>
          <w:rFonts w:ascii="Times New Roman" w:hAnsi="Times New Roman" w:cs="Times New Roman"/>
          <w:sz w:val="24"/>
          <w:szCs w:val="24"/>
        </w:rPr>
        <w:t>,</w:t>
      </w:r>
      <w:r w:rsidR="00A45BC6" w:rsidRPr="00360F70">
        <w:rPr>
          <w:rFonts w:ascii="Times New Roman" w:hAnsi="Times New Roman" w:cs="Times New Roman"/>
          <w:sz w:val="24"/>
          <w:szCs w:val="24"/>
        </w:rPr>
        <w:t xml:space="preserve"> правонарушения</w:t>
      </w:r>
      <w:r w:rsidR="00766E5C" w:rsidRPr="00360F70">
        <w:rPr>
          <w:rFonts w:ascii="Times New Roman" w:hAnsi="Times New Roman" w:cs="Times New Roman"/>
          <w:sz w:val="24"/>
          <w:szCs w:val="24"/>
        </w:rPr>
        <w:t>,</w:t>
      </w:r>
      <w:r w:rsidR="00A45BC6" w:rsidRPr="00360F70">
        <w:rPr>
          <w:rFonts w:ascii="Times New Roman" w:hAnsi="Times New Roman" w:cs="Times New Roman"/>
          <w:sz w:val="24"/>
          <w:szCs w:val="24"/>
        </w:rPr>
        <w:t xml:space="preserve"> </w:t>
      </w:r>
      <w:r w:rsidR="00604A37" w:rsidRPr="00360F70">
        <w:rPr>
          <w:rFonts w:ascii="Times New Roman" w:hAnsi="Times New Roman" w:cs="Times New Roman"/>
          <w:sz w:val="24"/>
          <w:szCs w:val="24"/>
        </w:rPr>
        <w:t xml:space="preserve">совершенном </w:t>
      </w:r>
      <w:r w:rsidR="00A45BC6" w:rsidRPr="00360F70">
        <w:rPr>
          <w:rFonts w:ascii="Times New Roman" w:hAnsi="Times New Roman" w:cs="Times New Roman"/>
          <w:sz w:val="24"/>
          <w:szCs w:val="24"/>
        </w:rPr>
        <w:t>со стороны физического</w:t>
      </w:r>
      <w:r w:rsidR="006D7328" w:rsidRPr="00360F70">
        <w:rPr>
          <w:rFonts w:ascii="Times New Roman" w:hAnsi="Times New Roman" w:cs="Times New Roman"/>
          <w:sz w:val="24"/>
          <w:szCs w:val="24"/>
        </w:rPr>
        <w:t>, юридического</w:t>
      </w:r>
      <w:r w:rsidR="00A45BC6" w:rsidRPr="00360F70">
        <w:rPr>
          <w:rFonts w:ascii="Times New Roman" w:hAnsi="Times New Roman" w:cs="Times New Roman"/>
          <w:sz w:val="24"/>
          <w:szCs w:val="24"/>
        </w:rPr>
        <w:t xml:space="preserve"> лица</w:t>
      </w:r>
      <w:r w:rsidR="006D7328" w:rsidRPr="00360F70">
        <w:rPr>
          <w:rFonts w:ascii="Times New Roman" w:hAnsi="Times New Roman" w:cs="Times New Roman"/>
          <w:sz w:val="24"/>
          <w:szCs w:val="24"/>
        </w:rPr>
        <w:t xml:space="preserve"> или индивидуального предпринимателя</w:t>
      </w:r>
      <w:r w:rsidRPr="00360F70">
        <w:rPr>
          <w:rFonts w:ascii="Times New Roman" w:hAnsi="Times New Roman" w:cs="Times New Roman"/>
          <w:bCs/>
          <w:sz w:val="24"/>
          <w:szCs w:val="24"/>
        </w:rPr>
        <w:t xml:space="preserve"> нарушения </w:t>
      </w:r>
      <w:r w:rsidR="00A45BC6" w:rsidRPr="00360F70">
        <w:rPr>
          <w:rFonts w:ascii="Times New Roman" w:hAnsi="Times New Roman" w:cs="Times New Roman"/>
          <w:bCs/>
          <w:sz w:val="24"/>
          <w:szCs w:val="24"/>
        </w:rPr>
        <w:t>правил в сфере благоустройства</w:t>
      </w:r>
      <w:r w:rsidRPr="00360F70">
        <w:rPr>
          <w:rFonts w:ascii="Times New Roman" w:hAnsi="Times New Roman" w:cs="Times New Roman"/>
          <w:bCs/>
          <w:sz w:val="24"/>
          <w:szCs w:val="24"/>
        </w:rPr>
        <w:t>.</w:t>
      </w:r>
    </w:p>
    <w:p w:rsidR="002812F3" w:rsidRPr="00360F70" w:rsidRDefault="00DB5082" w:rsidP="002812F3">
      <w:pPr>
        <w:autoSpaceDE w:val="0"/>
        <w:autoSpaceDN w:val="0"/>
        <w:adjustRightInd w:val="0"/>
        <w:spacing w:after="0" w:line="240" w:lineRule="auto"/>
        <w:ind w:firstLine="540"/>
        <w:jc w:val="both"/>
        <w:rPr>
          <w:rFonts w:ascii="Times New Roman" w:hAnsi="Times New Roman" w:cs="Times New Roman"/>
          <w:bCs/>
          <w:sz w:val="24"/>
          <w:szCs w:val="24"/>
        </w:rPr>
      </w:pPr>
      <w:r w:rsidRPr="00360F70">
        <w:rPr>
          <w:rFonts w:ascii="Times New Roman" w:hAnsi="Times New Roman" w:cs="Times New Roman"/>
          <w:bCs/>
          <w:sz w:val="24"/>
          <w:szCs w:val="24"/>
        </w:rPr>
        <w:t>1</w:t>
      </w:r>
      <w:r w:rsidR="00360F70">
        <w:rPr>
          <w:rFonts w:ascii="Times New Roman" w:hAnsi="Times New Roman" w:cs="Times New Roman"/>
          <w:bCs/>
          <w:sz w:val="24"/>
          <w:szCs w:val="24"/>
        </w:rPr>
        <w:t>22</w:t>
      </w:r>
      <w:r w:rsidRPr="00360F70">
        <w:rPr>
          <w:rFonts w:ascii="Times New Roman" w:hAnsi="Times New Roman" w:cs="Times New Roman"/>
          <w:bCs/>
          <w:sz w:val="24"/>
          <w:szCs w:val="24"/>
        </w:rPr>
        <w:t xml:space="preserve">. В случае выявления </w:t>
      </w:r>
      <w:r w:rsidR="002812F3" w:rsidRPr="00360F70">
        <w:rPr>
          <w:rFonts w:ascii="Times New Roman" w:hAnsi="Times New Roman" w:cs="Times New Roman"/>
          <w:bCs/>
          <w:sz w:val="24"/>
          <w:szCs w:val="24"/>
        </w:rPr>
        <w:t xml:space="preserve">признаков </w:t>
      </w:r>
      <w:r w:rsidRPr="00360F70">
        <w:rPr>
          <w:rFonts w:ascii="Times New Roman" w:hAnsi="Times New Roman" w:cs="Times New Roman"/>
          <w:bCs/>
          <w:sz w:val="24"/>
          <w:szCs w:val="24"/>
        </w:rPr>
        <w:t>нарушени</w:t>
      </w:r>
      <w:r w:rsidR="002812F3" w:rsidRPr="00360F70">
        <w:rPr>
          <w:rFonts w:ascii="Times New Roman" w:hAnsi="Times New Roman" w:cs="Times New Roman"/>
          <w:bCs/>
          <w:sz w:val="24"/>
          <w:szCs w:val="24"/>
        </w:rPr>
        <w:t>я</w:t>
      </w:r>
      <w:r w:rsidR="00766E5C" w:rsidRPr="00360F70">
        <w:rPr>
          <w:rFonts w:ascii="Times New Roman" w:hAnsi="Times New Roman" w:cs="Times New Roman"/>
          <w:bCs/>
          <w:sz w:val="24"/>
          <w:szCs w:val="24"/>
        </w:rPr>
        <w:t xml:space="preserve"> </w:t>
      </w:r>
      <w:r w:rsidR="003256F3" w:rsidRPr="00360F70">
        <w:rPr>
          <w:rFonts w:ascii="Times New Roman" w:hAnsi="Times New Roman" w:cs="Times New Roman"/>
          <w:bCs/>
          <w:sz w:val="24"/>
          <w:szCs w:val="24"/>
        </w:rPr>
        <w:t>правил в сфере благоустройства</w:t>
      </w:r>
      <w:r w:rsidRPr="00360F70">
        <w:rPr>
          <w:rFonts w:ascii="Times New Roman" w:hAnsi="Times New Roman" w:cs="Times New Roman"/>
          <w:bCs/>
          <w:sz w:val="24"/>
          <w:szCs w:val="24"/>
        </w:rPr>
        <w:t xml:space="preserve"> </w:t>
      </w:r>
      <w:r w:rsidR="00766E5C" w:rsidRPr="00360F70">
        <w:rPr>
          <w:rFonts w:ascii="Times New Roman" w:hAnsi="Times New Roman" w:cs="Times New Roman"/>
          <w:bCs/>
          <w:sz w:val="24"/>
          <w:szCs w:val="24"/>
        </w:rPr>
        <w:t>должностное лицо</w:t>
      </w:r>
      <w:r w:rsidRPr="00360F70">
        <w:rPr>
          <w:rFonts w:ascii="Times New Roman" w:hAnsi="Times New Roman" w:cs="Times New Roman"/>
          <w:bCs/>
          <w:sz w:val="24"/>
          <w:szCs w:val="24"/>
        </w:rPr>
        <w:t xml:space="preserve">, </w:t>
      </w:r>
      <w:r w:rsidR="007C1795" w:rsidRPr="00360F70">
        <w:rPr>
          <w:rFonts w:ascii="Times New Roman" w:hAnsi="Times New Roman" w:cs="Times New Roman"/>
          <w:bCs/>
          <w:sz w:val="24"/>
          <w:szCs w:val="24"/>
        </w:rPr>
        <w:t>выявивш</w:t>
      </w:r>
      <w:r w:rsidR="00702BB3">
        <w:rPr>
          <w:rFonts w:ascii="Times New Roman" w:hAnsi="Times New Roman" w:cs="Times New Roman"/>
          <w:bCs/>
          <w:sz w:val="24"/>
          <w:szCs w:val="24"/>
        </w:rPr>
        <w:t>ее</w:t>
      </w:r>
      <w:r w:rsidR="007C1795" w:rsidRPr="00360F70">
        <w:rPr>
          <w:rFonts w:ascii="Times New Roman" w:hAnsi="Times New Roman" w:cs="Times New Roman"/>
          <w:bCs/>
          <w:sz w:val="24"/>
          <w:szCs w:val="24"/>
        </w:rPr>
        <w:t xml:space="preserve"> нарушение</w:t>
      </w:r>
      <w:r w:rsidR="002812F3" w:rsidRPr="00360F70">
        <w:rPr>
          <w:rFonts w:ascii="Times New Roman" w:hAnsi="Times New Roman" w:cs="Times New Roman"/>
          <w:bCs/>
          <w:sz w:val="24"/>
          <w:szCs w:val="24"/>
        </w:rPr>
        <w:t>,</w:t>
      </w:r>
      <w:r w:rsidR="00766E5C" w:rsidRPr="00360F70">
        <w:rPr>
          <w:rFonts w:ascii="Times New Roman" w:hAnsi="Times New Roman" w:cs="Times New Roman"/>
          <w:bCs/>
          <w:sz w:val="24"/>
          <w:szCs w:val="24"/>
        </w:rPr>
        <w:t xml:space="preserve"> </w:t>
      </w:r>
      <w:r w:rsidR="002812F3" w:rsidRPr="00360F70">
        <w:rPr>
          <w:rFonts w:ascii="Times New Roman" w:hAnsi="Times New Roman" w:cs="Times New Roman"/>
          <w:sz w:val="24"/>
          <w:szCs w:val="24"/>
        </w:rPr>
        <w:t xml:space="preserve">в порядке, установленном </w:t>
      </w:r>
      <w:hyperlink r:id="rId17" w:history="1">
        <w:r w:rsidR="002812F3" w:rsidRPr="00360F70">
          <w:rPr>
            <w:rFonts w:ascii="Times New Roman" w:hAnsi="Times New Roman" w:cs="Times New Roman"/>
            <w:color w:val="0000FF"/>
            <w:sz w:val="24"/>
            <w:szCs w:val="24"/>
          </w:rPr>
          <w:t>Кодексом</w:t>
        </w:r>
      </w:hyperlink>
      <w:r w:rsidR="002812F3" w:rsidRPr="00360F70">
        <w:rPr>
          <w:rFonts w:ascii="Times New Roman" w:hAnsi="Times New Roman" w:cs="Times New Roman"/>
          <w:sz w:val="24"/>
          <w:szCs w:val="24"/>
        </w:rPr>
        <w:t xml:space="preserve"> об административных правонарушениях Российской Федерации, привлекает лицо, совершившее административное правонарушение, к административной ответственности, а также выдает лицу, ответственному за устранение нарушений, предписание об устранении нарушений в сфере благоустройства</w:t>
      </w:r>
      <w:r w:rsidR="00D634C5" w:rsidRPr="00360F70">
        <w:rPr>
          <w:rFonts w:ascii="Times New Roman" w:hAnsi="Times New Roman" w:cs="Times New Roman"/>
          <w:sz w:val="24"/>
          <w:szCs w:val="24"/>
        </w:rPr>
        <w:t>.</w:t>
      </w:r>
    </w:p>
    <w:p w:rsidR="00DB5082" w:rsidRPr="00EF755A"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EF755A">
        <w:rPr>
          <w:rFonts w:ascii="Times New Roman" w:hAnsi="Times New Roman" w:cs="Times New Roman"/>
          <w:bCs/>
          <w:sz w:val="24"/>
          <w:szCs w:val="24"/>
        </w:rPr>
        <w:t>1</w:t>
      </w:r>
      <w:r w:rsidR="00360F70" w:rsidRPr="00EF755A">
        <w:rPr>
          <w:rFonts w:ascii="Times New Roman" w:hAnsi="Times New Roman" w:cs="Times New Roman"/>
          <w:bCs/>
          <w:sz w:val="24"/>
          <w:szCs w:val="24"/>
        </w:rPr>
        <w:t>23</w:t>
      </w:r>
      <w:r w:rsidRPr="00EF755A">
        <w:rPr>
          <w:rFonts w:ascii="Times New Roman" w:hAnsi="Times New Roman" w:cs="Times New Roman"/>
          <w:bCs/>
          <w:sz w:val="24"/>
          <w:szCs w:val="24"/>
        </w:rPr>
        <w:t>. Специалист Отдела, составивший Предписание, вручает его копию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4B99" w:rsidRPr="00EF755A">
        <w:rPr>
          <w:rFonts w:ascii="Times New Roman" w:hAnsi="Times New Roman" w:cs="Times New Roman"/>
          <w:bCs/>
          <w:sz w:val="24"/>
          <w:szCs w:val="24"/>
        </w:rPr>
        <w:t>, а также физическому лицу</w:t>
      </w:r>
      <w:r w:rsidR="007C71B6" w:rsidRPr="00EF755A">
        <w:rPr>
          <w:rFonts w:ascii="Times New Roman" w:hAnsi="Times New Roman" w:cs="Times New Roman"/>
          <w:bCs/>
          <w:sz w:val="24"/>
          <w:szCs w:val="24"/>
        </w:rPr>
        <w:t xml:space="preserve"> незамедлительно, а в случае выявления нарушения </w:t>
      </w:r>
      <w:r w:rsidR="00787497" w:rsidRPr="00EF755A">
        <w:rPr>
          <w:rFonts w:ascii="Times New Roman" w:hAnsi="Times New Roman" w:cs="Times New Roman"/>
          <w:bCs/>
          <w:sz w:val="24"/>
          <w:szCs w:val="24"/>
        </w:rPr>
        <w:t>при проведении плановой или внеплановой проверки</w:t>
      </w:r>
      <w:r w:rsidRPr="00EF755A">
        <w:rPr>
          <w:rFonts w:ascii="Times New Roman" w:hAnsi="Times New Roman" w:cs="Times New Roman"/>
          <w:bCs/>
          <w:sz w:val="24"/>
          <w:szCs w:val="24"/>
        </w:rPr>
        <w:t xml:space="preserve"> в день вручения акта проверки.</w:t>
      </w:r>
    </w:p>
    <w:p w:rsidR="00DB5082" w:rsidRPr="00EF755A"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EF755A">
        <w:rPr>
          <w:rFonts w:ascii="Times New Roman" w:hAnsi="Times New Roman" w:cs="Times New Roman"/>
          <w:bCs/>
          <w:sz w:val="24"/>
          <w:szCs w:val="24"/>
        </w:rPr>
        <w:t>1</w:t>
      </w:r>
      <w:r w:rsidR="00360F70" w:rsidRPr="00EF755A">
        <w:rPr>
          <w:rFonts w:ascii="Times New Roman" w:hAnsi="Times New Roman" w:cs="Times New Roman"/>
          <w:bCs/>
          <w:sz w:val="24"/>
          <w:szCs w:val="24"/>
        </w:rPr>
        <w:t>24</w:t>
      </w:r>
      <w:r w:rsidRPr="00EF755A">
        <w:rPr>
          <w:rFonts w:ascii="Times New Roman" w:hAnsi="Times New Roman" w:cs="Times New Roman"/>
          <w:bCs/>
          <w:sz w:val="24"/>
          <w:szCs w:val="24"/>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75B2E" w:rsidRPr="00EF755A">
        <w:rPr>
          <w:rFonts w:ascii="Times New Roman" w:hAnsi="Times New Roman" w:cs="Times New Roman"/>
          <w:bCs/>
          <w:sz w:val="24"/>
          <w:szCs w:val="24"/>
        </w:rPr>
        <w:t>, а также физического лица</w:t>
      </w:r>
      <w:r w:rsidRPr="00EF755A">
        <w:rPr>
          <w:rFonts w:ascii="Times New Roman" w:hAnsi="Times New Roman" w:cs="Times New Roman"/>
          <w:bCs/>
          <w:sz w:val="24"/>
          <w:szCs w:val="24"/>
        </w:rPr>
        <w:t xml:space="preserve"> специалист Отдела, составивший Предписание, направляет его в адрес лица</w:t>
      </w:r>
      <w:r w:rsidR="00BF69C6" w:rsidRPr="00EF755A">
        <w:rPr>
          <w:rFonts w:ascii="Times New Roman" w:hAnsi="Times New Roman" w:cs="Times New Roman"/>
          <w:bCs/>
          <w:sz w:val="24"/>
          <w:szCs w:val="24"/>
        </w:rPr>
        <w:t>, совершившего нарушение,</w:t>
      </w:r>
      <w:r w:rsidRPr="00EF755A">
        <w:rPr>
          <w:rFonts w:ascii="Times New Roman" w:hAnsi="Times New Roman" w:cs="Times New Roman"/>
          <w:bCs/>
          <w:sz w:val="24"/>
          <w:szCs w:val="24"/>
        </w:rPr>
        <w:t xml:space="preserve"> заказным почтовым отправлением с уведомлением о вручении, посредством факсимильной связи, по электронной почте или иным доступным способом в течение 3</w:t>
      </w:r>
      <w:r w:rsidR="00BF69C6" w:rsidRPr="00EF755A">
        <w:rPr>
          <w:rFonts w:ascii="Times New Roman" w:hAnsi="Times New Roman" w:cs="Times New Roman"/>
          <w:bCs/>
          <w:sz w:val="24"/>
          <w:szCs w:val="24"/>
        </w:rPr>
        <w:t>-х</w:t>
      </w:r>
      <w:r w:rsidRPr="00EF755A">
        <w:rPr>
          <w:rFonts w:ascii="Times New Roman" w:hAnsi="Times New Roman" w:cs="Times New Roman"/>
          <w:bCs/>
          <w:sz w:val="24"/>
          <w:szCs w:val="24"/>
        </w:rPr>
        <w:t xml:space="preserve"> рабочих дней со дня его составления.</w:t>
      </w:r>
    </w:p>
    <w:p w:rsidR="00DB5082" w:rsidRPr="00EF755A"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EF755A">
        <w:rPr>
          <w:rFonts w:ascii="Times New Roman" w:hAnsi="Times New Roman" w:cs="Times New Roman"/>
          <w:bCs/>
          <w:sz w:val="24"/>
          <w:szCs w:val="24"/>
        </w:rPr>
        <w:t>1</w:t>
      </w:r>
      <w:r w:rsidR="00EF755A" w:rsidRPr="00EF755A">
        <w:rPr>
          <w:rFonts w:ascii="Times New Roman" w:hAnsi="Times New Roman" w:cs="Times New Roman"/>
          <w:bCs/>
          <w:sz w:val="24"/>
          <w:szCs w:val="24"/>
        </w:rPr>
        <w:t>25</w:t>
      </w:r>
      <w:r w:rsidRPr="00EF755A">
        <w:rPr>
          <w:rFonts w:ascii="Times New Roman" w:hAnsi="Times New Roman" w:cs="Times New Roman"/>
          <w:bCs/>
          <w:sz w:val="24"/>
          <w:szCs w:val="24"/>
        </w:rPr>
        <w:t xml:space="preserve">. </w:t>
      </w:r>
      <w:r w:rsidR="000E2661" w:rsidRPr="00EF755A">
        <w:rPr>
          <w:rFonts w:ascii="Times New Roman" w:hAnsi="Times New Roman" w:cs="Times New Roman"/>
          <w:bCs/>
          <w:sz w:val="24"/>
          <w:szCs w:val="24"/>
        </w:rPr>
        <w:t xml:space="preserve">В случае </w:t>
      </w:r>
      <w:r w:rsidRPr="00EF755A">
        <w:rPr>
          <w:rFonts w:ascii="Times New Roman" w:hAnsi="Times New Roman" w:cs="Times New Roman"/>
          <w:bCs/>
          <w:sz w:val="24"/>
          <w:szCs w:val="24"/>
        </w:rPr>
        <w:t>выявлен</w:t>
      </w:r>
      <w:r w:rsidR="000E2661" w:rsidRPr="00EF755A">
        <w:rPr>
          <w:rFonts w:ascii="Times New Roman" w:hAnsi="Times New Roman" w:cs="Times New Roman"/>
          <w:bCs/>
          <w:sz w:val="24"/>
          <w:szCs w:val="24"/>
        </w:rPr>
        <w:t>ия</w:t>
      </w:r>
      <w:r w:rsidRPr="00EF755A">
        <w:rPr>
          <w:rFonts w:ascii="Times New Roman" w:hAnsi="Times New Roman" w:cs="Times New Roman"/>
          <w:bCs/>
          <w:sz w:val="24"/>
          <w:szCs w:val="24"/>
        </w:rPr>
        <w:t xml:space="preserve"> нарушения </w:t>
      </w:r>
      <w:r w:rsidR="000E2661" w:rsidRPr="00EF755A">
        <w:rPr>
          <w:rFonts w:ascii="Times New Roman" w:hAnsi="Times New Roman" w:cs="Times New Roman"/>
          <w:bCs/>
          <w:sz w:val="24"/>
          <w:szCs w:val="24"/>
        </w:rPr>
        <w:t>совершенного юридическим лицом</w:t>
      </w:r>
      <w:r w:rsidR="002066AB" w:rsidRPr="00EF755A">
        <w:rPr>
          <w:rFonts w:ascii="Times New Roman" w:hAnsi="Times New Roman" w:cs="Times New Roman"/>
          <w:bCs/>
          <w:sz w:val="24"/>
          <w:szCs w:val="24"/>
        </w:rPr>
        <w:t xml:space="preserve"> или индивидуальным предпринимателем</w:t>
      </w:r>
      <w:r w:rsidR="000E2661" w:rsidRPr="00EF755A">
        <w:rPr>
          <w:rFonts w:ascii="Times New Roman" w:hAnsi="Times New Roman" w:cs="Times New Roman"/>
          <w:bCs/>
          <w:sz w:val="24"/>
          <w:szCs w:val="24"/>
        </w:rPr>
        <w:t>, являющим</w:t>
      </w:r>
      <w:r w:rsidR="002066AB" w:rsidRPr="00EF755A">
        <w:rPr>
          <w:rFonts w:ascii="Times New Roman" w:hAnsi="Times New Roman" w:cs="Times New Roman"/>
          <w:bCs/>
          <w:sz w:val="24"/>
          <w:szCs w:val="24"/>
        </w:rPr>
        <w:t>и</w:t>
      </w:r>
      <w:r w:rsidR="000E2661" w:rsidRPr="00EF755A">
        <w:rPr>
          <w:rFonts w:ascii="Times New Roman" w:hAnsi="Times New Roman" w:cs="Times New Roman"/>
          <w:bCs/>
          <w:sz w:val="24"/>
          <w:szCs w:val="24"/>
        </w:rPr>
        <w:t>ся</w:t>
      </w:r>
      <w:r w:rsidR="00BB3A1C" w:rsidRPr="00EF755A">
        <w:rPr>
          <w:rFonts w:ascii="Times New Roman" w:hAnsi="Times New Roman" w:cs="Times New Roman"/>
          <w:bCs/>
          <w:sz w:val="24"/>
          <w:szCs w:val="24"/>
        </w:rPr>
        <w:t xml:space="preserve"> </w:t>
      </w:r>
      <w:r w:rsidRPr="00EF755A">
        <w:rPr>
          <w:rFonts w:ascii="Times New Roman" w:hAnsi="Times New Roman" w:cs="Times New Roman"/>
          <w:bCs/>
          <w:color w:val="FF0000"/>
          <w:sz w:val="24"/>
          <w:szCs w:val="24"/>
        </w:rPr>
        <w:t>членом СРО</w:t>
      </w:r>
      <w:r w:rsidR="000E2661" w:rsidRPr="00EF755A">
        <w:rPr>
          <w:rFonts w:ascii="Times New Roman" w:hAnsi="Times New Roman" w:cs="Times New Roman"/>
          <w:bCs/>
          <w:sz w:val="24"/>
          <w:szCs w:val="24"/>
        </w:rPr>
        <w:t>, специалисты Отдела</w:t>
      </w:r>
      <w:r w:rsidRPr="00EF755A">
        <w:rPr>
          <w:rFonts w:ascii="Times New Roman" w:hAnsi="Times New Roman" w:cs="Times New Roman"/>
          <w:bCs/>
          <w:sz w:val="24"/>
          <w:szCs w:val="24"/>
        </w:rPr>
        <w:t xml:space="preserve"> сообщают в СРО о таких нарушениях в течение 5 рабочих дней с</w:t>
      </w:r>
      <w:r w:rsidR="000E2661" w:rsidRPr="00EF755A">
        <w:rPr>
          <w:rFonts w:ascii="Times New Roman" w:hAnsi="Times New Roman" w:cs="Times New Roman"/>
          <w:bCs/>
          <w:sz w:val="24"/>
          <w:szCs w:val="24"/>
        </w:rPr>
        <w:t xml:space="preserve"> момента выявления такого нарушения, а в случае проведения пл</w:t>
      </w:r>
      <w:r w:rsidR="00D01A3D" w:rsidRPr="00EF755A">
        <w:rPr>
          <w:rFonts w:ascii="Times New Roman" w:hAnsi="Times New Roman" w:cs="Times New Roman"/>
          <w:bCs/>
          <w:sz w:val="24"/>
          <w:szCs w:val="24"/>
        </w:rPr>
        <w:t>ановой или внеплановой проверки, с</w:t>
      </w:r>
      <w:r w:rsidRPr="00EF755A">
        <w:rPr>
          <w:rFonts w:ascii="Times New Roman" w:hAnsi="Times New Roman" w:cs="Times New Roman"/>
          <w:bCs/>
          <w:sz w:val="24"/>
          <w:szCs w:val="24"/>
        </w:rPr>
        <w:t>о дня окончания проведения проверки любым доступным способом.</w:t>
      </w:r>
    </w:p>
    <w:p w:rsidR="00DB5082" w:rsidRPr="007D47DE" w:rsidRDefault="00DB5082" w:rsidP="00AD7209">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EF755A" w:rsidRPr="007D47DE">
        <w:rPr>
          <w:rFonts w:ascii="Times New Roman" w:hAnsi="Times New Roman" w:cs="Times New Roman"/>
          <w:bCs/>
          <w:sz w:val="24"/>
          <w:szCs w:val="24"/>
        </w:rPr>
        <w:t>26</w:t>
      </w:r>
      <w:r w:rsidRPr="007D47DE">
        <w:rPr>
          <w:rFonts w:ascii="Times New Roman" w:hAnsi="Times New Roman" w:cs="Times New Roman"/>
          <w:bCs/>
          <w:sz w:val="24"/>
          <w:szCs w:val="24"/>
        </w:rPr>
        <w:t xml:space="preserve">. </w:t>
      </w:r>
      <w:r w:rsidR="00BE36EA" w:rsidRPr="007D47DE">
        <w:rPr>
          <w:rFonts w:ascii="Times New Roman" w:hAnsi="Times New Roman" w:cs="Times New Roman"/>
          <w:bCs/>
          <w:sz w:val="24"/>
          <w:szCs w:val="24"/>
        </w:rPr>
        <w:t xml:space="preserve">При проведении плановой или внеплановой проверки, проверяемое юридическое </w:t>
      </w:r>
      <w:r w:rsidRPr="007D47DE">
        <w:rPr>
          <w:rFonts w:ascii="Times New Roman" w:hAnsi="Times New Roman" w:cs="Times New Roman"/>
          <w:bCs/>
          <w:sz w:val="24"/>
          <w:szCs w:val="24"/>
        </w:rPr>
        <w:t>лицо</w:t>
      </w:r>
      <w:r w:rsidR="00BE36EA" w:rsidRPr="007D47DE">
        <w:rPr>
          <w:rFonts w:ascii="Times New Roman" w:hAnsi="Times New Roman" w:cs="Times New Roman"/>
          <w:bCs/>
          <w:sz w:val="24"/>
          <w:szCs w:val="24"/>
        </w:rPr>
        <w:t xml:space="preserve"> или индивидуальный предприниматель</w:t>
      </w:r>
      <w:r w:rsidRPr="007D47DE">
        <w:rPr>
          <w:rFonts w:ascii="Times New Roman" w:hAnsi="Times New Roman" w:cs="Times New Roman"/>
          <w:bCs/>
          <w:sz w:val="24"/>
          <w:szCs w:val="24"/>
        </w:rPr>
        <w:t xml:space="preserve"> в случае несогласия с фактами, выводами, предложениями, изложенными в акте проверк</w:t>
      </w:r>
      <w:r w:rsidR="00BE36EA" w:rsidRPr="007D47DE">
        <w:rPr>
          <w:rFonts w:ascii="Times New Roman" w:hAnsi="Times New Roman" w:cs="Times New Roman"/>
          <w:bCs/>
          <w:sz w:val="24"/>
          <w:szCs w:val="24"/>
        </w:rPr>
        <w:t>и</w:t>
      </w:r>
      <w:r w:rsidRPr="007D47DE">
        <w:rPr>
          <w:rFonts w:ascii="Times New Roman" w:hAnsi="Times New Roman" w:cs="Times New Roman"/>
          <w:bCs/>
          <w:sz w:val="24"/>
          <w:szCs w:val="24"/>
        </w:rPr>
        <w:t xml:space="preserve">, либо с выданным Предписанием в течение 15 календарных дней со дня получения акта проверки вправе представить в </w:t>
      </w:r>
      <w:r w:rsidR="00D86313" w:rsidRPr="007D47DE">
        <w:rPr>
          <w:rFonts w:ascii="Times New Roman" w:hAnsi="Times New Roman" w:cs="Times New Roman"/>
          <w:bCs/>
          <w:sz w:val="24"/>
          <w:szCs w:val="24"/>
        </w:rPr>
        <w:t>Администрацию</w:t>
      </w:r>
      <w:r w:rsidRPr="007D47DE">
        <w:rPr>
          <w:rFonts w:ascii="Times New Roman" w:hAnsi="Times New Roman" w:cs="Times New Roman"/>
          <w:bCs/>
          <w:sz w:val="24"/>
          <w:szCs w:val="24"/>
        </w:rPr>
        <w:t xml:space="preserve"> в письменной форме возражения в отношении акта проверки и (или) Предписания в целом или его отдельных положений. Проверяемое лицо вправе приложить к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r w:rsidR="00BB3A1C" w:rsidRPr="007D47DE">
        <w:rPr>
          <w:rFonts w:ascii="Times New Roman" w:hAnsi="Times New Roman" w:cs="Times New Roman"/>
          <w:bCs/>
          <w:sz w:val="24"/>
          <w:szCs w:val="24"/>
        </w:rPr>
        <w:t xml:space="preserve"> </w:t>
      </w:r>
      <w:r w:rsidR="00715B19" w:rsidRPr="007D47DE">
        <w:rPr>
          <w:rFonts w:ascii="Times New Roman" w:hAnsi="Times New Roman" w:cs="Times New Roman"/>
          <w:bCs/>
          <w:color w:val="FF0000"/>
          <w:sz w:val="24"/>
          <w:szCs w:val="24"/>
        </w:rPr>
        <w:t xml:space="preserve">Глава </w:t>
      </w:r>
      <w:r w:rsidR="00BB3A1C" w:rsidRPr="007D47DE">
        <w:rPr>
          <w:rFonts w:ascii="Times New Roman" w:hAnsi="Times New Roman" w:cs="Times New Roman"/>
          <w:bCs/>
          <w:color w:val="FF0000"/>
          <w:sz w:val="24"/>
          <w:szCs w:val="24"/>
        </w:rPr>
        <w:t>Западнодвинского района</w:t>
      </w:r>
      <w:r w:rsidRPr="007D47DE">
        <w:rPr>
          <w:rFonts w:ascii="Times New Roman" w:hAnsi="Times New Roman" w:cs="Times New Roman"/>
          <w:bCs/>
          <w:sz w:val="24"/>
          <w:szCs w:val="24"/>
        </w:rPr>
        <w:t xml:space="preserve"> рассматривает указанные возражения и принимает решение об обоснованности (необоснованности) указанных возражений в течение 5 календарных дней со дня их поступления. Специалисты Отдела, проводившие </w:t>
      </w:r>
      <w:r w:rsidR="00715B19" w:rsidRPr="007D47DE">
        <w:rPr>
          <w:rFonts w:ascii="Times New Roman" w:hAnsi="Times New Roman" w:cs="Times New Roman"/>
          <w:bCs/>
          <w:sz w:val="24"/>
          <w:szCs w:val="24"/>
        </w:rPr>
        <w:t xml:space="preserve">плановую или внеплановую </w:t>
      </w:r>
      <w:r w:rsidRPr="007D47DE">
        <w:rPr>
          <w:rFonts w:ascii="Times New Roman" w:hAnsi="Times New Roman" w:cs="Times New Roman"/>
          <w:bCs/>
          <w:sz w:val="24"/>
          <w:szCs w:val="24"/>
        </w:rPr>
        <w:t xml:space="preserve">проверку, уведомляют проверяемое лицо о результатах рассмотрения возражений в течение 3 рабочих дней после принятия решения об обоснованности (необоснованности) возражений любым доступным способом. Все материалы с поступившими возражениями и принятым по результатам их рассмотрения решением приобщаются специалистами Отдела, проводившими </w:t>
      </w:r>
      <w:r w:rsidR="00EA49B8" w:rsidRPr="007D47DE">
        <w:rPr>
          <w:rFonts w:ascii="Times New Roman" w:hAnsi="Times New Roman" w:cs="Times New Roman"/>
          <w:bCs/>
          <w:sz w:val="24"/>
          <w:szCs w:val="24"/>
        </w:rPr>
        <w:t xml:space="preserve">плановую или внеплановую </w:t>
      </w:r>
      <w:r w:rsidRPr="007D47DE">
        <w:rPr>
          <w:rFonts w:ascii="Times New Roman" w:hAnsi="Times New Roman" w:cs="Times New Roman"/>
          <w:bCs/>
          <w:sz w:val="24"/>
          <w:szCs w:val="24"/>
        </w:rPr>
        <w:t xml:space="preserve">проверку, к материалам дела о проверке в течение 1 рабочего дня после принятия решения об обоснованности (необоснованности) возражений. По истечении 15 календарных дней со дня получения проверяемым лицом акта проверки и (или) Предписания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по фактам выявленных нарушений обязательных требований специалист Отдела, проводивший проверку, анализирует основания и поводы </w:t>
      </w:r>
      <w:r w:rsidRPr="007D47DE">
        <w:rPr>
          <w:rFonts w:ascii="Times New Roman" w:hAnsi="Times New Roman" w:cs="Times New Roman"/>
          <w:bCs/>
          <w:sz w:val="24"/>
          <w:szCs w:val="24"/>
        </w:rPr>
        <w:lastRenderedPageBreak/>
        <w:t>к возбуждению дела об административном правонарушении, предусмотренном Закон</w:t>
      </w:r>
      <w:r w:rsidR="00AD7209" w:rsidRPr="007D47DE">
        <w:rPr>
          <w:rFonts w:ascii="Times New Roman" w:hAnsi="Times New Roman" w:cs="Times New Roman"/>
          <w:bCs/>
          <w:sz w:val="24"/>
          <w:szCs w:val="24"/>
        </w:rPr>
        <w:t>ом</w:t>
      </w:r>
      <w:r w:rsidRPr="007D47DE">
        <w:rPr>
          <w:rFonts w:ascii="Times New Roman" w:hAnsi="Times New Roman" w:cs="Times New Roman"/>
          <w:bCs/>
          <w:sz w:val="24"/>
          <w:szCs w:val="24"/>
        </w:rPr>
        <w:t xml:space="preserve"> N 46-ЗО, в отношении проверяемого лица и обстоятельства, исключающие производство по делу об административном правонарушении в соответствии со </w:t>
      </w:r>
      <w:hyperlink r:id="rId18" w:history="1">
        <w:r w:rsidRPr="007D47DE">
          <w:rPr>
            <w:rFonts w:ascii="Times New Roman" w:hAnsi="Times New Roman" w:cs="Times New Roman"/>
            <w:bCs/>
            <w:color w:val="0000FF"/>
            <w:sz w:val="24"/>
            <w:szCs w:val="24"/>
          </w:rPr>
          <w:t>статьей 24.5</w:t>
        </w:r>
      </w:hyperlink>
      <w:r w:rsidRPr="007D47DE">
        <w:rPr>
          <w:rFonts w:ascii="Times New Roman" w:hAnsi="Times New Roman" w:cs="Times New Roman"/>
          <w:bCs/>
          <w:sz w:val="24"/>
          <w:szCs w:val="24"/>
        </w:rPr>
        <w:t xml:space="preserve"> КоАП РФ, и принимает решение о возбуждении (отказе в возбуждении) дела об административном правонарушении, предусмотренном Закон</w:t>
      </w:r>
      <w:r w:rsidR="00AD7209" w:rsidRPr="007D47DE">
        <w:rPr>
          <w:rFonts w:ascii="Times New Roman" w:hAnsi="Times New Roman" w:cs="Times New Roman"/>
          <w:bCs/>
          <w:sz w:val="24"/>
          <w:szCs w:val="24"/>
        </w:rPr>
        <w:t>ом</w:t>
      </w:r>
      <w:r w:rsidRPr="007D47DE">
        <w:rPr>
          <w:rFonts w:ascii="Times New Roman" w:hAnsi="Times New Roman" w:cs="Times New Roman"/>
          <w:bCs/>
          <w:sz w:val="24"/>
          <w:szCs w:val="24"/>
        </w:rPr>
        <w:t xml:space="preserve"> N 4</w:t>
      </w:r>
      <w:r w:rsidR="00AD7209" w:rsidRPr="007D47DE">
        <w:rPr>
          <w:rFonts w:ascii="Times New Roman" w:hAnsi="Times New Roman" w:cs="Times New Roman"/>
          <w:bCs/>
          <w:sz w:val="24"/>
          <w:szCs w:val="24"/>
        </w:rPr>
        <w:t>6-ЗО, в течение 1 рабочего дня.</w:t>
      </w:r>
    </w:p>
    <w:p w:rsidR="00154770" w:rsidRPr="007D47DE" w:rsidRDefault="007D47DE" w:rsidP="00AD7209">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 xml:space="preserve">127. </w:t>
      </w:r>
      <w:r w:rsidR="00970D34" w:rsidRPr="007D47DE">
        <w:rPr>
          <w:rFonts w:ascii="Times New Roman" w:hAnsi="Times New Roman" w:cs="Times New Roman"/>
          <w:bCs/>
          <w:sz w:val="24"/>
          <w:szCs w:val="24"/>
        </w:rPr>
        <w:t>При составлении протокола об административном правонарушении с</w:t>
      </w:r>
      <w:r w:rsidR="00154770" w:rsidRPr="007D47DE">
        <w:rPr>
          <w:rFonts w:ascii="Times New Roman" w:hAnsi="Times New Roman" w:cs="Times New Roman"/>
          <w:bCs/>
          <w:sz w:val="24"/>
          <w:szCs w:val="24"/>
        </w:rPr>
        <w:t>пециалист</w:t>
      </w:r>
      <w:r w:rsidR="00970D34" w:rsidRPr="007D47DE">
        <w:rPr>
          <w:rFonts w:ascii="Times New Roman" w:hAnsi="Times New Roman" w:cs="Times New Roman"/>
          <w:bCs/>
          <w:sz w:val="24"/>
          <w:szCs w:val="24"/>
        </w:rPr>
        <w:t>ы Отдела руководствую</w:t>
      </w:r>
      <w:r w:rsidR="00154770" w:rsidRPr="007D47DE">
        <w:rPr>
          <w:rFonts w:ascii="Times New Roman" w:hAnsi="Times New Roman" w:cs="Times New Roman"/>
          <w:bCs/>
          <w:sz w:val="24"/>
          <w:szCs w:val="24"/>
        </w:rPr>
        <w:t xml:space="preserve">тся Постановлением администрации Западнодвинского </w:t>
      </w:r>
      <w:r w:rsidR="00970D34" w:rsidRPr="007D47DE">
        <w:rPr>
          <w:rFonts w:ascii="Times New Roman" w:hAnsi="Times New Roman" w:cs="Times New Roman"/>
          <w:bCs/>
          <w:sz w:val="24"/>
          <w:szCs w:val="24"/>
        </w:rPr>
        <w:t>района «Об утверждении перечня должностных лиц, уполномоченных составлять протоколы об административном правонарушении» (далее по тексту - Постановление), в котором утверждается перечень должностных лиц Отдела и статьи Закона N 46-ЗО, по которым составляются должностными лицами Отдела протоколы об административном правонарушении.</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28</w:t>
      </w:r>
      <w:r w:rsidRPr="007D47DE">
        <w:rPr>
          <w:rFonts w:ascii="Times New Roman" w:hAnsi="Times New Roman" w:cs="Times New Roman"/>
          <w:bCs/>
          <w:sz w:val="24"/>
          <w:szCs w:val="24"/>
        </w:rPr>
        <w:t>. В случае принятия решения о возбуждении дела об административн</w:t>
      </w:r>
      <w:r w:rsidR="00970D34" w:rsidRPr="007D47DE">
        <w:rPr>
          <w:rFonts w:ascii="Times New Roman" w:hAnsi="Times New Roman" w:cs="Times New Roman"/>
          <w:bCs/>
          <w:sz w:val="24"/>
          <w:szCs w:val="24"/>
        </w:rPr>
        <w:t>ом</w:t>
      </w:r>
      <w:r w:rsidRPr="007D47DE">
        <w:rPr>
          <w:rFonts w:ascii="Times New Roman" w:hAnsi="Times New Roman" w:cs="Times New Roman"/>
          <w:bCs/>
          <w:sz w:val="24"/>
          <w:szCs w:val="24"/>
        </w:rPr>
        <w:t xml:space="preserve"> правонарушени</w:t>
      </w:r>
      <w:r w:rsidR="00970D34" w:rsidRPr="007D47DE">
        <w:rPr>
          <w:rFonts w:ascii="Times New Roman" w:hAnsi="Times New Roman" w:cs="Times New Roman"/>
          <w:bCs/>
          <w:sz w:val="24"/>
          <w:szCs w:val="24"/>
        </w:rPr>
        <w:t xml:space="preserve">и </w:t>
      </w:r>
      <w:r w:rsidRPr="007D47DE">
        <w:rPr>
          <w:rFonts w:ascii="Times New Roman" w:hAnsi="Times New Roman" w:cs="Times New Roman"/>
          <w:bCs/>
          <w:sz w:val="24"/>
          <w:szCs w:val="24"/>
        </w:rPr>
        <w:t>специалист Отдела, принявший такое решение, назначает дату и время составления протокола об административном правонарушении и извещает об этом проверяемое лицо в течение 1 рабочего дня со дня принятия решения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29</w:t>
      </w:r>
      <w:r w:rsidRPr="007D47DE">
        <w:rPr>
          <w:rFonts w:ascii="Times New Roman" w:hAnsi="Times New Roman" w:cs="Times New Roman"/>
          <w:bCs/>
          <w:sz w:val="24"/>
          <w:szCs w:val="24"/>
        </w:rPr>
        <w:t>. Специалист Отдела, принявший решение о возбуждении дела об административном правонарушении, составляет протокол об административном правонарушении</w:t>
      </w:r>
      <w:r w:rsidR="00970D34" w:rsidRPr="007D47DE">
        <w:rPr>
          <w:rFonts w:ascii="Times New Roman" w:hAnsi="Times New Roman" w:cs="Times New Roman"/>
          <w:bCs/>
          <w:sz w:val="24"/>
          <w:szCs w:val="24"/>
        </w:rPr>
        <w:t xml:space="preserve"> </w:t>
      </w:r>
      <w:r w:rsidRPr="007D47DE">
        <w:rPr>
          <w:rFonts w:ascii="Times New Roman" w:hAnsi="Times New Roman" w:cs="Times New Roman"/>
          <w:bCs/>
          <w:sz w:val="24"/>
          <w:szCs w:val="24"/>
        </w:rPr>
        <w:t>в день, на который назначено его составление.</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30</w:t>
      </w:r>
      <w:r w:rsidRPr="007D47DE">
        <w:rPr>
          <w:rFonts w:ascii="Times New Roman" w:hAnsi="Times New Roman" w:cs="Times New Roman"/>
          <w:bCs/>
          <w:sz w:val="24"/>
          <w:szCs w:val="24"/>
        </w:rPr>
        <w:t xml:space="preserve">. Специалист Отдела, составивший протокол об </w:t>
      </w:r>
      <w:r w:rsidR="007D47DE" w:rsidRPr="007D47DE">
        <w:rPr>
          <w:rFonts w:ascii="Times New Roman" w:hAnsi="Times New Roman" w:cs="Times New Roman"/>
          <w:bCs/>
          <w:sz w:val="24"/>
          <w:szCs w:val="24"/>
        </w:rPr>
        <w:t>административном правонарушении</w:t>
      </w:r>
      <w:r w:rsidRPr="007D47DE">
        <w:rPr>
          <w:rFonts w:ascii="Times New Roman" w:hAnsi="Times New Roman" w:cs="Times New Roman"/>
          <w:bCs/>
          <w:sz w:val="24"/>
          <w:szCs w:val="24"/>
        </w:rPr>
        <w:t xml:space="preserve"> вручает его копию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в день составления протокола об административном правонарушении.</w:t>
      </w:r>
    </w:p>
    <w:p w:rsidR="00DB5082" w:rsidRPr="007D47DE" w:rsidRDefault="007D47DE"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131</w:t>
      </w:r>
      <w:r w:rsidR="00DB5082" w:rsidRPr="007D47DE">
        <w:rPr>
          <w:rFonts w:ascii="Times New Roman" w:hAnsi="Times New Roman" w:cs="Times New Roman"/>
          <w:bCs/>
          <w:sz w:val="24"/>
          <w:szCs w:val="24"/>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составлении протокола об административном правонарушении специалист Отдела, его составивший, направляет его копию в течение 3 суток со дня составления в адрес проверяемого лица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7D47DE" w:rsidRDefault="007D47DE"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132.</w:t>
      </w:r>
      <w:r w:rsidR="00DB5082" w:rsidRPr="007D47DE">
        <w:rPr>
          <w:rFonts w:ascii="Times New Roman" w:hAnsi="Times New Roman" w:cs="Times New Roman"/>
          <w:bCs/>
          <w:sz w:val="24"/>
          <w:szCs w:val="24"/>
        </w:rPr>
        <w:t xml:space="preserve"> Специалист Отдела, составивший протокол об административном правонарушении</w:t>
      </w:r>
      <w:r w:rsidR="00154770" w:rsidRPr="007D47DE">
        <w:rPr>
          <w:rFonts w:ascii="Times New Roman" w:hAnsi="Times New Roman" w:cs="Times New Roman"/>
          <w:bCs/>
          <w:sz w:val="24"/>
          <w:szCs w:val="24"/>
        </w:rPr>
        <w:t xml:space="preserve"> </w:t>
      </w:r>
      <w:r w:rsidR="00DB5082" w:rsidRPr="007D47DE">
        <w:rPr>
          <w:rFonts w:ascii="Times New Roman" w:hAnsi="Times New Roman" w:cs="Times New Roman"/>
          <w:bCs/>
          <w:sz w:val="24"/>
          <w:szCs w:val="24"/>
        </w:rPr>
        <w:t>передает его с материалами дела</w:t>
      </w:r>
      <w:r w:rsidR="001223D2" w:rsidRPr="007D47DE">
        <w:rPr>
          <w:rFonts w:ascii="Times New Roman" w:hAnsi="Times New Roman" w:cs="Times New Roman"/>
          <w:bCs/>
          <w:sz w:val="24"/>
          <w:szCs w:val="24"/>
        </w:rPr>
        <w:t xml:space="preserve"> в административную комиссию администрации Западнодвинского района</w:t>
      </w:r>
      <w:r w:rsidR="0096690D" w:rsidRPr="007D47DE">
        <w:rPr>
          <w:rFonts w:ascii="Times New Roman" w:hAnsi="Times New Roman" w:cs="Times New Roman"/>
          <w:bCs/>
          <w:sz w:val="24"/>
          <w:szCs w:val="24"/>
        </w:rPr>
        <w:t xml:space="preserve"> либо иному должностному лицу</w:t>
      </w:r>
      <w:r w:rsidR="00DB5082" w:rsidRPr="007D47DE">
        <w:rPr>
          <w:rFonts w:ascii="Times New Roman" w:hAnsi="Times New Roman" w:cs="Times New Roman"/>
          <w:bCs/>
          <w:sz w:val="24"/>
          <w:szCs w:val="24"/>
        </w:rPr>
        <w:t>, уполномоченно</w:t>
      </w:r>
      <w:r w:rsidR="0096690D" w:rsidRPr="007D47DE">
        <w:rPr>
          <w:rFonts w:ascii="Times New Roman" w:hAnsi="Times New Roman" w:cs="Times New Roman"/>
          <w:bCs/>
          <w:sz w:val="24"/>
          <w:szCs w:val="24"/>
        </w:rPr>
        <w:t>му</w:t>
      </w:r>
      <w:r w:rsidR="00DB5082" w:rsidRPr="007D47DE">
        <w:rPr>
          <w:rFonts w:ascii="Times New Roman" w:hAnsi="Times New Roman" w:cs="Times New Roman"/>
          <w:bCs/>
          <w:sz w:val="24"/>
          <w:szCs w:val="24"/>
        </w:rPr>
        <w:t xml:space="preserve"> рассматривать дела об административном правонарушении</w:t>
      </w:r>
      <w:r w:rsidR="0096690D" w:rsidRPr="007D47DE">
        <w:rPr>
          <w:rFonts w:ascii="Times New Roman" w:hAnsi="Times New Roman" w:cs="Times New Roman"/>
          <w:bCs/>
          <w:sz w:val="24"/>
          <w:szCs w:val="24"/>
        </w:rPr>
        <w:t xml:space="preserve"> в соответствии </w:t>
      </w:r>
      <w:r w:rsidR="00154770" w:rsidRPr="007D47DE">
        <w:rPr>
          <w:rFonts w:ascii="Times New Roman" w:hAnsi="Times New Roman" w:cs="Times New Roman"/>
          <w:bCs/>
          <w:sz w:val="24"/>
          <w:szCs w:val="24"/>
        </w:rPr>
        <w:t xml:space="preserve">с </w:t>
      </w:r>
      <w:r w:rsidR="0096690D" w:rsidRPr="007D47DE">
        <w:rPr>
          <w:rFonts w:ascii="Times New Roman" w:hAnsi="Times New Roman" w:cs="Times New Roman"/>
          <w:bCs/>
          <w:sz w:val="24"/>
          <w:szCs w:val="24"/>
        </w:rPr>
        <w:t>главой 2</w:t>
      </w:r>
      <w:r w:rsidR="0096690D" w:rsidRPr="007D47DE">
        <w:rPr>
          <w:rFonts w:ascii="Times New Roman" w:hAnsi="Times New Roman" w:cs="Times New Roman"/>
          <w:sz w:val="24"/>
          <w:szCs w:val="24"/>
        </w:rPr>
        <w:t xml:space="preserve"> </w:t>
      </w:r>
      <w:r w:rsidR="00DB5082" w:rsidRPr="007D47DE">
        <w:rPr>
          <w:rFonts w:ascii="Times New Roman" w:hAnsi="Times New Roman" w:cs="Times New Roman"/>
          <w:bCs/>
          <w:sz w:val="24"/>
          <w:szCs w:val="24"/>
        </w:rPr>
        <w:t>Закона N 46-ЗО, в течение 3 суток со дня его составления.</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33</w:t>
      </w:r>
      <w:r w:rsidRPr="007D47DE">
        <w:rPr>
          <w:rFonts w:ascii="Times New Roman" w:hAnsi="Times New Roman" w:cs="Times New Roman"/>
          <w:bCs/>
          <w:sz w:val="24"/>
          <w:szCs w:val="24"/>
        </w:rPr>
        <w:t xml:space="preserve">. По истечении срока 15 календарных дней со дня получения проверяемым лицом акта проверки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специалист Отдела, выдавший проверяемому лицу Предписание, осуществляет контроль за его исполнением, выполняя процедуру, предусмотренную </w:t>
      </w:r>
      <w:hyperlink r:id="rId19" w:history="1">
        <w:r w:rsidRPr="007D47DE">
          <w:rPr>
            <w:rFonts w:ascii="Times New Roman" w:hAnsi="Times New Roman" w:cs="Times New Roman"/>
            <w:bCs/>
            <w:color w:val="0000FF"/>
            <w:sz w:val="24"/>
            <w:szCs w:val="24"/>
          </w:rPr>
          <w:t>подразделом II раздела III</w:t>
        </w:r>
      </w:hyperlink>
      <w:r w:rsidRPr="007D47DE">
        <w:rPr>
          <w:rFonts w:ascii="Times New Roman" w:hAnsi="Times New Roman" w:cs="Times New Roman"/>
          <w:bCs/>
          <w:sz w:val="24"/>
          <w:szCs w:val="24"/>
        </w:rPr>
        <w:t xml:space="preserve"> настоящего административного регламента.</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34</w:t>
      </w:r>
      <w:r w:rsidRPr="007D47DE">
        <w:rPr>
          <w:rFonts w:ascii="Times New Roman" w:hAnsi="Times New Roman" w:cs="Times New Roman"/>
          <w:bCs/>
          <w:sz w:val="24"/>
          <w:szCs w:val="24"/>
        </w:rPr>
        <w:t xml:space="preserve">. В случае неисполнения Предписания по истечении 15 календарных дней со дня получения проверяемым лицом акта проверки и (или) Предписания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специалист Отдела, его выдавший, анализирует основания и поводы к возбуждению дела об административном правонарушении, предусмотренном </w:t>
      </w:r>
      <w:hyperlink r:id="rId20" w:history="1">
        <w:r w:rsidRPr="007D47DE">
          <w:rPr>
            <w:rFonts w:ascii="Times New Roman" w:hAnsi="Times New Roman" w:cs="Times New Roman"/>
            <w:bCs/>
            <w:color w:val="0000FF"/>
            <w:sz w:val="24"/>
            <w:szCs w:val="24"/>
          </w:rPr>
          <w:t>частью 1 статьи 19.5</w:t>
        </w:r>
      </w:hyperlink>
      <w:r w:rsidRPr="007D47DE">
        <w:rPr>
          <w:rFonts w:ascii="Times New Roman" w:hAnsi="Times New Roman" w:cs="Times New Roman"/>
          <w:bCs/>
          <w:sz w:val="24"/>
          <w:szCs w:val="24"/>
        </w:rPr>
        <w:t xml:space="preserve"> КоАП РФ, в отношении </w:t>
      </w:r>
      <w:r w:rsidRPr="007D47DE">
        <w:rPr>
          <w:rFonts w:ascii="Times New Roman" w:hAnsi="Times New Roman" w:cs="Times New Roman"/>
          <w:bCs/>
          <w:sz w:val="24"/>
          <w:szCs w:val="24"/>
        </w:rPr>
        <w:lastRenderedPageBreak/>
        <w:t xml:space="preserve">проверяемого лица и обстоятельства, исключающие производство об административном правонарушении в соответствии со </w:t>
      </w:r>
      <w:hyperlink r:id="rId21" w:history="1">
        <w:r w:rsidRPr="007D47DE">
          <w:rPr>
            <w:rFonts w:ascii="Times New Roman" w:hAnsi="Times New Roman" w:cs="Times New Roman"/>
            <w:bCs/>
            <w:color w:val="0000FF"/>
            <w:sz w:val="24"/>
            <w:szCs w:val="24"/>
          </w:rPr>
          <w:t>статьей 24.5</w:t>
        </w:r>
      </w:hyperlink>
      <w:r w:rsidRPr="007D47DE">
        <w:rPr>
          <w:rFonts w:ascii="Times New Roman" w:hAnsi="Times New Roman" w:cs="Times New Roman"/>
          <w:bCs/>
          <w:sz w:val="24"/>
          <w:szCs w:val="24"/>
        </w:rPr>
        <w:t xml:space="preserve"> КоАП РФ, и принимает решение о возбуждении (отказе в возбуждении) дела об административном правонарушении в течение 1 рабочего дня.</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35</w:t>
      </w:r>
      <w:r w:rsidRPr="007D47DE">
        <w:rPr>
          <w:rFonts w:ascii="Times New Roman" w:hAnsi="Times New Roman" w:cs="Times New Roman"/>
          <w:bCs/>
          <w:sz w:val="24"/>
          <w:szCs w:val="24"/>
        </w:rPr>
        <w:t xml:space="preserve">. В случае принятия решения о возбуждении дела об административном правонарушении, предусмотренном </w:t>
      </w:r>
      <w:hyperlink r:id="rId22" w:history="1">
        <w:r w:rsidRPr="007D47DE">
          <w:rPr>
            <w:rFonts w:ascii="Times New Roman" w:hAnsi="Times New Roman" w:cs="Times New Roman"/>
            <w:bCs/>
            <w:color w:val="0000FF"/>
            <w:sz w:val="24"/>
            <w:szCs w:val="24"/>
          </w:rPr>
          <w:t>частью 1 статьи 19.5</w:t>
        </w:r>
      </w:hyperlink>
      <w:r w:rsidRPr="007D47DE">
        <w:rPr>
          <w:rFonts w:ascii="Times New Roman" w:hAnsi="Times New Roman" w:cs="Times New Roman"/>
          <w:bCs/>
          <w:sz w:val="24"/>
          <w:szCs w:val="24"/>
        </w:rPr>
        <w:t xml:space="preserve"> КоАП РФ, специалист Отдела, принявший такое решение, назначает дату и время составления протокола об административном правонарушении и извещает об этом проверяемое лицо в течение 1 рабочего дня со дня принятия решения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36</w:t>
      </w:r>
      <w:r w:rsidRPr="007D47DE">
        <w:rPr>
          <w:rFonts w:ascii="Times New Roman" w:hAnsi="Times New Roman" w:cs="Times New Roman"/>
          <w:bCs/>
          <w:sz w:val="24"/>
          <w:szCs w:val="24"/>
        </w:rPr>
        <w:t xml:space="preserve">. Специалист Отдела, принявший решение о возбуждении дела об административном правонарушении, составляет протокол об административном правонарушении, предусмотренном </w:t>
      </w:r>
      <w:hyperlink r:id="rId23" w:history="1">
        <w:r w:rsidRPr="007D47DE">
          <w:rPr>
            <w:rFonts w:ascii="Times New Roman" w:hAnsi="Times New Roman" w:cs="Times New Roman"/>
            <w:bCs/>
            <w:color w:val="0000FF"/>
            <w:sz w:val="24"/>
            <w:szCs w:val="24"/>
          </w:rPr>
          <w:t>частью 1 статьи 19.5</w:t>
        </w:r>
      </w:hyperlink>
      <w:r w:rsidRPr="007D47DE">
        <w:rPr>
          <w:rFonts w:ascii="Times New Roman" w:hAnsi="Times New Roman" w:cs="Times New Roman"/>
          <w:bCs/>
          <w:sz w:val="24"/>
          <w:szCs w:val="24"/>
        </w:rPr>
        <w:t xml:space="preserve"> КоАП РФ, в отношении проверяемого лица в день, на который назначено его составление.</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37</w:t>
      </w:r>
      <w:r w:rsidRPr="007D47DE">
        <w:rPr>
          <w:rFonts w:ascii="Times New Roman" w:hAnsi="Times New Roman" w:cs="Times New Roman"/>
          <w:bCs/>
          <w:sz w:val="24"/>
          <w:szCs w:val="24"/>
        </w:rPr>
        <w:t xml:space="preserve">. Специалист Отдела вручает копию протокола об административном правонарушении, предусмотренном </w:t>
      </w:r>
      <w:hyperlink r:id="rId24" w:history="1">
        <w:r w:rsidRPr="007D47DE">
          <w:rPr>
            <w:rFonts w:ascii="Times New Roman" w:hAnsi="Times New Roman" w:cs="Times New Roman"/>
            <w:bCs/>
            <w:color w:val="0000FF"/>
            <w:sz w:val="24"/>
            <w:szCs w:val="24"/>
          </w:rPr>
          <w:t>частью 1 статьи 19.5</w:t>
        </w:r>
      </w:hyperlink>
      <w:r w:rsidRPr="007D47DE">
        <w:rPr>
          <w:rFonts w:ascii="Times New Roman" w:hAnsi="Times New Roman" w:cs="Times New Roman"/>
          <w:bCs/>
          <w:sz w:val="24"/>
          <w:szCs w:val="24"/>
        </w:rPr>
        <w:t xml:space="preserve"> КоАП РФ,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в день составления протокола об административном правонарушении.</w:t>
      </w:r>
    </w:p>
    <w:p w:rsidR="00DB5082" w:rsidRPr="007D47DE"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7D47DE">
        <w:rPr>
          <w:rFonts w:ascii="Times New Roman" w:hAnsi="Times New Roman" w:cs="Times New Roman"/>
          <w:bCs/>
          <w:sz w:val="24"/>
          <w:szCs w:val="24"/>
        </w:rPr>
        <w:t>1</w:t>
      </w:r>
      <w:r w:rsidR="007D47DE" w:rsidRPr="007D47DE">
        <w:rPr>
          <w:rFonts w:ascii="Times New Roman" w:hAnsi="Times New Roman" w:cs="Times New Roman"/>
          <w:bCs/>
          <w:sz w:val="24"/>
          <w:szCs w:val="24"/>
        </w:rPr>
        <w:t>38</w:t>
      </w:r>
      <w:r w:rsidRPr="007D47DE">
        <w:rPr>
          <w:rFonts w:ascii="Times New Roman" w:hAnsi="Times New Roman" w:cs="Times New Roman"/>
          <w:bCs/>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составлении протокола об административном правонарушении, предусмотренном </w:t>
      </w:r>
      <w:hyperlink r:id="rId25" w:history="1">
        <w:r w:rsidRPr="007D47DE">
          <w:rPr>
            <w:rFonts w:ascii="Times New Roman" w:hAnsi="Times New Roman" w:cs="Times New Roman"/>
            <w:bCs/>
            <w:color w:val="0000FF"/>
            <w:sz w:val="24"/>
            <w:szCs w:val="24"/>
          </w:rPr>
          <w:t>частью 1 статьи 19.5</w:t>
        </w:r>
      </w:hyperlink>
      <w:r w:rsidRPr="007D47DE">
        <w:rPr>
          <w:rFonts w:ascii="Times New Roman" w:hAnsi="Times New Roman" w:cs="Times New Roman"/>
          <w:bCs/>
          <w:sz w:val="24"/>
          <w:szCs w:val="24"/>
        </w:rPr>
        <w:t xml:space="preserve"> КоАП РФ, специалист Отдела, составивший протокол, направляет его копию в течение 3 суток со дня составления в адрес проверяемого лица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1</w:t>
      </w:r>
      <w:r w:rsidR="007D47DE" w:rsidRPr="00C81202">
        <w:rPr>
          <w:rFonts w:ascii="Times New Roman" w:hAnsi="Times New Roman" w:cs="Times New Roman"/>
          <w:bCs/>
          <w:sz w:val="24"/>
          <w:szCs w:val="24"/>
        </w:rPr>
        <w:t>39</w:t>
      </w:r>
      <w:r w:rsidRPr="00C81202">
        <w:rPr>
          <w:rFonts w:ascii="Times New Roman" w:hAnsi="Times New Roman" w:cs="Times New Roman"/>
          <w:bCs/>
          <w:sz w:val="24"/>
          <w:szCs w:val="24"/>
        </w:rPr>
        <w:t xml:space="preserve">. Специалист Отдела, составивший протокол об административном правонарушении, предусмотренном </w:t>
      </w:r>
      <w:hyperlink r:id="rId26" w:history="1">
        <w:r w:rsidRPr="00C81202">
          <w:rPr>
            <w:rFonts w:ascii="Times New Roman" w:hAnsi="Times New Roman" w:cs="Times New Roman"/>
            <w:bCs/>
            <w:color w:val="0000FF"/>
            <w:sz w:val="24"/>
            <w:szCs w:val="24"/>
          </w:rPr>
          <w:t>частью 1 статьи 19.5</w:t>
        </w:r>
      </w:hyperlink>
      <w:r w:rsidRPr="00C81202">
        <w:rPr>
          <w:rFonts w:ascii="Times New Roman" w:hAnsi="Times New Roman" w:cs="Times New Roman"/>
          <w:bCs/>
          <w:sz w:val="24"/>
          <w:szCs w:val="24"/>
        </w:rPr>
        <w:t xml:space="preserve"> КоАП РФ, направляет его в течение 3 суток со дня составления вместе с материалами дела мировому судье, уполномоченному рассматривать дела об административном правонарушении, предусмотренном </w:t>
      </w:r>
      <w:hyperlink r:id="rId27" w:history="1">
        <w:r w:rsidRPr="00C81202">
          <w:rPr>
            <w:rFonts w:ascii="Times New Roman" w:hAnsi="Times New Roman" w:cs="Times New Roman"/>
            <w:bCs/>
            <w:color w:val="0000FF"/>
            <w:sz w:val="24"/>
            <w:szCs w:val="24"/>
          </w:rPr>
          <w:t>частью 1 статьи 19.5</w:t>
        </w:r>
      </w:hyperlink>
      <w:r w:rsidRPr="00C81202">
        <w:rPr>
          <w:rFonts w:ascii="Times New Roman" w:hAnsi="Times New Roman" w:cs="Times New Roman"/>
          <w:bCs/>
          <w:sz w:val="24"/>
          <w:szCs w:val="24"/>
        </w:rPr>
        <w:t xml:space="preserve"> КоАП РФ.</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1</w:t>
      </w:r>
      <w:r w:rsidR="007D47DE" w:rsidRPr="00C81202">
        <w:rPr>
          <w:rFonts w:ascii="Times New Roman" w:hAnsi="Times New Roman" w:cs="Times New Roman"/>
          <w:bCs/>
          <w:sz w:val="24"/>
          <w:szCs w:val="24"/>
        </w:rPr>
        <w:t>40</w:t>
      </w:r>
      <w:r w:rsidRPr="00C81202">
        <w:rPr>
          <w:rFonts w:ascii="Times New Roman" w:hAnsi="Times New Roman" w:cs="Times New Roman"/>
          <w:bCs/>
          <w:sz w:val="24"/>
          <w:szCs w:val="24"/>
        </w:rPr>
        <w:t>. Результатом исполнения административной процедуры является составление:</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а) предписания;</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б) протокола об административном правонарушении</w:t>
      </w:r>
      <w:r w:rsidR="007D47DE" w:rsidRPr="00C81202">
        <w:rPr>
          <w:rFonts w:ascii="Times New Roman" w:hAnsi="Times New Roman" w:cs="Times New Roman"/>
          <w:bCs/>
          <w:sz w:val="24"/>
          <w:szCs w:val="24"/>
        </w:rPr>
        <w:t xml:space="preserve"> по статьям Закона N 46-ЗО, по которым составляются должностными лицами Отдела протоколы об административном правонарушении. </w:t>
      </w:r>
      <w:r w:rsidRPr="00C81202">
        <w:rPr>
          <w:rFonts w:ascii="Times New Roman" w:hAnsi="Times New Roman" w:cs="Times New Roman"/>
          <w:bCs/>
          <w:sz w:val="24"/>
          <w:szCs w:val="24"/>
        </w:rPr>
        <w:t>(в случае принятия решения о возбуждении дела об административном правонарушении);</w:t>
      </w:r>
    </w:p>
    <w:p w:rsidR="00DB5082" w:rsidRPr="00C81202" w:rsidRDefault="007D47DE"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в</w:t>
      </w:r>
      <w:r w:rsidR="00DB5082" w:rsidRPr="00C81202">
        <w:rPr>
          <w:rFonts w:ascii="Times New Roman" w:hAnsi="Times New Roman" w:cs="Times New Roman"/>
          <w:bCs/>
          <w:sz w:val="24"/>
          <w:szCs w:val="24"/>
        </w:rPr>
        <w:t xml:space="preserve">) протокола об административном правонарушении, предусмотренном </w:t>
      </w:r>
      <w:hyperlink r:id="rId28" w:history="1">
        <w:r w:rsidR="00DB5082" w:rsidRPr="00C81202">
          <w:rPr>
            <w:rFonts w:ascii="Times New Roman" w:hAnsi="Times New Roman" w:cs="Times New Roman"/>
            <w:bCs/>
            <w:color w:val="0000FF"/>
            <w:sz w:val="24"/>
            <w:szCs w:val="24"/>
          </w:rPr>
          <w:t>частью 1 статьи 19.5</w:t>
        </w:r>
      </w:hyperlink>
      <w:r w:rsidR="00DB5082" w:rsidRPr="00C81202">
        <w:rPr>
          <w:rFonts w:ascii="Times New Roman" w:hAnsi="Times New Roman" w:cs="Times New Roman"/>
          <w:bCs/>
          <w:sz w:val="24"/>
          <w:szCs w:val="24"/>
        </w:rPr>
        <w:t xml:space="preserve"> КоАП РФ (в случае принятия решения о возбуждении дела об административном правонарушении).</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1</w:t>
      </w:r>
      <w:r w:rsidR="00C81202" w:rsidRPr="00C81202">
        <w:rPr>
          <w:rFonts w:ascii="Times New Roman" w:hAnsi="Times New Roman" w:cs="Times New Roman"/>
          <w:bCs/>
          <w:sz w:val="24"/>
          <w:szCs w:val="24"/>
        </w:rPr>
        <w:t>41</w:t>
      </w:r>
      <w:r w:rsidRPr="00C81202">
        <w:rPr>
          <w:rFonts w:ascii="Times New Roman" w:hAnsi="Times New Roman" w:cs="Times New Roman"/>
          <w:bCs/>
          <w:sz w:val="24"/>
          <w:szCs w:val="24"/>
        </w:rPr>
        <w:t>. Способом фиксации выполнения административной процедуры является:</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а) присвоение Предписанию регистрационного номера, приобщение Предписания к материалам дела о проверке;</w:t>
      </w:r>
    </w:p>
    <w:p w:rsidR="00DB5082" w:rsidRPr="00C81202" w:rsidRDefault="00DB5082" w:rsidP="00DB5082">
      <w:pPr>
        <w:autoSpaceDE w:val="0"/>
        <w:autoSpaceDN w:val="0"/>
        <w:adjustRightInd w:val="0"/>
        <w:spacing w:after="0" w:line="240" w:lineRule="auto"/>
        <w:ind w:firstLine="540"/>
        <w:jc w:val="both"/>
        <w:rPr>
          <w:rFonts w:ascii="Times New Roman" w:hAnsi="Times New Roman" w:cs="Times New Roman"/>
          <w:bCs/>
          <w:sz w:val="24"/>
          <w:szCs w:val="24"/>
        </w:rPr>
      </w:pPr>
      <w:r w:rsidRPr="00C81202">
        <w:rPr>
          <w:rFonts w:ascii="Times New Roman" w:hAnsi="Times New Roman" w:cs="Times New Roman"/>
          <w:bCs/>
          <w:sz w:val="24"/>
          <w:szCs w:val="24"/>
        </w:rPr>
        <w:t>б) присвоение протоколу об административном правонарушении регистрационного номера и приобщение его к делу об административном правонарушении (в случае возбуждения дела об а</w:t>
      </w:r>
      <w:r w:rsidR="00C81202">
        <w:rPr>
          <w:rFonts w:ascii="Times New Roman" w:hAnsi="Times New Roman" w:cs="Times New Roman"/>
          <w:bCs/>
          <w:sz w:val="24"/>
          <w:szCs w:val="24"/>
        </w:rPr>
        <w:t>дминистративном правонарушении).</w:t>
      </w:r>
    </w:p>
    <w:p w:rsidR="00DB5082" w:rsidRPr="00DB5082" w:rsidRDefault="00DB5082" w:rsidP="007D47DE">
      <w:pPr>
        <w:autoSpaceDE w:val="0"/>
        <w:autoSpaceDN w:val="0"/>
        <w:adjustRightInd w:val="0"/>
        <w:spacing w:after="0" w:line="240" w:lineRule="auto"/>
        <w:ind w:firstLine="540"/>
        <w:jc w:val="both"/>
        <w:rPr>
          <w:rFonts w:ascii="Calibri" w:hAnsi="Calibri" w:cs="Calibri"/>
          <w:bCs/>
        </w:rPr>
      </w:pPr>
    </w:p>
    <w:p w:rsidR="001E54D3" w:rsidRDefault="001E54D3" w:rsidP="00F03930">
      <w:pPr>
        <w:pStyle w:val="ConsPlusNormal"/>
        <w:jc w:val="center"/>
      </w:pPr>
    </w:p>
    <w:p w:rsidR="00771C7E" w:rsidRDefault="00771C7E" w:rsidP="00F03930">
      <w:pPr>
        <w:pStyle w:val="ConsPlusNormal"/>
        <w:jc w:val="center"/>
      </w:pPr>
    </w:p>
    <w:p w:rsidR="00771C7E" w:rsidRDefault="00771C7E" w:rsidP="00F03930">
      <w:pPr>
        <w:pStyle w:val="ConsPlusNormal"/>
        <w:jc w:val="center"/>
      </w:pPr>
    </w:p>
    <w:p w:rsidR="0015619A" w:rsidRDefault="00F30626" w:rsidP="00F3062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14CCD">
        <w:rPr>
          <w:rFonts w:ascii="Times New Roman" w:eastAsia="Times New Roman" w:hAnsi="Times New Roman" w:cs="Times New Roman"/>
          <w:b/>
          <w:bCs/>
          <w:caps/>
          <w:sz w:val="24"/>
          <w:szCs w:val="24"/>
          <w:lang w:eastAsia="ru-RU"/>
        </w:rPr>
        <w:lastRenderedPageBreak/>
        <w:t xml:space="preserve">Раздел </w:t>
      </w:r>
      <w:r w:rsidR="0015619A" w:rsidRPr="00BD3D6E">
        <w:rPr>
          <w:rFonts w:ascii="Times New Roman" w:eastAsia="Times New Roman" w:hAnsi="Times New Roman" w:cs="Times New Roman"/>
          <w:b/>
          <w:bCs/>
          <w:sz w:val="24"/>
          <w:szCs w:val="24"/>
          <w:lang w:eastAsia="ru-RU"/>
        </w:rPr>
        <w:t xml:space="preserve">IV. Порядок и формы контроля за </w:t>
      </w:r>
      <w:r>
        <w:rPr>
          <w:rFonts w:ascii="Times New Roman" w:eastAsia="Times New Roman" w:hAnsi="Times New Roman" w:cs="Times New Roman"/>
          <w:b/>
          <w:bCs/>
          <w:sz w:val="24"/>
          <w:szCs w:val="24"/>
          <w:lang w:eastAsia="ru-RU"/>
        </w:rPr>
        <w:t>осуществлением контроля</w:t>
      </w:r>
    </w:p>
    <w:p w:rsidR="001561B7" w:rsidRPr="00724ADB" w:rsidRDefault="001561B7" w:rsidP="001561B7">
      <w:pPr>
        <w:pStyle w:val="ConsPlusNormal"/>
        <w:jc w:val="center"/>
        <w:rPr>
          <w:rFonts w:ascii="Times New Roman" w:hAnsi="Times New Roman" w:cs="Times New Roman"/>
          <w:b/>
        </w:rPr>
      </w:pPr>
      <w:r w:rsidRPr="00724ADB">
        <w:rPr>
          <w:rFonts w:ascii="Times New Roman" w:hAnsi="Times New Roman" w:cs="Times New Roman"/>
          <w:b/>
        </w:rPr>
        <w:t xml:space="preserve">Подраздел </w:t>
      </w:r>
      <w:r w:rsidRPr="00724ADB">
        <w:rPr>
          <w:rFonts w:ascii="Times New Roman" w:hAnsi="Times New Roman" w:cs="Times New Roman"/>
          <w:b/>
          <w:lang w:val="en-US"/>
        </w:rPr>
        <w:t>I</w:t>
      </w:r>
    </w:p>
    <w:p w:rsidR="001561B7" w:rsidRPr="00724ADB" w:rsidRDefault="001561B7" w:rsidP="001561B7">
      <w:pPr>
        <w:autoSpaceDE w:val="0"/>
        <w:autoSpaceDN w:val="0"/>
        <w:adjustRightInd w:val="0"/>
        <w:spacing w:after="0" w:line="240" w:lineRule="auto"/>
        <w:ind w:firstLine="540"/>
        <w:jc w:val="both"/>
        <w:rPr>
          <w:rFonts w:ascii="Times New Roman" w:hAnsi="Times New Roman" w:cs="Times New Roman"/>
          <w:b/>
        </w:rPr>
      </w:pPr>
      <w:r w:rsidRPr="00724ADB">
        <w:rPr>
          <w:rFonts w:ascii="Times New Roman" w:hAnsi="Times New Roman" w:cs="Times New Roman"/>
          <w:b/>
        </w:rPr>
        <w:t>Порядок текущего контроля за соблюдением и исполнением должностными лицами, муниципальными служащими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контроля, а также за принятием ими решений</w:t>
      </w:r>
    </w:p>
    <w:p w:rsidR="00776C8F" w:rsidRDefault="003F521B" w:rsidP="00724ADB">
      <w:pPr>
        <w:pStyle w:val="a5"/>
        <w:spacing w:before="0" w:beforeAutospacing="0" w:after="0" w:afterAutospacing="0"/>
        <w:ind w:firstLine="567"/>
        <w:jc w:val="both"/>
      </w:pPr>
      <w:r>
        <w:t>1</w:t>
      </w:r>
      <w:r w:rsidR="00C81202">
        <w:t>42</w:t>
      </w:r>
      <w:r>
        <w:t xml:space="preserve">. </w:t>
      </w:r>
      <w:r w:rsidR="00776C8F">
        <w:t xml:space="preserve">Текущий контроль за исполнением муниципального контроля осуществляется должностными лицами, уполномоченными на его проведение, путем проведения проверок соблюдения и исполнения специалистами Отдела, участвующими в исполнении осуществления муниципального контроля, положений настоящего административного регламента и иных нормативных правовых актов Российской Федерации, Тверской области и </w:t>
      </w:r>
      <w:r w:rsidR="001A4717">
        <w:t>Западнодвинского</w:t>
      </w:r>
      <w:r w:rsidR="00776C8F">
        <w:t xml:space="preserve"> района</w:t>
      </w:r>
      <w:r w:rsidR="001A4717">
        <w:t xml:space="preserve"> Тверской области</w:t>
      </w:r>
      <w:r w:rsidR="00776C8F">
        <w:t>, устанавливающих требования к осуществлению муниципального контроля.</w:t>
      </w:r>
    </w:p>
    <w:p w:rsidR="00776C8F" w:rsidRDefault="00776C8F" w:rsidP="00724ADB">
      <w:pPr>
        <w:pStyle w:val="a5"/>
        <w:spacing w:before="0" w:beforeAutospacing="0" w:after="0" w:afterAutospacing="0"/>
        <w:ind w:firstLine="567"/>
        <w:jc w:val="both"/>
      </w:pPr>
      <w:r>
        <w:t>1</w:t>
      </w:r>
      <w:r w:rsidR="00C81202">
        <w:t>43</w:t>
      </w:r>
      <w:r w:rsidR="001A4717">
        <w:t>.</w:t>
      </w:r>
      <w:r>
        <w:t xml:space="preserve">  Периодичность осуществления текущего контроля за осуществлением муниципального контроля устанавливается </w:t>
      </w:r>
      <w:r w:rsidR="00702BB3">
        <w:t>руководителем</w:t>
      </w:r>
      <w:r>
        <w:t xml:space="preserve"> Отдел</w:t>
      </w:r>
      <w:r w:rsidR="00592C37">
        <w:t>а</w:t>
      </w:r>
      <w:r>
        <w:t>.</w:t>
      </w:r>
    </w:p>
    <w:p w:rsidR="00776C8F" w:rsidRDefault="00776C8F" w:rsidP="00724ADB">
      <w:pPr>
        <w:pStyle w:val="a5"/>
        <w:spacing w:before="0" w:beforeAutospacing="0" w:after="0" w:afterAutospacing="0"/>
        <w:ind w:firstLine="567"/>
        <w:jc w:val="both"/>
      </w:pPr>
      <w:r>
        <w:t>1</w:t>
      </w:r>
      <w:r w:rsidR="00C81202">
        <w:t>44</w:t>
      </w:r>
      <w:r>
        <w:t xml:space="preserve">.  Текущий контроль за осуществлением муниципального контроля в отношении специалистов Отдела осуществляется </w:t>
      </w:r>
      <w:r w:rsidR="00702BB3">
        <w:t>руководителем</w:t>
      </w:r>
      <w:r>
        <w:t xml:space="preserve"> Отдел</w:t>
      </w:r>
      <w:r w:rsidR="00592C37">
        <w:t>а</w:t>
      </w:r>
      <w:r>
        <w:t>.</w:t>
      </w:r>
    </w:p>
    <w:p w:rsidR="001A4717" w:rsidRDefault="00724ADB" w:rsidP="00724ADB">
      <w:pPr>
        <w:pStyle w:val="a5"/>
        <w:spacing w:before="0" w:beforeAutospacing="0" w:after="0" w:afterAutospacing="0"/>
        <w:ind w:firstLine="567"/>
        <w:jc w:val="both"/>
      </w:pPr>
      <w:r>
        <w:t>1</w:t>
      </w:r>
      <w:r w:rsidR="00C81202">
        <w:t>45</w:t>
      </w:r>
      <w:r>
        <w:t xml:space="preserve">. </w:t>
      </w:r>
      <w:r w:rsidR="001A4717">
        <w:t>Контроль за соблюдением последовательности и сроками действий, определенных административными процедурами осуществления муниципального контроля, а также за полнотой и качеством осуществления муниципального контроля осуществляется заместителем главы администрации Западнодвинского района</w:t>
      </w:r>
      <w:r>
        <w:t>.</w:t>
      </w:r>
    </w:p>
    <w:p w:rsidR="001561B7" w:rsidRDefault="001561B7" w:rsidP="001561B7">
      <w:pPr>
        <w:autoSpaceDE w:val="0"/>
        <w:autoSpaceDN w:val="0"/>
        <w:adjustRightInd w:val="0"/>
        <w:spacing w:after="0" w:line="240" w:lineRule="auto"/>
        <w:ind w:firstLine="540"/>
        <w:jc w:val="both"/>
        <w:rPr>
          <w:rFonts w:ascii="Calibri" w:hAnsi="Calibri" w:cs="Calibri"/>
        </w:rPr>
      </w:pPr>
    </w:p>
    <w:p w:rsidR="001561B7" w:rsidRPr="001561B7" w:rsidRDefault="001561B7" w:rsidP="001561B7">
      <w:pPr>
        <w:autoSpaceDE w:val="0"/>
        <w:autoSpaceDN w:val="0"/>
        <w:adjustRightInd w:val="0"/>
        <w:spacing w:after="0" w:line="240" w:lineRule="auto"/>
        <w:ind w:firstLine="540"/>
        <w:jc w:val="center"/>
      </w:pPr>
    </w:p>
    <w:p w:rsidR="001561B7" w:rsidRPr="00724ADB" w:rsidRDefault="001561B7" w:rsidP="00724ADB">
      <w:pPr>
        <w:autoSpaceDE w:val="0"/>
        <w:autoSpaceDN w:val="0"/>
        <w:adjustRightInd w:val="0"/>
        <w:spacing w:after="0" w:line="240" w:lineRule="auto"/>
        <w:ind w:firstLine="540"/>
        <w:jc w:val="center"/>
        <w:rPr>
          <w:rFonts w:ascii="Times New Roman" w:hAnsi="Times New Roman" w:cs="Times New Roman"/>
          <w:b/>
          <w:sz w:val="24"/>
          <w:szCs w:val="24"/>
        </w:rPr>
      </w:pPr>
      <w:r w:rsidRPr="00724ADB">
        <w:rPr>
          <w:rFonts w:ascii="Times New Roman" w:hAnsi="Times New Roman" w:cs="Times New Roman"/>
          <w:b/>
          <w:sz w:val="24"/>
          <w:szCs w:val="24"/>
        </w:rPr>
        <w:t xml:space="preserve">Подраздел </w:t>
      </w:r>
      <w:r w:rsidRPr="00724ADB">
        <w:rPr>
          <w:rFonts w:ascii="Times New Roman" w:hAnsi="Times New Roman" w:cs="Times New Roman"/>
          <w:b/>
          <w:sz w:val="24"/>
          <w:szCs w:val="24"/>
          <w:lang w:val="en-US"/>
        </w:rPr>
        <w:t>II</w:t>
      </w:r>
    </w:p>
    <w:p w:rsidR="001561B7" w:rsidRPr="00724ADB" w:rsidRDefault="001561B7" w:rsidP="00724ADB">
      <w:pPr>
        <w:autoSpaceDE w:val="0"/>
        <w:autoSpaceDN w:val="0"/>
        <w:adjustRightInd w:val="0"/>
        <w:spacing w:after="0" w:line="240" w:lineRule="auto"/>
        <w:ind w:firstLine="540"/>
        <w:jc w:val="both"/>
        <w:rPr>
          <w:rFonts w:ascii="Times New Roman" w:hAnsi="Times New Roman" w:cs="Times New Roman"/>
          <w:b/>
          <w:sz w:val="24"/>
          <w:szCs w:val="24"/>
        </w:rPr>
      </w:pPr>
      <w:r w:rsidRPr="00724ADB">
        <w:rPr>
          <w:rFonts w:ascii="Times New Roman" w:hAnsi="Times New Roman" w:cs="Times New Roman"/>
          <w:b/>
          <w:sz w:val="24"/>
          <w:szCs w:val="24"/>
        </w:rPr>
        <w:t>Порядок и периодичность осуществления плановых и внеплановых проверок полноты и качества осуществления контроля</w:t>
      </w:r>
    </w:p>
    <w:p w:rsidR="00F87460" w:rsidRPr="00724ADB" w:rsidRDefault="00F87460" w:rsidP="00724ADB">
      <w:pPr>
        <w:spacing w:after="0" w:line="240" w:lineRule="auto"/>
        <w:rPr>
          <w:rFonts w:ascii="Times New Roman" w:eastAsia="Times New Roman" w:hAnsi="Times New Roman" w:cs="Times New Roman"/>
          <w:b/>
          <w:sz w:val="24"/>
          <w:szCs w:val="24"/>
          <w:lang w:eastAsia="ru-RU"/>
        </w:rPr>
      </w:pPr>
    </w:p>
    <w:p w:rsidR="001A4717" w:rsidRPr="00C81202" w:rsidRDefault="00C81202" w:rsidP="00C812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r w:rsidR="00724ADB" w:rsidRPr="00C81202">
        <w:rPr>
          <w:rFonts w:ascii="Times New Roman" w:eastAsia="Times New Roman" w:hAnsi="Times New Roman" w:cs="Times New Roman"/>
          <w:sz w:val="24"/>
          <w:szCs w:val="24"/>
          <w:lang w:eastAsia="ru-RU"/>
        </w:rPr>
        <w:t xml:space="preserve"> </w:t>
      </w:r>
      <w:r w:rsidR="001A4717" w:rsidRPr="00C81202">
        <w:rPr>
          <w:rFonts w:ascii="Times New Roman" w:eastAsia="Times New Roman" w:hAnsi="Times New Roman" w:cs="Times New Roman"/>
          <w:sz w:val="24"/>
          <w:szCs w:val="24"/>
          <w:lang w:eastAsia="ru-RU"/>
        </w:rPr>
        <w:t xml:space="preserve">Контроль за полнотой и качеством осуществления муниципального контроля включает в себя проведение проверок прохождения административных процедур, а также выявление и устранение нарушений прав </w:t>
      </w:r>
      <w:r w:rsidR="001A4717" w:rsidRPr="00C81202">
        <w:rPr>
          <w:rFonts w:ascii="Times New Roman" w:hAnsi="Times New Roman" w:cs="Times New Roman"/>
          <w:sz w:val="24"/>
          <w:szCs w:val="24"/>
        </w:rPr>
        <w:t>физических и юридических лиц,</w:t>
      </w:r>
      <w:r w:rsidR="001A4717" w:rsidRPr="00C81202">
        <w:rPr>
          <w:rFonts w:ascii="Times New Roman" w:eastAsia="Times New Roman" w:hAnsi="Times New Roman" w:cs="Times New Roman"/>
          <w:sz w:val="24"/>
          <w:szCs w:val="24"/>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A4717" w:rsidRPr="00C81202">
        <w:rPr>
          <w:rFonts w:ascii="Times New Roman" w:hAnsi="Times New Roman" w:cs="Times New Roman"/>
          <w:sz w:val="24"/>
          <w:szCs w:val="24"/>
        </w:rPr>
        <w:t>муниципальных служащих.</w:t>
      </w:r>
      <w:r w:rsidR="001A4717" w:rsidRPr="00C81202">
        <w:rPr>
          <w:rFonts w:ascii="Times New Roman" w:eastAsia="Times New Roman" w:hAnsi="Times New Roman" w:cs="Times New Roman"/>
          <w:sz w:val="24"/>
          <w:szCs w:val="24"/>
          <w:lang w:eastAsia="ru-RU"/>
        </w:rPr>
        <w:t xml:space="preserve"> </w:t>
      </w:r>
    </w:p>
    <w:p w:rsidR="00F87460" w:rsidRPr="00C81202" w:rsidRDefault="00F87460" w:rsidP="00C81202">
      <w:pPr>
        <w:pStyle w:val="a8"/>
        <w:numPr>
          <w:ilvl w:val="0"/>
          <w:numId w:val="8"/>
        </w:numPr>
        <w:spacing w:after="0" w:line="240" w:lineRule="auto"/>
        <w:ind w:left="0" w:firstLine="568"/>
        <w:jc w:val="both"/>
        <w:rPr>
          <w:rFonts w:ascii="Times New Roman" w:eastAsia="Times New Roman" w:hAnsi="Times New Roman" w:cs="Times New Roman"/>
          <w:sz w:val="24"/>
          <w:szCs w:val="24"/>
          <w:lang w:eastAsia="ru-RU"/>
        </w:rPr>
      </w:pPr>
      <w:r w:rsidRPr="00C81202">
        <w:rPr>
          <w:rFonts w:ascii="Times New Roman" w:hAnsi="Times New Roman" w:cs="Times New Roman"/>
          <w:sz w:val="24"/>
          <w:szCs w:val="24"/>
        </w:rPr>
        <w:t>Для проведения проверки полноты и качества осуществления муниципального контроля формируется комиссия, в состав которой включаются должностные лица Администрации.</w:t>
      </w:r>
    </w:p>
    <w:p w:rsidR="00F87460" w:rsidRPr="00C81202" w:rsidRDefault="00F87460" w:rsidP="00C81202">
      <w:pPr>
        <w:pStyle w:val="a8"/>
        <w:numPr>
          <w:ilvl w:val="0"/>
          <w:numId w:val="8"/>
        </w:numPr>
        <w:spacing w:after="0" w:line="240" w:lineRule="auto"/>
        <w:ind w:left="0" w:firstLine="568"/>
        <w:jc w:val="both"/>
        <w:rPr>
          <w:rFonts w:ascii="Times New Roman" w:eastAsia="Times New Roman" w:hAnsi="Times New Roman" w:cs="Times New Roman"/>
          <w:sz w:val="24"/>
          <w:szCs w:val="24"/>
          <w:lang w:eastAsia="ru-RU"/>
        </w:rPr>
      </w:pPr>
      <w:r w:rsidRPr="00C81202">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членами комиссии.</w:t>
      </w:r>
    </w:p>
    <w:p w:rsidR="00F87460" w:rsidRPr="00724ADB" w:rsidRDefault="00F87460" w:rsidP="00C81202">
      <w:pPr>
        <w:pStyle w:val="a8"/>
        <w:numPr>
          <w:ilvl w:val="0"/>
          <w:numId w:val="8"/>
        </w:numPr>
        <w:spacing w:after="0" w:line="240" w:lineRule="auto"/>
        <w:ind w:left="0" w:firstLine="568"/>
        <w:jc w:val="both"/>
        <w:rPr>
          <w:rFonts w:ascii="Times New Roman" w:eastAsia="Times New Roman" w:hAnsi="Times New Roman" w:cs="Times New Roman"/>
          <w:sz w:val="24"/>
          <w:szCs w:val="24"/>
          <w:lang w:eastAsia="ru-RU"/>
        </w:rPr>
      </w:pPr>
      <w:r w:rsidRPr="00724ADB">
        <w:rPr>
          <w:rFonts w:ascii="Times New Roman" w:hAnsi="Times New Roman" w:cs="Times New Roman"/>
          <w:sz w:val="24"/>
          <w:szCs w:val="24"/>
        </w:rPr>
        <w:t>Проверки полноты и качества осуществления муниципального контроля могут быть плановыми и внеплановыми.</w:t>
      </w:r>
    </w:p>
    <w:p w:rsidR="00F87460" w:rsidRPr="00724ADB" w:rsidRDefault="001A4717" w:rsidP="00C81202">
      <w:pPr>
        <w:pStyle w:val="a8"/>
        <w:numPr>
          <w:ilvl w:val="0"/>
          <w:numId w:val="8"/>
        </w:numPr>
        <w:spacing w:after="0" w:line="240" w:lineRule="auto"/>
        <w:ind w:left="0" w:firstLine="568"/>
        <w:jc w:val="both"/>
        <w:rPr>
          <w:rFonts w:ascii="Times New Roman" w:eastAsia="Times New Roman" w:hAnsi="Times New Roman" w:cs="Times New Roman"/>
          <w:sz w:val="24"/>
          <w:szCs w:val="24"/>
          <w:lang w:eastAsia="ru-RU"/>
        </w:rPr>
      </w:pPr>
      <w:r w:rsidRPr="00724ADB">
        <w:rPr>
          <w:rFonts w:ascii="Times New Roman" w:eastAsia="Times New Roman" w:hAnsi="Times New Roman" w:cs="Times New Roman"/>
          <w:sz w:val="24"/>
          <w:szCs w:val="24"/>
          <w:lang w:eastAsia="ru-RU"/>
        </w:rPr>
        <w:t>Плановая проверка полноты и качества осуществления муниципального контроля</w:t>
      </w:r>
      <w:r w:rsidR="00F87460" w:rsidRPr="00724ADB">
        <w:rPr>
          <w:rFonts w:ascii="Times New Roman" w:eastAsia="Times New Roman" w:hAnsi="Times New Roman" w:cs="Times New Roman"/>
          <w:sz w:val="24"/>
          <w:szCs w:val="24"/>
          <w:lang w:eastAsia="ru-RU"/>
        </w:rPr>
        <w:t xml:space="preserve"> проводится</w:t>
      </w:r>
      <w:r w:rsidRPr="00724ADB">
        <w:rPr>
          <w:rFonts w:ascii="Times New Roman" w:eastAsia="Times New Roman" w:hAnsi="Times New Roman" w:cs="Times New Roman"/>
          <w:sz w:val="24"/>
          <w:szCs w:val="24"/>
          <w:lang w:eastAsia="ru-RU"/>
        </w:rPr>
        <w:t xml:space="preserve"> </w:t>
      </w:r>
      <w:r w:rsidR="00F87460" w:rsidRPr="00724ADB">
        <w:rPr>
          <w:rFonts w:ascii="Times New Roman" w:eastAsia="Times New Roman" w:hAnsi="Times New Roman" w:cs="Times New Roman"/>
          <w:sz w:val="24"/>
          <w:szCs w:val="24"/>
          <w:lang w:eastAsia="ru-RU"/>
        </w:rPr>
        <w:t>в соответствии с планом проведения проверок, утвержденным нормативно-правовым актом Администрации,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 Администрации.</w:t>
      </w:r>
    </w:p>
    <w:p w:rsidR="00F87460" w:rsidRPr="00724ADB" w:rsidRDefault="001A4717" w:rsidP="00C81202">
      <w:pPr>
        <w:pStyle w:val="a8"/>
        <w:numPr>
          <w:ilvl w:val="0"/>
          <w:numId w:val="8"/>
        </w:numPr>
        <w:spacing w:after="0" w:line="240" w:lineRule="auto"/>
        <w:ind w:left="0" w:firstLine="568"/>
        <w:jc w:val="both"/>
        <w:rPr>
          <w:rFonts w:ascii="Times New Roman" w:eastAsia="Times New Roman" w:hAnsi="Times New Roman" w:cs="Times New Roman"/>
          <w:sz w:val="24"/>
          <w:szCs w:val="24"/>
          <w:lang w:eastAsia="ru-RU"/>
        </w:rPr>
      </w:pPr>
      <w:r w:rsidRPr="00724ADB">
        <w:rPr>
          <w:rFonts w:ascii="Times New Roman" w:eastAsia="Times New Roman" w:hAnsi="Times New Roman" w:cs="Times New Roman"/>
          <w:sz w:val="24"/>
          <w:szCs w:val="24"/>
          <w:lang w:eastAsia="ru-RU"/>
        </w:rPr>
        <w:t xml:space="preserve">Внеплановая проверка </w:t>
      </w:r>
      <w:r w:rsidR="00F87460" w:rsidRPr="00724ADB">
        <w:rPr>
          <w:rFonts w:ascii="Times New Roman" w:eastAsia="Times New Roman" w:hAnsi="Times New Roman" w:cs="Times New Roman"/>
          <w:sz w:val="24"/>
          <w:szCs w:val="24"/>
          <w:lang w:eastAsia="ru-RU"/>
        </w:rPr>
        <w:t xml:space="preserve">проводится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w:t>
      </w:r>
      <w:r w:rsidRPr="00724ADB">
        <w:rPr>
          <w:rFonts w:ascii="Times New Roman" w:eastAsia="Times New Roman" w:hAnsi="Times New Roman" w:cs="Times New Roman"/>
          <w:sz w:val="24"/>
          <w:szCs w:val="24"/>
          <w:lang w:eastAsia="ru-RU"/>
        </w:rPr>
        <w:t>(в случае поступления жалоб на полноту и качество муниципального контроля).</w:t>
      </w:r>
    </w:p>
    <w:p w:rsidR="001A4717" w:rsidRPr="00724ADB" w:rsidRDefault="001A4717" w:rsidP="00C81202">
      <w:pPr>
        <w:pStyle w:val="a8"/>
        <w:numPr>
          <w:ilvl w:val="0"/>
          <w:numId w:val="8"/>
        </w:numPr>
        <w:spacing w:after="0" w:line="240" w:lineRule="auto"/>
        <w:ind w:left="0" w:firstLine="568"/>
        <w:jc w:val="both"/>
        <w:rPr>
          <w:rFonts w:ascii="Times New Roman" w:eastAsia="Times New Roman" w:hAnsi="Times New Roman" w:cs="Times New Roman"/>
          <w:sz w:val="24"/>
          <w:szCs w:val="24"/>
          <w:lang w:eastAsia="ru-RU"/>
        </w:rPr>
      </w:pPr>
      <w:r w:rsidRPr="00724ADB">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4717" w:rsidRPr="00724ADB" w:rsidRDefault="001A4717" w:rsidP="00724ADB">
      <w:pPr>
        <w:pStyle w:val="a5"/>
        <w:spacing w:before="0" w:beforeAutospacing="0" w:after="0" w:afterAutospacing="0"/>
        <w:ind w:firstLine="360"/>
      </w:pPr>
    </w:p>
    <w:p w:rsidR="001561B7" w:rsidRPr="00724ADB" w:rsidRDefault="001561B7" w:rsidP="00724ADB">
      <w:pPr>
        <w:autoSpaceDE w:val="0"/>
        <w:autoSpaceDN w:val="0"/>
        <w:adjustRightInd w:val="0"/>
        <w:spacing w:after="0" w:line="240" w:lineRule="auto"/>
        <w:ind w:firstLine="540"/>
        <w:jc w:val="center"/>
        <w:rPr>
          <w:rFonts w:ascii="Times New Roman" w:hAnsi="Times New Roman" w:cs="Times New Roman"/>
          <w:b/>
          <w:sz w:val="24"/>
          <w:szCs w:val="24"/>
        </w:rPr>
      </w:pPr>
      <w:r w:rsidRPr="00724ADB">
        <w:rPr>
          <w:rFonts w:ascii="Times New Roman" w:hAnsi="Times New Roman" w:cs="Times New Roman"/>
          <w:b/>
          <w:sz w:val="24"/>
          <w:szCs w:val="24"/>
        </w:rPr>
        <w:t xml:space="preserve">Подраздел </w:t>
      </w:r>
      <w:r w:rsidRPr="00724ADB">
        <w:rPr>
          <w:rFonts w:ascii="Times New Roman" w:hAnsi="Times New Roman" w:cs="Times New Roman"/>
          <w:b/>
          <w:sz w:val="24"/>
          <w:szCs w:val="24"/>
          <w:lang w:val="en-US"/>
        </w:rPr>
        <w:t>III</w:t>
      </w:r>
    </w:p>
    <w:p w:rsidR="001561B7" w:rsidRPr="00724ADB" w:rsidRDefault="001561B7" w:rsidP="00724ADB">
      <w:pPr>
        <w:autoSpaceDE w:val="0"/>
        <w:autoSpaceDN w:val="0"/>
        <w:adjustRightInd w:val="0"/>
        <w:spacing w:after="0" w:line="240" w:lineRule="auto"/>
        <w:ind w:firstLine="540"/>
        <w:jc w:val="both"/>
        <w:rPr>
          <w:rFonts w:ascii="Times New Roman" w:hAnsi="Times New Roman" w:cs="Times New Roman"/>
          <w:b/>
          <w:sz w:val="24"/>
          <w:szCs w:val="24"/>
        </w:rPr>
      </w:pPr>
      <w:r w:rsidRPr="00724ADB">
        <w:rPr>
          <w:rFonts w:ascii="Times New Roman" w:hAnsi="Times New Roman" w:cs="Times New Roman"/>
          <w:b/>
          <w:sz w:val="24"/>
          <w:szCs w:val="24"/>
        </w:rPr>
        <w:t xml:space="preserve">Ответственность должностных лиц, муниципальных служащих </w:t>
      </w:r>
      <w:r w:rsidR="000C7486">
        <w:rPr>
          <w:rFonts w:ascii="Times New Roman" w:hAnsi="Times New Roman" w:cs="Times New Roman"/>
          <w:b/>
          <w:sz w:val="24"/>
          <w:szCs w:val="24"/>
        </w:rPr>
        <w:t>администрации Западнодвинского района</w:t>
      </w:r>
      <w:r w:rsidRPr="00724ADB">
        <w:rPr>
          <w:rFonts w:ascii="Times New Roman" w:hAnsi="Times New Roman" w:cs="Times New Roman"/>
          <w:b/>
          <w:sz w:val="24"/>
          <w:szCs w:val="24"/>
        </w:rPr>
        <w:t xml:space="preserve"> Тверской области, осуществляющ</w:t>
      </w:r>
      <w:r w:rsidR="00592C37">
        <w:rPr>
          <w:rFonts w:ascii="Times New Roman" w:hAnsi="Times New Roman" w:cs="Times New Roman"/>
          <w:b/>
          <w:sz w:val="24"/>
          <w:szCs w:val="24"/>
        </w:rPr>
        <w:t>ей</w:t>
      </w:r>
      <w:r w:rsidRPr="00724ADB">
        <w:rPr>
          <w:rFonts w:ascii="Times New Roman" w:hAnsi="Times New Roman" w:cs="Times New Roman"/>
          <w:b/>
          <w:sz w:val="24"/>
          <w:szCs w:val="24"/>
        </w:rPr>
        <w:t xml:space="preserve"> контроль, за решения и действия (бездействие), принимаемые (осуществляемые) ими в ходе осуществления контроля</w:t>
      </w:r>
    </w:p>
    <w:p w:rsidR="001561B7" w:rsidRDefault="00724ADB" w:rsidP="00724A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1202">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xml:space="preserve">. </w:t>
      </w:r>
      <w:r w:rsidR="001561B7" w:rsidRPr="00BD3D6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464BC" w:rsidRDefault="003464BC" w:rsidP="00724ADB">
      <w:pPr>
        <w:pStyle w:val="a5"/>
        <w:spacing w:before="0" w:beforeAutospacing="0" w:after="0" w:afterAutospacing="0"/>
        <w:ind w:firstLine="567"/>
        <w:jc w:val="both"/>
      </w:pPr>
      <w:r>
        <w:t>1</w:t>
      </w:r>
      <w:r w:rsidR="00C81202">
        <w:t>54</w:t>
      </w:r>
      <w:r>
        <w:t xml:space="preserve">.  </w:t>
      </w:r>
      <w:r w:rsidR="00074C0B">
        <w:t>Специалисты Отдела</w:t>
      </w:r>
      <w:r w:rsidR="00074C0B" w:rsidRPr="00724ADB">
        <w:t xml:space="preserve"> несут персональную ответственность, закрепленную в их должностных </w:t>
      </w:r>
      <w:r w:rsidR="00074C0B">
        <w:t>регламентах</w:t>
      </w:r>
      <w:r w:rsidR="00074C0B" w:rsidRPr="00724ADB">
        <w:t>, за решения и действия (бездействие), принимаемые в ходе осуществления муниципального контроля, в соответствии с требованиями действующего законодательства</w:t>
      </w:r>
      <w:r>
        <w:t>.</w:t>
      </w:r>
    </w:p>
    <w:p w:rsidR="003464BC" w:rsidRDefault="003464BC" w:rsidP="00724ADB">
      <w:pPr>
        <w:pStyle w:val="a5"/>
        <w:spacing w:before="0" w:beforeAutospacing="0" w:after="0" w:afterAutospacing="0"/>
        <w:ind w:firstLine="567"/>
        <w:jc w:val="both"/>
      </w:pPr>
      <w:r>
        <w:t>1</w:t>
      </w:r>
      <w:r w:rsidR="00C81202">
        <w:t>55</w:t>
      </w:r>
      <w:r>
        <w:t xml:space="preserve">.  </w:t>
      </w:r>
      <w:r w:rsidR="00074C0B">
        <w:t>Руководитель</w:t>
      </w:r>
      <w:r>
        <w:t xml:space="preserve"> Отдел</w:t>
      </w:r>
      <w:r w:rsidR="00592C37">
        <w:t>а</w:t>
      </w:r>
      <w:r>
        <w:t xml:space="preserve"> несет персональную ответственность за:</w:t>
      </w:r>
    </w:p>
    <w:p w:rsidR="003464BC" w:rsidRDefault="003464BC" w:rsidP="00724ADB">
      <w:pPr>
        <w:pStyle w:val="a5"/>
        <w:spacing w:before="0" w:beforeAutospacing="0" w:after="0" w:afterAutospacing="0"/>
        <w:ind w:firstLine="567"/>
        <w:jc w:val="both"/>
      </w:pPr>
      <w:r>
        <w:t>- соблюдение сроков подачи поручения (задания) о формировании плана проверок;</w:t>
      </w:r>
    </w:p>
    <w:p w:rsidR="003464BC" w:rsidRDefault="003464BC" w:rsidP="00724ADB">
      <w:pPr>
        <w:pStyle w:val="a5"/>
        <w:spacing w:before="0" w:beforeAutospacing="0" w:after="0" w:afterAutospacing="0"/>
        <w:ind w:firstLine="567"/>
        <w:jc w:val="both"/>
      </w:pPr>
      <w:r>
        <w:t>- соблюдение срока рассмотрения и утверждения графика проверок;</w:t>
      </w:r>
    </w:p>
    <w:p w:rsidR="003464BC" w:rsidRDefault="003464BC" w:rsidP="00724ADB">
      <w:pPr>
        <w:pStyle w:val="a5"/>
        <w:spacing w:before="0" w:beforeAutospacing="0" w:after="0" w:afterAutospacing="0"/>
        <w:ind w:firstLine="567"/>
        <w:jc w:val="both"/>
      </w:pPr>
      <w:r>
        <w:t>- надлежащее осуществление текущего контроля соблюдения требований административного регламента при подготовке проверки;</w:t>
      </w:r>
    </w:p>
    <w:p w:rsidR="003464BC" w:rsidRDefault="003464BC" w:rsidP="00724ADB">
      <w:pPr>
        <w:pStyle w:val="a5"/>
        <w:spacing w:before="0" w:beforeAutospacing="0" w:after="0" w:afterAutospacing="0"/>
        <w:ind w:firstLine="567"/>
        <w:jc w:val="both"/>
      </w:pPr>
      <w:r>
        <w:t>- обоснованность принятия решения о проведении внеплановой проверки.</w:t>
      </w:r>
    </w:p>
    <w:p w:rsidR="003464BC" w:rsidRDefault="003464BC" w:rsidP="00724ADB">
      <w:pPr>
        <w:pStyle w:val="a5"/>
        <w:spacing w:before="0" w:beforeAutospacing="0" w:after="0" w:afterAutospacing="0"/>
        <w:ind w:firstLine="567"/>
        <w:jc w:val="both"/>
      </w:pPr>
      <w:r>
        <w:t>- соблюдение сроков и порядка подготовки приказа о проведении проверки;</w:t>
      </w:r>
    </w:p>
    <w:p w:rsidR="003464BC" w:rsidRDefault="003464BC" w:rsidP="00724ADB">
      <w:pPr>
        <w:pStyle w:val="a5"/>
        <w:spacing w:before="0" w:beforeAutospacing="0" w:after="0" w:afterAutospacing="0"/>
        <w:ind w:firstLine="567"/>
        <w:jc w:val="both"/>
      </w:pPr>
      <w:r>
        <w:t>- правильность внесения сведений в приказ о проведении проверки;</w:t>
      </w:r>
    </w:p>
    <w:p w:rsidR="003464BC" w:rsidRDefault="003464BC" w:rsidP="00724ADB">
      <w:pPr>
        <w:pStyle w:val="a5"/>
        <w:spacing w:before="0" w:beforeAutospacing="0" w:after="0" w:afterAutospacing="0"/>
        <w:ind w:firstLine="567"/>
        <w:jc w:val="both"/>
      </w:pPr>
      <w:r>
        <w:t>- соблюдение срока подготовки проекта письма в адрес организации, в которой работает эксперт, о согласовании кандидатуры эксперта для участия в проверке, и направление его в адрес организации;</w:t>
      </w:r>
    </w:p>
    <w:p w:rsidR="003464BC" w:rsidRDefault="003464BC" w:rsidP="00724ADB">
      <w:pPr>
        <w:pStyle w:val="a5"/>
        <w:spacing w:before="0" w:beforeAutospacing="0" w:after="0" w:afterAutospacing="0"/>
        <w:ind w:firstLine="567"/>
        <w:jc w:val="both"/>
      </w:pPr>
      <w:r>
        <w:t>- исполнение обязанности по ознакомлению под подпись с приказом о проведении проверки всех членов комиссии;</w:t>
      </w:r>
    </w:p>
    <w:p w:rsidR="003464BC" w:rsidRDefault="003464BC" w:rsidP="00724ADB">
      <w:pPr>
        <w:pStyle w:val="a5"/>
        <w:spacing w:before="0" w:beforeAutospacing="0" w:after="0" w:afterAutospacing="0"/>
        <w:ind w:firstLine="567"/>
        <w:jc w:val="both"/>
      </w:pPr>
      <w:r>
        <w:t xml:space="preserve">- в случае выявления нарушений в деятельности </w:t>
      </w:r>
      <w:r w:rsidR="00D14CCD">
        <w:t>субъекта проверки</w:t>
      </w:r>
      <w:r>
        <w:t xml:space="preserve"> за выдачу предписания</w:t>
      </w:r>
      <w:r w:rsidR="00D14CCD">
        <w:t>;</w:t>
      </w:r>
    </w:p>
    <w:p w:rsidR="003464BC" w:rsidRDefault="003464BC" w:rsidP="00724ADB">
      <w:pPr>
        <w:pStyle w:val="a5"/>
        <w:spacing w:before="0" w:beforeAutospacing="0" w:after="0" w:afterAutospacing="0"/>
        <w:ind w:firstLine="567"/>
        <w:jc w:val="both"/>
      </w:pPr>
      <w:r>
        <w:t xml:space="preserve">- соблюдение срока рассмотрения отчета </w:t>
      </w:r>
      <w:r w:rsidR="00D14CCD">
        <w:t xml:space="preserve">субъекта проверки </w:t>
      </w:r>
      <w:r>
        <w:t>об исправлении нарушений;</w:t>
      </w:r>
    </w:p>
    <w:p w:rsidR="003464BC" w:rsidRDefault="003464BC" w:rsidP="00724ADB">
      <w:pPr>
        <w:pStyle w:val="a5"/>
        <w:spacing w:before="0" w:beforeAutospacing="0" w:after="0" w:afterAutospacing="0"/>
        <w:ind w:firstLine="567"/>
        <w:jc w:val="both"/>
      </w:pPr>
      <w:r>
        <w:t xml:space="preserve">- соблюдение срока подготовки проекта служебной записки по результатам рассмотрения отчета </w:t>
      </w:r>
      <w:r w:rsidR="000A03DA">
        <w:t xml:space="preserve">субъекта проверки </w:t>
      </w:r>
      <w:r>
        <w:t>об исправлении нарушений, либо о не предоставлении данного отчета и предложением о проведении внеплановой проверки данно</w:t>
      </w:r>
      <w:r w:rsidR="000A03DA">
        <w:t>го</w:t>
      </w:r>
      <w:r>
        <w:t xml:space="preserve"> </w:t>
      </w:r>
      <w:r w:rsidR="000A03DA">
        <w:t>субъекта проверки</w:t>
      </w:r>
      <w:r>
        <w:t>;</w:t>
      </w:r>
    </w:p>
    <w:p w:rsidR="003464BC" w:rsidRDefault="003464BC" w:rsidP="00724ADB">
      <w:pPr>
        <w:pStyle w:val="a5"/>
        <w:spacing w:before="0" w:beforeAutospacing="0" w:after="0" w:afterAutospacing="0"/>
        <w:ind w:firstLine="567"/>
        <w:jc w:val="both"/>
      </w:pPr>
      <w:r>
        <w:t>- соблюдение сроков и порядка формирования архивного дела;</w:t>
      </w:r>
    </w:p>
    <w:p w:rsidR="003464BC" w:rsidRDefault="003464BC" w:rsidP="00724ADB">
      <w:pPr>
        <w:pStyle w:val="a5"/>
        <w:spacing w:before="0" w:beforeAutospacing="0" w:after="0" w:afterAutospacing="0"/>
        <w:ind w:firstLine="567"/>
        <w:jc w:val="both"/>
      </w:pPr>
      <w:r>
        <w:t>- наличие в архивном деле по проверке при его формировании всех необходимых документов.</w:t>
      </w:r>
    </w:p>
    <w:p w:rsidR="001561B7" w:rsidRDefault="001561B7" w:rsidP="00724ADB">
      <w:pPr>
        <w:autoSpaceDE w:val="0"/>
        <w:autoSpaceDN w:val="0"/>
        <w:adjustRightInd w:val="0"/>
        <w:spacing w:after="0" w:line="240" w:lineRule="auto"/>
        <w:ind w:firstLine="540"/>
        <w:jc w:val="center"/>
      </w:pPr>
    </w:p>
    <w:p w:rsidR="001561B7" w:rsidRPr="00724ADB" w:rsidRDefault="001561B7" w:rsidP="00724ADB">
      <w:pPr>
        <w:autoSpaceDE w:val="0"/>
        <w:autoSpaceDN w:val="0"/>
        <w:adjustRightInd w:val="0"/>
        <w:spacing w:after="0" w:line="240" w:lineRule="auto"/>
        <w:ind w:firstLine="539"/>
        <w:jc w:val="center"/>
        <w:rPr>
          <w:rFonts w:ascii="Times New Roman" w:hAnsi="Times New Roman" w:cs="Times New Roman"/>
          <w:b/>
          <w:sz w:val="24"/>
          <w:szCs w:val="24"/>
        </w:rPr>
      </w:pPr>
      <w:r w:rsidRPr="00724ADB">
        <w:rPr>
          <w:rFonts w:ascii="Times New Roman" w:hAnsi="Times New Roman" w:cs="Times New Roman"/>
          <w:b/>
          <w:sz w:val="24"/>
          <w:szCs w:val="24"/>
        </w:rPr>
        <w:t xml:space="preserve">Подраздел </w:t>
      </w:r>
      <w:r w:rsidRPr="00724ADB">
        <w:rPr>
          <w:rFonts w:ascii="Times New Roman" w:hAnsi="Times New Roman" w:cs="Times New Roman"/>
          <w:b/>
          <w:sz w:val="24"/>
          <w:szCs w:val="24"/>
          <w:lang w:val="en-US"/>
        </w:rPr>
        <w:t>IV</w:t>
      </w:r>
    </w:p>
    <w:p w:rsidR="001561B7" w:rsidRPr="00724ADB" w:rsidRDefault="001561B7" w:rsidP="00724ADB">
      <w:pPr>
        <w:autoSpaceDE w:val="0"/>
        <w:autoSpaceDN w:val="0"/>
        <w:adjustRightInd w:val="0"/>
        <w:spacing w:after="0" w:line="240" w:lineRule="auto"/>
        <w:ind w:firstLine="539"/>
        <w:jc w:val="both"/>
        <w:rPr>
          <w:rFonts w:ascii="Times New Roman" w:hAnsi="Times New Roman" w:cs="Times New Roman"/>
          <w:b/>
          <w:sz w:val="24"/>
          <w:szCs w:val="24"/>
        </w:rPr>
      </w:pPr>
      <w:r w:rsidRPr="00724ADB">
        <w:rPr>
          <w:rFonts w:ascii="Times New Roman" w:hAnsi="Times New Roman" w:cs="Times New Roman"/>
          <w:b/>
          <w:sz w:val="24"/>
          <w:szCs w:val="24"/>
        </w:rPr>
        <w:t xml:space="preserve"> Порядок и формы контроля за осуществлением контроля со стороны граждан, их объединений, организаций.</w:t>
      </w:r>
    </w:p>
    <w:p w:rsidR="001561B7" w:rsidRPr="00724ADB" w:rsidRDefault="001561B7" w:rsidP="00724ADB">
      <w:pPr>
        <w:pStyle w:val="ConsPlusNormal"/>
        <w:jc w:val="center"/>
        <w:rPr>
          <w:rFonts w:ascii="Times New Roman" w:hAnsi="Times New Roman" w:cs="Times New Roman"/>
          <w:sz w:val="24"/>
          <w:szCs w:val="24"/>
        </w:rPr>
      </w:pPr>
    </w:p>
    <w:p w:rsidR="001561B7" w:rsidRPr="00724ADB" w:rsidRDefault="00724ADB" w:rsidP="00471F08">
      <w:pPr>
        <w:spacing w:after="0" w:line="240" w:lineRule="auto"/>
        <w:ind w:firstLine="426"/>
        <w:jc w:val="both"/>
        <w:rPr>
          <w:rFonts w:ascii="Times New Roman" w:hAnsi="Times New Roman" w:cs="Times New Roman"/>
          <w:sz w:val="24"/>
          <w:szCs w:val="24"/>
        </w:rPr>
      </w:pPr>
      <w:r w:rsidRPr="00724ADB">
        <w:rPr>
          <w:rFonts w:ascii="Times New Roman" w:hAnsi="Times New Roman" w:cs="Times New Roman"/>
          <w:sz w:val="24"/>
          <w:szCs w:val="24"/>
        </w:rPr>
        <w:t>1</w:t>
      </w:r>
      <w:r w:rsidR="00C81202">
        <w:rPr>
          <w:rFonts w:ascii="Times New Roman" w:hAnsi="Times New Roman" w:cs="Times New Roman"/>
          <w:sz w:val="24"/>
          <w:szCs w:val="24"/>
        </w:rPr>
        <w:t>56</w:t>
      </w:r>
      <w:r w:rsidRPr="00724ADB">
        <w:rPr>
          <w:rFonts w:ascii="Times New Roman" w:hAnsi="Times New Roman" w:cs="Times New Roman"/>
          <w:sz w:val="24"/>
          <w:szCs w:val="24"/>
        </w:rPr>
        <w:t xml:space="preserve">. </w:t>
      </w:r>
      <w:r w:rsidR="003464BC" w:rsidRPr="00724ADB">
        <w:rPr>
          <w:rFonts w:ascii="Times New Roman" w:hAnsi="Times New Roman" w:cs="Times New Roman"/>
          <w:sz w:val="24"/>
          <w:szCs w:val="24"/>
        </w:rPr>
        <w:t xml:space="preserve">Контроль за осуществлением муниципального контроля со стороны граждан, их объединений, организаций осуществляется путем </w:t>
      </w:r>
      <w:r w:rsidR="00471F08">
        <w:rPr>
          <w:rFonts w:ascii="Times New Roman" w:hAnsi="Times New Roman" w:cs="Times New Roman"/>
          <w:sz w:val="24"/>
          <w:szCs w:val="24"/>
        </w:rPr>
        <w:t xml:space="preserve">направления в адрес Администрации: </w:t>
      </w:r>
    </w:p>
    <w:p w:rsidR="00471F08" w:rsidRDefault="00471F08" w:rsidP="00471F0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муниципальной функции;</w:t>
      </w:r>
    </w:p>
    <w:p w:rsidR="00471F08" w:rsidRDefault="00471F08" w:rsidP="00471F0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 сообщений о нарушении положений нормативных правовых актов, регламентирующих исполнение должностными лицами муниципальной функции, недостатках в работе Администрации, ее должностных лиц;</w:t>
      </w:r>
    </w:p>
    <w:p w:rsidR="00471F08" w:rsidRDefault="00471F08" w:rsidP="00471F0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жалоб по фактам нарушения</w:t>
      </w:r>
      <w:r w:rsidRPr="00724ADB">
        <w:rPr>
          <w:rFonts w:ascii="Times New Roman" w:hAnsi="Times New Roman" w:cs="Times New Roman"/>
          <w:sz w:val="24"/>
          <w:szCs w:val="24"/>
        </w:rPr>
        <w:t xml:space="preserve"> </w:t>
      </w:r>
      <w:r>
        <w:rPr>
          <w:rFonts w:ascii="Times New Roman" w:hAnsi="Times New Roman" w:cs="Times New Roman"/>
          <w:sz w:val="24"/>
          <w:szCs w:val="24"/>
        </w:rPr>
        <w:t xml:space="preserve"> должностными лицами Администрации прав и законных интересов граждан и юридических лиц.</w:t>
      </w:r>
    </w:p>
    <w:p w:rsidR="00471F08" w:rsidRDefault="00471F08" w:rsidP="00F30626">
      <w:pPr>
        <w:spacing w:after="0" w:line="240" w:lineRule="auto"/>
        <w:jc w:val="center"/>
        <w:rPr>
          <w:rFonts w:ascii="Times New Roman" w:eastAsia="Times New Roman" w:hAnsi="Times New Roman" w:cs="Times New Roman"/>
          <w:b/>
          <w:bCs/>
          <w:caps/>
          <w:sz w:val="24"/>
          <w:szCs w:val="24"/>
          <w:lang w:eastAsia="ru-RU"/>
        </w:rPr>
      </w:pPr>
    </w:p>
    <w:p w:rsidR="0015619A" w:rsidRPr="00BD3D6E" w:rsidRDefault="00F30626" w:rsidP="00F30626">
      <w:pPr>
        <w:spacing w:after="0" w:line="240" w:lineRule="auto"/>
        <w:jc w:val="center"/>
        <w:rPr>
          <w:rFonts w:ascii="Times New Roman" w:eastAsia="Times New Roman" w:hAnsi="Times New Roman" w:cs="Times New Roman"/>
          <w:sz w:val="24"/>
          <w:szCs w:val="24"/>
          <w:lang w:eastAsia="ru-RU"/>
        </w:rPr>
      </w:pPr>
      <w:r w:rsidRPr="00D14CCD">
        <w:rPr>
          <w:rFonts w:ascii="Times New Roman" w:eastAsia="Times New Roman" w:hAnsi="Times New Roman" w:cs="Times New Roman"/>
          <w:b/>
          <w:bCs/>
          <w:caps/>
          <w:sz w:val="24"/>
          <w:szCs w:val="24"/>
          <w:lang w:eastAsia="ru-RU"/>
        </w:rPr>
        <w:t>Раздел</w:t>
      </w:r>
      <w:r>
        <w:rPr>
          <w:rFonts w:ascii="Times New Roman" w:eastAsia="Times New Roman" w:hAnsi="Times New Roman" w:cs="Times New Roman"/>
          <w:b/>
          <w:bCs/>
          <w:sz w:val="24"/>
          <w:szCs w:val="24"/>
          <w:lang w:eastAsia="ru-RU"/>
        </w:rPr>
        <w:t xml:space="preserve"> </w:t>
      </w:r>
      <w:r w:rsidR="0015619A" w:rsidRPr="00BD3D6E">
        <w:rPr>
          <w:rFonts w:ascii="Times New Roman" w:eastAsia="Times New Roman" w:hAnsi="Times New Roman" w:cs="Times New Roman"/>
          <w:b/>
          <w:bCs/>
          <w:sz w:val="24"/>
          <w:szCs w:val="24"/>
          <w:lang w:eastAsia="ru-RU"/>
        </w:rPr>
        <w:t>V. Досудебный (внесудебный) порядок обжалования решений</w:t>
      </w:r>
    </w:p>
    <w:p w:rsidR="0015619A" w:rsidRPr="00BD3D6E" w:rsidRDefault="0015619A" w:rsidP="00F30626">
      <w:pPr>
        <w:spacing w:after="0" w:line="240" w:lineRule="auto"/>
        <w:jc w:val="center"/>
        <w:rPr>
          <w:rFonts w:ascii="Times New Roman" w:eastAsia="Times New Roman" w:hAnsi="Times New Roman" w:cs="Times New Roman"/>
          <w:sz w:val="24"/>
          <w:szCs w:val="24"/>
          <w:lang w:eastAsia="ru-RU"/>
        </w:rPr>
      </w:pPr>
      <w:r w:rsidRPr="00BD3D6E">
        <w:rPr>
          <w:rFonts w:ascii="Times New Roman" w:eastAsia="Times New Roman" w:hAnsi="Times New Roman" w:cs="Times New Roman"/>
          <w:b/>
          <w:bCs/>
          <w:sz w:val="24"/>
          <w:szCs w:val="24"/>
          <w:lang w:eastAsia="ru-RU"/>
        </w:rPr>
        <w:t xml:space="preserve">и действий (бездействия) </w:t>
      </w:r>
      <w:r w:rsidR="00F30626">
        <w:rPr>
          <w:rFonts w:ascii="Times New Roman" w:eastAsia="Times New Roman" w:hAnsi="Times New Roman" w:cs="Times New Roman"/>
          <w:b/>
          <w:bCs/>
          <w:sz w:val="24"/>
          <w:szCs w:val="24"/>
          <w:lang w:eastAsia="ru-RU"/>
        </w:rPr>
        <w:t>органа муниципального контроля</w:t>
      </w:r>
      <w:r w:rsidRPr="00BD3D6E">
        <w:rPr>
          <w:rFonts w:ascii="Times New Roman" w:eastAsia="Times New Roman" w:hAnsi="Times New Roman" w:cs="Times New Roman"/>
          <w:b/>
          <w:bCs/>
          <w:sz w:val="24"/>
          <w:szCs w:val="24"/>
          <w:lang w:eastAsia="ru-RU"/>
        </w:rPr>
        <w:t>, его должностных лиц</w:t>
      </w:r>
      <w:r w:rsidR="00F30626">
        <w:rPr>
          <w:rFonts w:ascii="Times New Roman" w:eastAsia="Times New Roman" w:hAnsi="Times New Roman" w:cs="Times New Roman"/>
          <w:b/>
          <w:bCs/>
          <w:sz w:val="24"/>
          <w:szCs w:val="24"/>
          <w:lang w:eastAsia="ru-RU"/>
        </w:rPr>
        <w:t>, муниципальных служащих</w:t>
      </w:r>
    </w:p>
    <w:p w:rsidR="00D14CCD" w:rsidRDefault="00D14CCD" w:rsidP="00D14CCD">
      <w:pPr>
        <w:pStyle w:val="ConsPlusNormal"/>
        <w:jc w:val="center"/>
        <w:rPr>
          <w:rFonts w:ascii="Times New Roman" w:hAnsi="Times New Roman" w:cs="Times New Roman"/>
          <w:b/>
          <w:sz w:val="24"/>
          <w:szCs w:val="24"/>
        </w:rPr>
      </w:pPr>
    </w:p>
    <w:p w:rsidR="001561B7" w:rsidRPr="00D14CCD" w:rsidRDefault="001561B7" w:rsidP="00D14CCD">
      <w:pPr>
        <w:pStyle w:val="ConsPlusNormal"/>
        <w:jc w:val="center"/>
        <w:rPr>
          <w:rFonts w:ascii="Times New Roman" w:hAnsi="Times New Roman" w:cs="Times New Roman"/>
          <w:b/>
          <w:sz w:val="24"/>
          <w:szCs w:val="24"/>
        </w:rPr>
      </w:pPr>
      <w:r w:rsidRPr="00D14CCD">
        <w:rPr>
          <w:rFonts w:ascii="Times New Roman" w:hAnsi="Times New Roman" w:cs="Times New Roman"/>
          <w:b/>
          <w:sz w:val="24"/>
          <w:szCs w:val="24"/>
        </w:rPr>
        <w:t xml:space="preserve">Подраздел </w:t>
      </w:r>
      <w:r w:rsidRPr="00D14CCD">
        <w:rPr>
          <w:rFonts w:ascii="Times New Roman" w:hAnsi="Times New Roman" w:cs="Times New Roman"/>
          <w:b/>
          <w:sz w:val="24"/>
          <w:szCs w:val="24"/>
          <w:lang w:val="en-US"/>
        </w:rPr>
        <w:t>I</w:t>
      </w:r>
    </w:p>
    <w:p w:rsidR="00E07216" w:rsidRPr="00D14CCD" w:rsidRDefault="00E07216" w:rsidP="00D14CCD">
      <w:pPr>
        <w:autoSpaceDE w:val="0"/>
        <w:autoSpaceDN w:val="0"/>
        <w:adjustRightInd w:val="0"/>
        <w:spacing w:after="0" w:line="240" w:lineRule="auto"/>
        <w:ind w:firstLine="540"/>
        <w:jc w:val="center"/>
        <w:rPr>
          <w:rFonts w:ascii="Times New Roman" w:hAnsi="Times New Roman" w:cs="Times New Roman"/>
          <w:b/>
          <w:sz w:val="24"/>
          <w:szCs w:val="24"/>
        </w:rPr>
      </w:pPr>
      <w:r w:rsidRPr="00D14CCD">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контроля</w:t>
      </w:r>
    </w:p>
    <w:p w:rsidR="00D14CCD" w:rsidRPr="00D14CCD" w:rsidRDefault="00D14CCD" w:rsidP="00D14C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81202">
        <w:rPr>
          <w:rFonts w:ascii="Times New Roman" w:hAnsi="Times New Roman" w:cs="Times New Roman"/>
          <w:sz w:val="24"/>
          <w:szCs w:val="24"/>
        </w:rPr>
        <w:t>57</w:t>
      </w:r>
      <w:r>
        <w:rPr>
          <w:rFonts w:ascii="Times New Roman" w:hAnsi="Times New Roman" w:cs="Times New Roman"/>
          <w:sz w:val="24"/>
          <w:szCs w:val="24"/>
        </w:rPr>
        <w:t xml:space="preserve">. </w:t>
      </w:r>
      <w:r w:rsidRPr="00D14CCD">
        <w:rPr>
          <w:rFonts w:ascii="Times New Roman" w:hAnsi="Times New Roman" w:cs="Times New Roman"/>
          <w:sz w:val="24"/>
          <w:szCs w:val="24"/>
        </w:rPr>
        <w:t>Действия (бездействие) должностных лиц и их решения, принятые при исполнении муниципальной функции, могут быть обжалованы заинтересованным лицом в досудебном (внесудебном) порядке, установленном настоящей главой.</w:t>
      </w:r>
    </w:p>
    <w:p w:rsidR="00E07216" w:rsidRPr="00E07216" w:rsidRDefault="00E07216" w:rsidP="001561B7">
      <w:pPr>
        <w:pStyle w:val="ConsPlusNormal"/>
        <w:jc w:val="center"/>
      </w:pPr>
    </w:p>
    <w:p w:rsidR="001561B7" w:rsidRPr="00D14CCD" w:rsidRDefault="001561B7" w:rsidP="00D14CCD">
      <w:pPr>
        <w:autoSpaceDE w:val="0"/>
        <w:autoSpaceDN w:val="0"/>
        <w:adjustRightInd w:val="0"/>
        <w:spacing w:after="0" w:line="240" w:lineRule="auto"/>
        <w:ind w:firstLine="540"/>
        <w:jc w:val="center"/>
        <w:rPr>
          <w:rFonts w:ascii="Times New Roman" w:hAnsi="Times New Roman" w:cs="Times New Roman"/>
          <w:b/>
          <w:sz w:val="24"/>
          <w:szCs w:val="24"/>
        </w:rPr>
      </w:pPr>
      <w:r w:rsidRPr="00D14CCD">
        <w:rPr>
          <w:rFonts w:ascii="Times New Roman" w:hAnsi="Times New Roman" w:cs="Times New Roman"/>
          <w:b/>
          <w:sz w:val="24"/>
          <w:szCs w:val="24"/>
        </w:rPr>
        <w:t xml:space="preserve">Подраздел </w:t>
      </w:r>
      <w:r w:rsidRPr="00D14CCD">
        <w:rPr>
          <w:rFonts w:ascii="Times New Roman" w:hAnsi="Times New Roman" w:cs="Times New Roman"/>
          <w:b/>
          <w:sz w:val="24"/>
          <w:szCs w:val="24"/>
          <w:lang w:val="en-US"/>
        </w:rPr>
        <w:t>II</w:t>
      </w:r>
    </w:p>
    <w:p w:rsidR="00E07216" w:rsidRDefault="00E07216" w:rsidP="00D14CCD">
      <w:pPr>
        <w:autoSpaceDE w:val="0"/>
        <w:autoSpaceDN w:val="0"/>
        <w:adjustRightInd w:val="0"/>
        <w:spacing w:after="0" w:line="240" w:lineRule="auto"/>
        <w:ind w:firstLine="540"/>
        <w:jc w:val="center"/>
        <w:rPr>
          <w:rFonts w:ascii="Calibri" w:hAnsi="Calibri" w:cs="Calibri"/>
        </w:rPr>
      </w:pPr>
      <w:r w:rsidRPr="00D14CCD">
        <w:rPr>
          <w:rFonts w:ascii="Times New Roman" w:hAnsi="Times New Roman" w:cs="Times New Roman"/>
          <w:b/>
          <w:sz w:val="24"/>
          <w:szCs w:val="24"/>
        </w:rPr>
        <w:t>Предмет досудебного (внесудебного) обжалования</w:t>
      </w:r>
    </w:p>
    <w:p w:rsidR="000A03DA" w:rsidRDefault="000A03DA" w:rsidP="000A03DA">
      <w:pPr>
        <w:autoSpaceDE w:val="0"/>
        <w:autoSpaceDN w:val="0"/>
        <w:adjustRightInd w:val="0"/>
        <w:spacing w:after="0" w:line="240" w:lineRule="auto"/>
        <w:ind w:firstLine="540"/>
        <w:jc w:val="both"/>
        <w:rPr>
          <w:rFonts w:ascii="Times New Roman" w:hAnsi="Times New Roman" w:cs="Times New Roman"/>
          <w:b/>
          <w:sz w:val="24"/>
          <w:szCs w:val="24"/>
        </w:rPr>
      </w:pPr>
      <w:r w:rsidRPr="000A03DA">
        <w:rPr>
          <w:rFonts w:ascii="Times New Roman" w:hAnsi="Times New Roman" w:cs="Times New Roman"/>
          <w:sz w:val="24"/>
          <w:szCs w:val="24"/>
        </w:rPr>
        <w:t>1</w:t>
      </w:r>
      <w:r w:rsidR="00C81202">
        <w:rPr>
          <w:rFonts w:ascii="Times New Roman" w:hAnsi="Times New Roman" w:cs="Times New Roman"/>
          <w:sz w:val="24"/>
          <w:szCs w:val="24"/>
        </w:rPr>
        <w:t>58</w:t>
      </w:r>
      <w:r w:rsidRPr="000A03DA">
        <w:rPr>
          <w:rFonts w:ascii="Times New Roman" w:hAnsi="Times New Roman" w:cs="Times New Roman"/>
          <w:sz w:val="24"/>
          <w:szCs w:val="24"/>
        </w:rPr>
        <w:t xml:space="preserve">. Предметом досудебного (внесудебного) обжалования являются  действия (бездействия) и решения, принятые (осуществляемые) в ходе </w:t>
      </w:r>
      <w:r w:rsidR="0012534D" w:rsidRPr="00BD3D6E">
        <w:rPr>
          <w:rFonts w:ascii="Times New Roman" w:eastAsia="Times New Roman" w:hAnsi="Times New Roman" w:cs="Times New Roman"/>
          <w:sz w:val="24"/>
          <w:szCs w:val="24"/>
          <w:lang w:eastAsia="ru-RU"/>
        </w:rPr>
        <w:t>исполнения муниципальной функции</w:t>
      </w:r>
      <w:r w:rsidRPr="000A03DA">
        <w:rPr>
          <w:rFonts w:ascii="Times New Roman" w:hAnsi="Times New Roman" w:cs="Times New Roman"/>
          <w:sz w:val="24"/>
          <w:szCs w:val="24"/>
        </w:rPr>
        <w:t>.</w:t>
      </w:r>
      <w:r w:rsidRPr="000A03DA">
        <w:rPr>
          <w:rFonts w:ascii="Times New Roman" w:hAnsi="Times New Roman" w:cs="Times New Roman"/>
          <w:b/>
          <w:sz w:val="24"/>
          <w:szCs w:val="24"/>
        </w:rPr>
        <w:t xml:space="preserve"> </w:t>
      </w:r>
    </w:p>
    <w:p w:rsidR="0012534D" w:rsidRDefault="0012534D" w:rsidP="000A03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1202">
        <w:rPr>
          <w:rFonts w:ascii="Times New Roman" w:hAnsi="Times New Roman" w:cs="Times New Roman"/>
          <w:sz w:val="24"/>
          <w:szCs w:val="24"/>
        </w:rPr>
        <w:t>1</w:t>
      </w:r>
      <w:r w:rsidR="00C81202" w:rsidRPr="00C81202">
        <w:rPr>
          <w:rFonts w:ascii="Times New Roman" w:hAnsi="Times New Roman" w:cs="Times New Roman"/>
          <w:sz w:val="24"/>
          <w:szCs w:val="24"/>
        </w:rPr>
        <w:t>59</w:t>
      </w:r>
      <w:r w:rsidRPr="00C81202">
        <w:rPr>
          <w:rFonts w:ascii="Times New Roman" w:hAnsi="Times New Roman" w:cs="Times New Roman"/>
          <w:sz w:val="24"/>
          <w:szCs w:val="24"/>
        </w:rPr>
        <w:t>.</w:t>
      </w:r>
      <w:r>
        <w:rPr>
          <w:rFonts w:ascii="Times New Roman" w:hAnsi="Times New Roman" w:cs="Times New Roman"/>
          <w:b/>
          <w:sz w:val="24"/>
          <w:szCs w:val="24"/>
        </w:rPr>
        <w:t xml:space="preserve"> </w:t>
      </w:r>
      <w:r w:rsidRPr="00BD3D6E">
        <w:rPr>
          <w:rFonts w:ascii="Times New Roman" w:eastAsia="Times New Roman" w:hAnsi="Times New Roman" w:cs="Times New Roman"/>
          <w:sz w:val="24"/>
          <w:szCs w:val="24"/>
          <w:lang w:eastAsia="ru-RU"/>
        </w:rPr>
        <w:t xml:space="preserve">В досудебном (внесудебном) порядке могут быть обжалованы любые решения или (и) действия (бездействие) должностных лиц </w:t>
      </w:r>
      <w:r>
        <w:rPr>
          <w:rFonts w:ascii="Times New Roman" w:eastAsia="Times New Roman" w:hAnsi="Times New Roman" w:cs="Times New Roman"/>
          <w:sz w:val="24"/>
          <w:szCs w:val="24"/>
          <w:lang w:eastAsia="ru-RU"/>
        </w:rPr>
        <w:t>Администрации</w:t>
      </w:r>
      <w:r w:rsidRPr="00BD3D6E">
        <w:rPr>
          <w:rFonts w:ascii="Times New Roman" w:eastAsia="Times New Roman" w:hAnsi="Times New Roman" w:cs="Times New Roman"/>
          <w:sz w:val="24"/>
          <w:szCs w:val="24"/>
          <w:lang w:eastAsia="ru-RU"/>
        </w:rPr>
        <w:t>, допущенные в ходе исполнения муниципальной функции.</w:t>
      </w:r>
    </w:p>
    <w:p w:rsidR="001561B7" w:rsidRPr="00D14CCD" w:rsidRDefault="001561B7" w:rsidP="000A03DA">
      <w:pPr>
        <w:autoSpaceDE w:val="0"/>
        <w:autoSpaceDN w:val="0"/>
        <w:adjustRightInd w:val="0"/>
        <w:spacing w:after="0" w:line="240" w:lineRule="auto"/>
        <w:ind w:firstLine="540"/>
        <w:jc w:val="center"/>
        <w:rPr>
          <w:rFonts w:ascii="Times New Roman" w:hAnsi="Times New Roman" w:cs="Times New Roman"/>
          <w:b/>
          <w:sz w:val="24"/>
          <w:szCs w:val="24"/>
        </w:rPr>
      </w:pPr>
      <w:r w:rsidRPr="00D14CCD">
        <w:rPr>
          <w:rFonts w:ascii="Times New Roman" w:hAnsi="Times New Roman" w:cs="Times New Roman"/>
          <w:b/>
          <w:sz w:val="24"/>
          <w:szCs w:val="24"/>
        </w:rPr>
        <w:t xml:space="preserve">Подраздел </w:t>
      </w:r>
      <w:r w:rsidRPr="00D14CCD">
        <w:rPr>
          <w:rFonts w:ascii="Times New Roman" w:hAnsi="Times New Roman" w:cs="Times New Roman"/>
          <w:b/>
          <w:sz w:val="24"/>
          <w:szCs w:val="24"/>
          <w:lang w:val="en-US"/>
        </w:rPr>
        <w:t>III</w:t>
      </w:r>
    </w:p>
    <w:p w:rsidR="00E07216" w:rsidRPr="00D14CCD" w:rsidRDefault="00E07216" w:rsidP="00D14CCD">
      <w:pPr>
        <w:autoSpaceDE w:val="0"/>
        <w:autoSpaceDN w:val="0"/>
        <w:adjustRightInd w:val="0"/>
        <w:spacing w:after="0" w:line="240" w:lineRule="auto"/>
        <w:ind w:firstLine="540"/>
        <w:jc w:val="center"/>
        <w:rPr>
          <w:rFonts w:ascii="Times New Roman" w:hAnsi="Times New Roman" w:cs="Times New Roman"/>
          <w:b/>
          <w:sz w:val="24"/>
          <w:szCs w:val="24"/>
        </w:rPr>
      </w:pPr>
      <w:r w:rsidRPr="00D14CCD">
        <w:rPr>
          <w:rFonts w:ascii="Times New Roman" w:hAnsi="Times New Roman" w:cs="Times New Roman"/>
          <w:b/>
          <w:sz w:val="24"/>
          <w:szCs w:val="24"/>
        </w:rPr>
        <w:t>Исчерпывающий перечень оснований для приостановления рассмотрения жалобы и случаев, в которых ответ на жалобу не дается</w:t>
      </w:r>
    </w:p>
    <w:p w:rsidR="0012534D" w:rsidRPr="0012534D" w:rsidRDefault="0012534D" w:rsidP="0012534D">
      <w:pPr>
        <w:pStyle w:val="ConsPlusNormal"/>
        <w:ind w:firstLine="540"/>
        <w:jc w:val="both"/>
        <w:rPr>
          <w:rFonts w:ascii="Times New Roman" w:hAnsi="Times New Roman" w:cs="Times New Roman"/>
          <w:sz w:val="24"/>
          <w:szCs w:val="24"/>
        </w:rPr>
      </w:pPr>
      <w:r w:rsidRPr="0012534D">
        <w:rPr>
          <w:rFonts w:ascii="Times New Roman" w:hAnsi="Times New Roman" w:cs="Times New Roman"/>
          <w:sz w:val="24"/>
          <w:szCs w:val="24"/>
        </w:rPr>
        <w:t>1</w:t>
      </w:r>
      <w:r w:rsidR="00C81202">
        <w:rPr>
          <w:rFonts w:ascii="Times New Roman" w:hAnsi="Times New Roman" w:cs="Times New Roman"/>
          <w:sz w:val="24"/>
          <w:szCs w:val="24"/>
        </w:rPr>
        <w:t>60</w:t>
      </w:r>
      <w:r w:rsidRPr="0012534D">
        <w:rPr>
          <w:rFonts w:ascii="Times New Roman" w:hAnsi="Times New Roman" w:cs="Times New Roman"/>
          <w:sz w:val="24"/>
          <w:szCs w:val="24"/>
        </w:rPr>
        <w:t>. Исчерпывающие основания для отказа в рассмотрении либо приостановления рассмотрения жалобы:</w:t>
      </w:r>
    </w:p>
    <w:p w:rsidR="0012534D" w:rsidRPr="0012534D" w:rsidRDefault="0012534D" w:rsidP="0012534D">
      <w:pPr>
        <w:spacing w:after="0" w:line="240" w:lineRule="auto"/>
        <w:ind w:firstLine="540"/>
        <w:jc w:val="both"/>
        <w:rPr>
          <w:rFonts w:ascii="Times New Roman" w:eastAsia="Times New Roman" w:hAnsi="Times New Roman" w:cs="Times New Roman"/>
          <w:sz w:val="24"/>
          <w:szCs w:val="24"/>
          <w:lang w:eastAsia="ru-RU"/>
        </w:rPr>
      </w:pPr>
      <w:r w:rsidRPr="0012534D">
        <w:rPr>
          <w:rFonts w:ascii="Times New Roman" w:eastAsia="Times New Roman" w:hAnsi="Times New Roman" w:cs="Times New Roman"/>
          <w:sz w:val="24"/>
          <w:szCs w:val="24"/>
          <w:lang w:eastAsia="ru-RU"/>
        </w:rPr>
        <w:t>если у лица, обратившегося в качестве представителя субъекта проверки, отсутствуют полномочия действовать от его имени;</w:t>
      </w:r>
    </w:p>
    <w:p w:rsidR="0012534D" w:rsidRPr="0012534D" w:rsidRDefault="0012534D" w:rsidP="0012534D">
      <w:pPr>
        <w:spacing w:after="0" w:line="240" w:lineRule="auto"/>
        <w:ind w:firstLine="540"/>
        <w:jc w:val="both"/>
        <w:rPr>
          <w:rFonts w:ascii="Times New Roman" w:eastAsia="Times New Roman" w:hAnsi="Times New Roman" w:cs="Times New Roman"/>
          <w:sz w:val="24"/>
          <w:szCs w:val="24"/>
          <w:lang w:eastAsia="ru-RU"/>
        </w:rPr>
      </w:pPr>
      <w:r w:rsidRPr="0012534D">
        <w:rPr>
          <w:rFonts w:ascii="Times New Roman" w:eastAsia="Times New Roman" w:hAnsi="Times New Roman" w:cs="Times New Roman"/>
          <w:sz w:val="24"/>
          <w:szCs w:val="24"/>
          <w:lang w:eastAsia="ru-RU"/>
        </w:rPr>
        <w:t>если субъекту проверки предоставлялся ранее ответ по существу поставленных в жалобе вопросов;</w:t>
      </w:r>
    </w:p>
    <w:p w:rsidR="0012534D" w:rsidRPr="0012534D" w:rsidRDefault="0012534D" w:rsidP="0012534D">
      <w:pPr>
        <w:spacing w:after="0" w:line="240" w:lineRule="auto"/>
        <w:ind w:firstLine="540"/>
        <w:jc w:val="both"/>
        <w:rPr>
          <w:rFonts w:ascii="Times New Roman" w:hAnsi="Times New Roman" w:cs="Times New Roman"/>
          <w:sz w:val="24"/>
          <w:szCs w:val="24"/>
        </w:rPr>
      </w:pPr>
      <w:r w:rsidRPr="0012534D">
        <w:rPr>
          <w:rFonts w:ascii="Times New Roman" w:hAnsi="Times New Roman" w:cs="Times New Roman"/>
          <w:sz w:val="24"/>
          <w:szCs w:val="24"/>
        </w:rPr>
        <w:t>если в жалобе не указано наименование органа либо должностного лица, исполняющего муниципальную функцию, если в жалобе не указаны наименование (фамилия, имя, отчество (последнее - при наличии) юридического (физического) лица, направившего жалобу, и почтовый адрес, по которому должен быть направлен ответ;</w:t>
      </w:r>
    </w:p>
    <w:p w:rsidR="0012534D" w:rsidRPr="0012534D" w:rsidRDefault="0012534D" w:rsidP="0012534D">
      <w:pPr>
        <w:pStyle w:val="ConsPlusNormal"/>
        <w:ind w:firstLine="540"/>
        <w:jc w:val="both"/>
        <w:rPr>
          <w:rFonts w:ascii="Times New Roman" w:hAnsi="Times New Roman" w:cs="Times New Roman"/>
          <w:sz w:val="24"/>
          <w:szCs w:val="24"/>
        </w:rPr>
      </w:pPr>
      <w:r w:rsidRPr="0012534D">
        <w:rPr>
          <w:rFonts w:ascii="Times New Roman" w:hAnsi="Times New Roman" w:cs="Times New Roman"/>
          <w:sz w:val="24"/>
          <w:szCs w:val="24"/>
        </w:rPr>
        <w:t>если предметом жалобы имеется вступившее в законную силу судебное решение, то в течение семи дней со дня регистрации жалоба возвращается заявителю с разъяснением порядка обжалования данного судебного решения;</w:t>
      </w:r>
    </w:p>
    <w:p w:rsidR="0012534D" w:rsidRPr="0012534D" w:rsidRDefault="0012534D" w:rsidP="0012534D">
      <w:pPr>
        <w:pStyle w:val="ConsPlusNormal"/>
        <w:ind w:firstLine="540"/>
        <w:jc w:val="both"/>
        <w:rPr>
          <w:rFonts w:ascii="Times New Roman" w:hAnsi="Times New Roman" w:cs="Times New Roman"/>
          <w:sz w:val="24"/>
          <w:szCs w:val="24"/>
        </w:rPr>
      </w:pPr>
      <w:r w:rsidRPr="0012534D">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данное обращение, сообщается о недопустимости злоупотребления правом;</w:t>
      </w:r>
    </w:p>
    <w:p w:rsidR="0012534D" w:rsidRPr="0012534D" w:rsidRDefault="0012534D" w:rsidP="0012534D">
      <w:pPr>
        <w:pStyle w:val="ConsPlusNormal"/>
        <w:ind w:firstLine="540"/>
        <w:jc w:val="both"/>
        <w:rPr>
          <w:rFonts w:ascii="Times New Roman" w:hAnsi="Times New Roman" w:cs="Times New Roman"/>
          <w:sz w:val="24"/>
          <w:szCs w:val="24"/>
        </w:rPr>
      </w:pPr>
      <w:r w:rsidRPr="0012534D">
        <w:rPr>
          <w:rFonts w:ascii="Times New Roman" w:hAnsi="Times New Roman" w:cs="Times New Roman"/>
          <w:sz w:val="24"/>
          <w:szCs w:val="24"/>
        </w:rPr>
        <w:t>если текст жалобы не поддается прочтению,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E07216" w:rsidRDefault="00E07216" w:rsidP="001561B7">
      <w:pPr>
        <w:autoSpaceDE w:val="0"/>
        <w:autoSpaceDN w:val="0"/>
        <w:adjustRightInd w:val="0"/>
        <w:spacing w:before="220" w:after="0" w:line="240" w:lineRule="auto"/>
        <w:ind w:firstLine="540"/>
        <w:jc w:val="center"/>
        <w:rPr>
          <w:rFonts w:ascii="Calibri" w:hAnsi="Calibri" w:cs="Calibri"/>
        </w:rPr>
      </w:pPr>
    </w:p>
    <w:p w:rsidR="00771C7E" w:rsidRPr="00E07216" w:rsidRDefault="00771C7E" w:rsidP="001561B7">
      <w:pPr>
        <w:autoSpaceDE w:val="0"/>
        <w:autoSpaceDN w:val="0"/>
        <w:adjustRightInd w:val="0"/>
        <w:spacing w:before="220" w:after="0" w:line="240" w:lineRule="auto"/>
        <w:ind w:firstLine="540"/>
        <w:jc w:val="center"/>
        <w:rPr>
          <w:rFonts w:ascii="Calibri" w:hAnsi="Calibri" w:cs="Calibri"/>
        </w:rPr>
      </w:pPr>
    </w:p>
    <w:p w:rsidR="001561B7" w:rsidRPr="00D14CCD" w:rsidRDefault="001561B7" w:rsidP="00D14CCD">
      <w:pPr>
        <w:autoSpaceDE w:val="0"/>
        <w:autoSpaceDN w:val="0"/>
        <w:adjustRightInd w:val="0"/>
        <w:spacing w:after="0" w:line="240" w:lineRule="auto"/>
        <w:ind w:firstLine="539"/>
        <w:jc w:val="center"/>
        <w:rPr>
          <w:rFonts w:ascii="Times New Roman" w:hAnsi="Times New Roman" w:cs="Times New Roman"/>
          <w:b/>
          <w:sz w:val="24"/>
          <w:szCs w:val="24"/>
        </w:rPr>
      </w:pPr>
      <w:r w:rsidRPr="00D14CCD">
        <w:rPr>
          <w:rFonts w:ascii="Times New Roman" w:hAnsi="Times New Roman" w:cs="Times New Roman"/>
          <w:b/>
          <w:sz w:val="24"/>
          <w:szCs w:val="24"/>
        </w:rPr>
        <w:lastRenderedPageBreak/>
        <w:t xml:space="preserve">Подраздел </w:t>
      </w:r>
      <w:r w:rsidRPr="00D14CCD">
        <w:rPr>
          <w:rFonts w:ascii="Times New Roman" w:hAnsi="Times New Roman" w:cs="Times New Roman"/>
          <w:b/>
          <w:sz w:val="24"/>
          <w:szCs w:val="24"/>
          <w:lang w:val="en-US"/>
        </w:rPr>
        <w:t>IV</w:t>
      </w:r>
    </w:p>
    <w:p w:rsidR="00E07216" w:rsidRPr="00D14CCD" w:rsidRDefault="00E07216" w:rsidP="00D14CCD">
      <w:pPr>
        <w:autoSpaceDE w:val="0"/>
        <w:autoSpaceDN w:val="0"/>
        <w:adjustRightInd w:val="0"/>
        <w:spacing w:after="0" w:line="240" w:lineRule="auto"/>
        <w:ind w:firstLine="539"/>
        <w:jc w:val="both"/>
        <w:rPr>
          <w:rFonts w:ascii="Times New Roman" w:hAnsi="Times New Roman" w:cs="Times New Roman"/>
          <w:b/>
          <w:sz w:val="24"/>
          <w:szCs w:val="24"/>
        </w:rPr>
      </w:pPr>
      <w:r w:rsidRPr="00D14CCD">
        <w:rPr>
          <w:rFonts w:ascii="Times New Roman" w:hAnsi="Times New Roman" w:cs="Times New Roman"/>
          <w:b/>
          <w:sz w:val="24"/>
          <w:szCs w:val="24"/>
        </w:rPr>
        <w:t>Основания для начала процедуры досудебного (внесудебного) обжалования</w:t>
      </w:r>
    </w:p>
    <w:p w:rsidR="000A6D88" w:rsidRDefault="00A017E2" w:rsidP="00C81202">
      <w:pPr>
        <w:pStyle w:val="a5"/>
        <w:spacing w:before="0" w:beforeAutospacing="0" w:after="0" w:afterAutospacing="0"/>
        <w:ind w:firstLine="426"/>
      </w:pPr>
      <w:r>
        <w:t>1</w:t>
      </w:r>
      <w:r w:rsidR="00C81202">
        <w:t>61</w:t>
      </w:r>
      <w:r w:rsidR="000A6D88">
        <w:t>. Основанием для начала процедуры досудебного</w:t>
      </w:r>
      <w:r w:rsidRPr="00BD3D6E">
        <w:t xml:space="preserve">(внесудебного) </w:t>
      </w:r>
      <w:r w:rsidR="000A6D88">
        <w:t xml:space="preserve"> обжалования является поступление письменного обращения с жалобой на действия (бездействие) и решения, принятые (осуществляемые) в ходе </w:t>
      </w:r>
      <w:r>
        <w:t>исполнения муниципальной функции</w:t>
      </w:r>
      <w:r w:rsidR="000A6D88">
        <w:t>.</w:t>
      </w:r>
    </w:p>
    <w:p w:rsidR="000A6D88" w:rsidRDefault="00A017E2" w:rsidP="00C81202">
      <w:pPr>
        <w:pStyle w:val="a5"/>
        <w:spacing w:before="0" w:beforeAutospacing="0" w:after="0" w:afterAutospacing="0"/>
        <w:ind w:firstLine="426"/>
      </w:pPr>
      <w:r>
        <w:t>1</w:t>
      </w:r>
      <w:r w:rsidR="00C81202">
        <w:t>62</w:t>
      </w:r>
      <w:r>
        <w:t xml:space="preserve">. </w:t>
      </w:r>
      <w:r w:rsidR="000A6D88">
        <w:t>В жалобе указываются:</w:t>
      </w:r>
    </w:p>
    <w:p w:rsidR="000A6D88" w:rsidRDefault="00C81202" w:rsidP="00C81202">
      <w:pPr>
        <w:pStyle w:val="a5"/>
        <w:spacing w:before="0" w:beforeAutospacing="0" w:after="0" w:afterAutospacing="0"/>
        <w:ind w:firstLine="426"/>
      </w:pPr>
      <w:bookmarkStart w:id="3" w:name="87c94"/>
      <w:bookmarkEnd w:id="3"/>
      <w:r>
        <w:t xml:space="preserve">- </w:t>
      </w:r>
      <w:r w:rsidR="000A6D88">
        <w:t>фамилия, имя, отчество (при наличии) заинтересованного лица;</w:t>
      </w:r>
    </w:p>
    <w:p w:rsidR="000A6D88" w:rsidRDefault="00C81202" w:rsidP="00C81202">
      <w:pPr>
        <w:pStyle w:val="a5"/>
        <w:spacing w:before="0" w:beforeAutospacing="0" w:after="0" w:afterAutospacing="0"/>
        <w:ind w:firstLine="426"/>
      </w:pPr>
      <w:r>
        <w:t xml:space="preserve">- </w:t>
      </w:r>
      <w:r w:rsidR="000A6D88">
        <w:t>полное наименование юридического лица (в случае обращения организации);</w:t>
      </w:r>
    </w:p>
    <w:p w:rsidR="000A6D88" w:rsidRDefault="00C81202" w:rsidP="00C81202">
      <w:pPr>
        <w:pStyle w:val="a5"/>
        <w:spacing w:before="0" w:beforeAutospacing="0" w:after="0" w:afterAutospacing="0"/>
        <w:ind w:firstLine="426"/>
      </w:pPr>
      <w:r>
        <w:t xml:space="preserve">- </w:t>
      </w:r>
      <w:r w:rsidR="000A6D88">
        <w:t>контактный почтовый адрес;</w:t>
      </w:r>
    </w:p>
    <w:p w:rsidR="000A6D88" w:rsidRDefault="00C81202" w:rsidP="00C81202">
      <w:pPr>
        <w:pStyle w:val="a5"/>
        <w:spacing w:before="0" w:beforeAutospacing="0" w:after="0" w:afterAutospacing="0"/>
        <w:ind w:firstLine="426"/>
      </w:pPr>
      <w:bookmarkStart w:id="4" w:name="c0404"/>
      <w:bookmarkEnd w:id="4"/>
      <w:r>
        <w:t xml:space="preserve">- </w:t>
      </w:r>
      <w:r w:rsidR="000A6D88">
        <w:t>предмет жалобы;</w:t>
      </w:r>
    </w:p>
    <w:p w:rsidR="000A6D88" w:rsidRDefault="00C81202" w:rsidP="00C81202">
      <w:pPr>
        <w:pStyle w:val="a5"/>
        <w:spacing w:before="0" w:beforeAutospacing="0" w:after="0" w:afterAutospacing="0"/>
        <w:ind w:firstLine="426"/>
      </w:pPr>
      <w:r>
        <w:t xml:space="preserve">- </w:t>
      </w:r>
      <w:r w:rsidR="000A6D88">
        <w:t>личная подпись заинтересованного лица.</w:t>
      </w:r>
    </w:p>
    <w:p w:rsidR="000A6D88" w:rsidRDefault="00A017E2" w:rsidP="008B2D74">
      <w:pPr>
        <w:pStyle w:val="a5"/>
        <w:spacing w:before="0" w:beforeAutospacing="0" w:after="0" w:afterAutospacing="0"/>
        <w:ind w:firstLine="426"/>
      </w:pPr>
      <w:r>
        <w:t>1</w:t>
      </w:r>
      <w:r w:rsidR="00C81202">
        <w:t>63</w:t>
      </w:r>
      <w:r>
        <w:t xml:space="preserve">. </w:t>
      </w:r>
      <w:r w:rsidR="000A6D88">
        <w:t>Письменная жалоба должна быть написана разборчивым почерком, не содержать нецензурных выражений.</w:t>
      </w:r>
    </w:p>
    <w:p w:rsidR="00592C37" w:rsidRPr="008B2D74" w:rsidRDefault="00592C37" w:rsidP="008B2D74">
      <w:pPr>
        <w:autoSpaceDE w:val="0"/>
        <w:autoSpaceDN w:val="0"/>
        <w:adjustRightInd w:val="0"/>
        <w:spacing w:after="0" w:line="240" w:lineRule="auto"/>
        <w:ind w:firstLine="426"/>
        <w:jc w:val="both"/>
        <w:rPr>
          <w:rFonts w:ascii="Times New Roman" w:hAnsi="Times New Roman" w:cs="Times New Roman"/>
          <w:bCs/>
          <w:sz w:val="24"/>
          <w:szCs w:val="24"/>
        </w:rPr>
      </w:pPr>
      <w:r w:rsidRPr="008B2D74">
        <w:rPr>
          <w:rFonts w:ascii="Times New Roman" w:hAnsi="Times New Roman" w:cs="Times New Roman"/>
          <w:bCs/>
          <w:sz w:val="24"/>
          <w:szCs w:val="24"/>
        </w:rPr>
        <w:t>164. Жалоба подается в письменной форме на бумажном носителе или в форме электронного документа.</w:t>
      </w:r>
    </w:p>
    <w:p w:rsidR="00592C37" w:rsidRDefault="00592C37" w:rsidP="008B2D7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165. Жалоба может быть направлена по почте, либо через официальный сайт Администрации, либо подана посредством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а также может быть представлена на личном приеме у главы Западнодвинского района, либо непосредственно передана заявителем в общий отдел Администрации, ответственный за прием документов.</w:t>
      </w:r>
    </w:p>
    <w:p w:rsidR="00592C37" w:rsidRDefault="00592C37" w:rsidP="00C81202">
      <w:pPr>
        <w:pStyle w:val="a5"/>
        <w:spacing w:before="0" w:beforeAutospacing="0" w:after="0" w:afterAutospacing="0"/>
        <w:ind w:firstLine="426"/>
      </w:pPr>
    </w:p>
    <w:p w:rsidR="001561B7" w:rsidRPr="00D14CCD" w:rsidRDefault="001561B7" w:rsidP="00D14CCD">
      <w:pPr>
        <w:autoSpaceDE w:val="0"/>
        <w:autoSpaceDN w:val="0"/>
        <w:adjustRightInd w:val="0"/>
        <w:spacing w:after="0" w:line="240" w:lineRule="auto"/>
        <w:ind w:firstLine="539"/>
        <w:jc w:val="center"/>
        <w:rPr>
          <w:rFonts w:ascii="Times New Roman" w:hAnsi="Times New Roman" w:cs="Times New Roman"/>
          <w:b/>
          <w:sz w:val="24"/>
          <w:szCs w:val="24"/>
        </w:rPr>
      </w:pPr>
      <w:r w:rsidRPr="00D14CCD">
        <w:rPr>
          <w:rFonts w:ascii="Times New Roman" w:hAnsi="Times New Roman" w:cs="Times New Roman"/>
          <w:b/>
          <w:sz w:val="24"/>
          <w:szCs w:val="24"/>
        </w:rPr>
        <w:t xml:space="preserve">Подраздел </w:t>
      </w:r>
      <w:r w:rsidRPr="00D14CCD">
        <w:rPr>
          <w:rFonts w:ascii="Times New Roman" w:hAnsi="Times New Roman" w:cs="Times New Roman"/>
          <w:b/>
          <w:sz w:val="24"/>
          <w:szCs w:val="24"/>
          <w:lang w:val="en-US"/>
        </w:rPr>
        <w:t>V</w:t>
      </w:r>
    </w:p>
    <w:p w:rsidR="00E07216" w:rsidRPr="00D14CCD" w:rsidRDefault="00E07216" w:rsidP="00D14CCD">
      <w:pPr>
        <w:autoSpaceDE w:val="0"/>
        <w:autoSpaceDN w:val="0"/>
        <w:adjustRightInd w:val="0"/>
        <w:spacing w:after="0" w:line="240" w:lineRule="auto"/>
        <w:ind w:firstLine="539"/>
        <w:jc w:val="center"/>
        <w:rPr>
          <w:rFonts w:ascii="Times New Roman" w:hAnsi="Times New Roman" w:cs="Times New Roman"/>
          <w:b/>
          <w:sz w:val="24"/>
          <w:szCs w:val="24"/>
        </w:rPr>
      </w:pPr>
      <w:r w:rsidRPr="00D14CCD">
        <w:rPr>
          <w:rFonts w:ascii="Times New Roman" w:hAnsi="Times New Roman" w:cs="Times New Roman"/>
          <w:b/>
          <w:sz w:val="24"/>
          <w:szCs w:val="24"/>
        </w:rPr>
        <w:t>Права заинтересованных лиц на получение информации и документов, необходимых для обоснования и рассмотрения жалобы</w:t>
      </w:r>
    </w:p>
    <w:p w:rsidR="00216973" w:rsidRPr="002F6C07" w:rsidRDefault="00C81202" w:rsidP="002F6C07">
      <w:pPr>
        <w:pStyle w:val="ConsPlusNormal"/>
        <w:ind w:firstLine="426"/>
        <w:jc w:val="both"/>
        <w:rPr>
          <w:rFonts w:ascii="Times New Roman" w:hAnsi="Times New Roman" w:cs="Times New Roman"/>
          <w:sz w:val="24"/>
          <w:szCs w:val="24"/>
        </w:rPr>
      </w:pPr>
      <w:r w:rsidRPr="002F6C07">
        <w:rPr>
          <w:rFonts w:ascii="Times New Roman" w:hAnsi="Times New Roman" w:cs="Times New Roman"/>
          <w:sz w:val="24"/>
          <w:szCs w:val="24"/>
        </w:rPr>
        <w:t>16</w:t>
      </w:r>
      <w:r w:rsidR="00604063">
        <w:rPr>
          <w:rFonts w:ascii="Times New Roman" w:hAnsi="Times New Roman" w:cs="Times New Roman"/>
          <w:sz w:val="24"/>
          <w:szCs w:val="24"/>
        </w:rPr>
        <w:t>6</w:t>
      </w:r>
      <w:r w:rsidR="002F6C07" w:rsidRPr="002F6C07">
        <w:rPr>
          <w:rFonts w:ascii="Times New Roman" w:hAnsi="Times New Roman" w:cs="Times New Roman"/>
          <w:sz w:val="24"/>
          <w:szCs w:val="24"/>
        </w:rPr>
        <w:t>.</w:t>
      </w:r>
      <w:r w:rsidR="00216973" w:rsidRPr="002F6C07">
        <w:rPr>
          <w:rFonts w:ascii="Times New Roman" w:hAnsi="Times New Roman" w:cs="Times New Roman"/>
          <w:sz w:val="24"/>
          <w:szCs w:val="24"/>
        </w:rPr>
        <w:t xml:space="preserve"> Заинтересованное лицо имеет право на получение информации по следующим вопросам:</w:t>
      </w:r>
    </w:p>
    <w:p w:rsidR="00216973" w:rsidRPr="002F6C07" w:rsidRDefault="002F6C07" w:rsidP="002F6C0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16973" w:rsidRPr="002F6C07">
        <w:rPr>
          <w:rFonts w:ascii="Times New Roman" w:hAnsi="Times New Roman" w:cs="Times New Roman"/>
          <w:sz w:val="24"/>
          <w:szCs w:val="24"/>
        </w:rPr>
        <w:t>о входящем номере, под которым зарегистрирована жалоба в системе делопроизводства;</w:t>
      </w:r>
    </w:p>
    <w:p w:rsidR="00216973" w:rsidRPr="002F6C07" w:rsidRDefault="002F6C07" w:rsidP="002F6C0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16973" w:rsidRPr="002F6C07">
        <w:rPr>
          <w:rFonts w:ascii="Times New Roman" w:hAnsi="Times New Roman" w:cs="Times New Roman"/>
          <w:sz w:val="24"/>
          <w:szCs w:val="24"/>
        </w:rPr>
        <w:t>о требованиях, предъявляемых к содержанию жалобы (претензии);</w:t>
      </w:r>
    </w:p>
    <w:p w:rsidR="00216973" w:rsidRPr="002F6C07" w:rsidRDefault="002F6C07" w:rsidP="002F6C0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16973" w:rsidRPr="002F6C07">
        <w:rPr>
          <w:rFonts w:ascii="Times New Roman" w:hAnsi="Times New Roman" w:cs="Times New Roman"/>
          <w:sz w:val="24"/>
          <w:szCs w:val="24"/>
        </w:rPr>
        <w:t>о месте размещения информации по вопросам исполнения муниципальной функции.</w:t>
      </w:r>
    </w:p>
    <w:p w:rsidR="00216973" w:rsidRPr="002F6C07" w:rsidRDefault="00216973" w:rsidP="002F6C07">
      <w:pPr>
        <w:pStyle w:val="ConsPlusNormal"/>
        <w:ind w:firstLine="426"/>
        <w:jc w:val="both"/>
        <w:rPr>
          <w:rFonts w:ascii="Times New Roman" w:hAnsi="Times New Roman" w:cs="Times New Roman"/>
          <w:sz w:val="24"/>
          <w:szCs w:val="24"/>
        </w:rPr>
      </w:pPr>
      <w:r w:rsidRPr="002F6C07">
        <w:rPr>
          <w:rFonts w:ascii="Times New Roman" w:hAnsi="Times New Roman" w:cs="Times New Roman"/>
          <w:sz w:val="24"/>
          <w:szCs w:val="24"/>
        </w:rPr>
        <w:t>1</w:t>
      </w:r>
      <w:r w:rsidR="002F6C07" w:rsidRPr="002F6C07">
        <w:rPr>
          <w:rFonts w:ascii="Times New Roman" w:hAnsi="Times New Roman" w:cs="Times New Roman"/>
          <w:sz w:val="24"/>
          <w:szCs w:val="24"/>
        </w:rPr>
        <w:t>6</w:t>
      </w:r>
      <w:r w:rsidR="00604063">
        <w:rPr>
          <w:rFonts w:ascii="Times New Roman" w:hAnsi="Times New Roman" w:cs="Times New Roman"/>
          <w:sz w:val="24"/>
          <w:szCs w:val="24"/>
        </w:rPr>
        <w:t>7</w:t>
      </w:r>
      <w:r w:rsidRPr="002F6C07">
        <w:rPr>
          <w:rFonts w:ascii="Times New Roman" w:hAnsi="Times New Roman" w:cs="Times New Roman"/>
          <w:sz w:val="24"/>
          <w:szCs w:val="24"/>
        </w:rPr>
        <w:t xml:space="preserve"> Заинтересованное лицо имеет право отозвать жалобу до момента вынесения по ней решения.</w:t>
      </w:r>
    </w:p>
    <w:p w:rsidR="00575EB5" w:rsidRDefault="00575EB5" w:rsidP="00D14CCD">
      <w:pPr>
        <w:autoSpaceDE w:val="0"/>
        <w:autoSpaceDN w:val="0"/>
        <w:adjustRightInd w:val="0"/>
        <w:spacing w:after="0" w:line="240" w:lineRule="auto"/>
        <w:ind w:firstLine="539"/>
        <w:jc w:val="center"/>
        <w:rPr>
          <w:rFonts w:ascii="Times New Roman" w:hAnsi="Times New Roman" w:cs="Times New Roman"/>
          <w:b/>
          <w:sz w:val="24"/>
          <w:szCs w:val="24"/>
        </w:rPr>
      </w:pPr>
    </w:p>
    <w:p w:rsidR="001561B7" w:rsidRPr="00D14CCD" w:rsidRDefault="001561B7" w:rsidP="00D14CCD">
      <w:pPr>
        <w:autoSpaceDE w:val="0"/>
        <w:autoSpaceDN w:val="0"/>
        <w:adjustRightInd w:val="0"/>
        <w:spacing w:after="0" w:line="240" w:lineRule="auto"/>
        <w:ind w:firstLine="539"/>
        <w:jc w:val="center"/>
        <w:rPr>
          <w:rFonts w:ascii="Times New Roman" w:hAnsi="Times New Roman" w:cs="Times New Roman"/>
          <w:b/>
          <w:sz w:val="24"/>
          <w:szCs w:val="24"/>
        </w:rPr>
      </w:pPr>
      <w:r w:rsidRPr="00D14CCD">
        <w:rPr>
          <w:rFonts w:ascii="Times New Roman" w:hAnsi="Times New Roman" w:cs="Times New Roman"/>
          <w:b/>
          <w:sz w:val="24"/>
          <w:szCs w:val="24"/>
        </w:rPr>
        <w:t xml:space="preserve">Подраздел </w:t>
      </w:r>
      <w:r w:rsidRPr="00D14CCD">
        <w:rPr>
          <w:rFonts w:ascii="Times New Roman" w:hAnsi="Times New Roman" w:cs="Times New Roman"/>
          <w:b/>
          <w:sz w:val="24"/>
          <w:szCs w:val="24"/>
          <w:lang w:val="en-US"/>
        </w:rPr>
        <w:t>VI</w:t>
      </w:r>
    </w:p>
    <w:p w:rsidR="00E07216" w:rsidRPr="00D14CCD" w:rsidRDefault="00E07216" w:rsidP="00D14CCD">
      <w:pPr>
        <w:autoSpaceDE w:val="0"/>
        <w:autoSpaceDN w:val="0"/>
        <w:adjustRightInd w:val="0"/>
        <w:spacing w:after="0" w:line="240" w:lineRule="auto"/>
        <w:ind w:firstLine="539"/>
        <w:jc w:val="center"/>
        <w:rPr>
          <w:rFonts w:ascii="Times New Roman" w:hAnsi="Times New Roman" w:cs="Times New Roman"/>
          <w:sz w:val="24"/>
          <w:szCs w:val="24"/>
        </w:rPr>
      </w:pPr>
      <w:r w:rsidRPr="00D14CCD">
        <w:rPr>
          <w:rFonts w:ascii="Times New Roman" w:hAnsi="Times New Roman" w:cs="Times New Roman"/>
          <w:b/>
          <w:sz w:val="24"/>
          <w:szCs w:val="24"/>
        </w:rPr>
        <w:t>Органы местного самоуправления и должностные лица, которым может быть направлена жалоба заявителя в досудебном (внесудебном) порядке</w:t>
      </w:r>
    </w:p>
    <w:p w:rsidR="00F13341" w:rsidRPr="00BD3D6E" w:rsidRDefault="00F13341" w:rsidP="008F09C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6C07">
        <w:rPr>
          <w:rFonts w:ascii="Times New Roman" w:eastAsia="Times New Roman" w:hAnsi="Times New Roman" w:cs="Times New Roman"/>
          <w:sz w:val="24"/>
          <w:szCs w:val="24"/>
          <w:lang w:eastAsia="ru-RU"/>
        </w:rPr>
        <w:t>6</w:t>
      </w:r>
      <w:r w:rsidR="00604063">
        <w:rPr>
          <w:rFonts w:ascii="Times New Roman" w:eastAsia="Times New Roman" w:hAnsi="Times New Roman" w:cs="Times New Roman"/>
          <w:sz w:val="24"/>
          <w:szCs w:val="24"/>
          <w:lang w:eastAsia="ru-RU"/>
        </w:rPr>
        <w:t>8</w:t>
      </w:r>
      <w:r w:rsidRPr="00BD3D6E">
        <w:rPr>
          <w:rFonts w:ascii="Times New Roman" w:eastAsia="Times New Roman" w:hAnsi="Times New Roman" w:cs="Times New Roman"/>
          <w:sz w:val="24"/>
          <w:szCs w:val="24"/>
          <w:lang w:eastAsia="ru-RU"/>
        </w:rPr>
        <w:t xml:space="preserve">. Жалоба на решения или (и) действия (бездействие) должностных лиц </w:t>
      </w:r>
      <w:r>
        <w:rPr>
          <w:rFonts w:ascii="Times New Roman" w:eastAsia="Times New Roman" w:hAnsi="Times New Roman" w:cs="Times New Roman"/>
          <w:sz w:val="24"/>
          <w:szCs w:val="24"/>
          <w:lang w:eastAsia="ru-RU"/>
        </w:rPr>
        <w:t>Отдела</w:t>
      </w:r>
      <w:r w:rsidRPr="00BD3D6E">
        <w:rPr>
          <w:rFonts w:ascii="Times New Roman" w:eastAsia="Times New Roman" w:hAnsi="Times New Roman" w:cs="Times New Roman"/>
          <w:sz w:val="24"/>
          <w:szCs w:val="24"/>
          <w:lang w:eastAsia="ru-RU"/>
        </w:rPr>
        <w:t xml:space="preserve"> может быть адресована следующим должностным лицам Администрации, уполномоченным на ее рассмотрение:</w:t>
      </w:r>
    </w:p>
    <w:p w:rsidR="00F13341" w:rsidRPr="00BD3D6E" w:rsidRDefault="00F13341" w:rsidP="002F6C07">
      <w:pPr>
        <w:spacing w:after="0" w:line="240" w:lineRule="auto"/>
        <w:ind w:firstLine="426"/>
        <w:rPr>
          <w:rFonts w:ascii="Times New Roman" w:eastAsia="Times New Roman" w:hAnsi="Times New Roman" w:cs="Times New Roman"/>
          <w:sz w:val="24"/>
          <w:szCs w:val="24"/>
          <w:lang w:eastAsia="ru-RU"/>
        </w:rPr>
      </w:pPr>
      <w:r w:rsidRPr="00BD3D6E">
        <w:rPr>
          <w:rFonts w:ascii="Times New Roman" w:eastAsia="Times New Roman" w:hAnsi="Times New Roman" w:cs="Times New Roman"/>
          <w:sz w:val="24"/>
          <w:szCs w:val="24"/>
          <w:lang w:eastAsia="ru-RU"/>
        </w:rPr>
        <w:t xml:space="preserve">а) </w:t>
      </w:r>
      <w:r w:rsidR="002F6C0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лаве Западнодвинского района</w:t>
      </w:r>
      <w:r w:rsidRPr="00BD3D6E">
        <w:rPr>
          <w:rFonts w:ascii="Times New Roman" w:eastAsia="Times New Roman" w:hAnsi="Times New Roman" w:cs="Times New Roman"/>
          <w:sz w:val="24"/>
          <w:szCs w:val="24"/>
          <w:lang w:eastAsia="ru-RU"/>
        </w:rPr>
        <w:t>;</w:t>
      </w:r>
    </w:p>
    <w:p w:rsidR="00F13341" w:rsidRDefault="00F13341" w:rsidP="002F6C07">
      <w:pPr>
        <w:spacing w:after="0" w:line="240" w:lineRule="auto"/>
        <w:ind w:firstLine="426"/>
        <w:rPr>
          <w:rFonts w:ascii="Times New Roman" w:eastAsia="Times New Roman" w:hAnsi="Times New Roman" w:cs="Times New Roman"/>
          <w:sz w:val="24"/>
          <w:szCs w:val="24"/>
          <w:lang w:eastAsia="ru-RU"/>
        </w:rPr>
      </w:pPr>
      <w:r w:rsidRPr="00BD3D6E">
        <w:rPr>
          <w:rFonts w:ascii="Times New Roman" w:eastAsia="Times New Roman" w:hAnsi="Times New Roman" w:cs="Times New Roman"/>
          <w:sz w:val="24"/>
          <w:szCs w:val="24"/>
          <w:lang w:eastAsia="ru-RU"/>
        </w:rPr>
        <w:t xml:space="preserve">б) заместителю </w:t>
      </w:r>
      <w:r>
        <w:rPr>
          <w:rFonts w:ascii="Times New Roman" w:eastAsia="Times New Roman" w:hAnsi="Times New Roman" w:cs="Times New Roman"/>
          <w:sz w:val="24"/>
          <w:szCs w:val="24"/>
          <w:lang w:eastAsia="ru-RU"/>
        </w:rPr>
        <w:t>г</w:t>
      </w:r>
      <w:r w:rsidRPr="00BD3D6E">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Pr="00BD3D6E">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района</w:t>
      </w:r>
      <w:r w:rsidRPr="00BD3D6E">
        <w:rPr>
          <w:rFonts w:ascii="Times New Roman" w:eastAsia="Times New Roman" w:hAnsi="Times New Roman" w:cs="Times New Roman"/>
          <w:sz w:val="24"/>
          <w:szCs w:val="24"/>
          <w:lang w:eastAsia="ru-RU"/>
        </w:rPr>
        <w:t xml:space="preserve">, координирующему и контролирующему деятельность </w:t>
      </w:r>
      <w:r>
        <w:rPr>
          <w:rFonts w:ascii="Times New Roman" w:eastAsia="Times New Roman" w:hAnsi="Times New Roman" w:cs="Times New Roman"/>
          <w:sz w:val="24"/>
          <w:szCs w:val="24"/>
          <w:lang w:eastAsia="ru-RU"/>
        </w:rPr>
        <w:t>Отдела.</w:t>
      </w:r>
    </w:p>
    <w:p w:rsidR="00E07216" w:rsidRDefault="00E07216" w:rsidP="008F09C7">
      <w:pPr>
        <w:autoSpaceDE w:val="0"/>
        <w:autoSpaceDN w:val="0"/>
        <w:adjustRightInd w:val="0"/>
        <w:spacing w:after="0" w:line="240" w:lineRule="auto"/>
        <w:ind w:firstLine="540"/>
        <w:jc w:val="both"/>
        <w:rPr>
          <w:rFonts w:ascii="Calibri" w:hAnsi="Calibri" w:cs="Calibri"/>
        </w:rPr>
      </w:pPr>
    </w:p>
    <w:p w:rsidR="00771C7E" w:rsidRDefault="00771C7E" w:rsidP="008F09C7">
      <w:pPr>
        <w:autoSpaceDE w:val="0"/>
        <w:autoSpaceDN w:val="0"/>
        <w:adjustRightInd w:val="0"/>
        <w:spacing w:after="0" w:line="240" w:lineRule="auto"/>
        <w:ind w:firstLine="540"/>
        <w:jc w:val="both"/>
        <w:rPr>
          <w:rFonts w:ascii="Calibri" w:hAnsi="Calibri" w:cs="Calibri"/>
        </w:rPr>
      </w:pPr>
    </w:p>
    <w:p w:rsidR="00771C7E" w:rsidRPr="00E07216" w:rsidRDefault="00771C7E" w:rsidP="008F09C7">
      <w:pPr>
        <w:autoSpaceDE w:val="0"/>
        <w:autoSpaceDN w:val="0"/>
        <w:adjustRightInd w:val="0"/>
        <w:spacing w:after="0" w:line="240" w:lineRule="auto"/>
        <w:ind w:firstLine="540"/>
        <w:jc w:val="both"/>
        <w:rPr>
          <w:rFonts w:ascii="Calibri" w:hAnsi="Calibri" w:cs="Calibri"/>
        </w:rPr>
      </w:pPr>
    </w:p>
    <w:p w:rsidR="001561B7" w:rsidRPr="00D14CCD" w:rsidRDefault="00E07216" w:rsidP="002F6C07">
      <w:pPr>
        <w:spacing w:after="0" w:line="240" w:lineRule="auto"/>
        <w:jc w:val="center"/>
        <w:rPr>
          <w:rFonts w:ascii="Times New Roman" w:hAnsi="Times New Roman" w:cs="Times New Roman"/>
          <w:b/>
          <w:sz w:val="24"/>
          <w:szCs w:val="24"/>
        </w:rPr>
      </w:pPr>
      <w:r w:rsidRPr="00D14CCD">
        <w:rPr>
          <w:rFonts w:ascii="Times New Roman" w:hAnsi="Times New Roman" w:cs="Times New Roman"/>
          <w:b/>
          <w:sz w:val="24"/>
          <w:szCs w:val="24"/>
        </w:rPr>
        <w:lastRenderedPageBreak/>
        <w:t xml:space="preserve">Подраздел </w:t>
      </w:r>
      <w:r w:rsidRPr="00D14CCD">
        <w:rPr>
          <w:rFonts w:ascii="Times New Roman" w:hAnsi="Times New Roman" w:cs="Times New Roman"/>
          <w:b/>
          <w:sz w:val="24"/>
          <w:szCs w:val="24"/>
          <w:lang w:val="en-US"/>
        </w:rPr>
        <w:t>VII</w:t>
      </w:r>
    </w:p>
    <w:p w:rsidR="00E07216" w:rsidRPr="00D14CCD" w:rsidRDefault="00E07216" w:rsidP="002F6C07">
      <w:pPr>
        <w:autoSpaceDE w:val="0"/>
        <w:autoSpaceDN w:val="0"/>
        <w:adjustRightInd w:val="0"/>
        <w:spacing w:after="0" w:line="240" w:lineRule="auto"/>
        <w:ind w:firstLine="540"/>
        <w:jc w:val="center"/>
        <w:rPr>
          <w:rFonts w:ascii="Times New Roman" w:hAnsi="Times New Roman" w:cs="Times New Roman"/>
          <w:b/>
          <w:sz w:val="24"/>
          <w:szCs w:val="24"/>
        </w:rPr>
      </w:pPr>
      <w:r w:rsidRPr="00D14CCD">
        <w:rPr>
          <w:rFonts w:ascii="Times New Roman" w:hAnsi="Times New Roman" w:cs="Times New Roman"/>
          <w:b/>
          <w:sz w:val="24"/>
          <w:szCs w:val="24"/>
        </w:rPr>
        <w:t>Сроки рассмотрения жалобы</w:t>
      </w:r>
    </w:p>
    <w:p w:rsidR="0012534D" w:rsidRPr="00BD3D6E" w:rsidRDefault="00216973" w:rsidP="002F6C07">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6C07">
        <w:rPr>
          <w:rFonts w:ascii="Times New Roman" w:eastAsia="Times New Roman" w:hAnsi="Times New Roman" w:cs="Times New Roman"/>
          <w:sz w:val="24"/>
          <w:szCs w:val="24"/>
          <w:lang w:eastAsia="ru-RU"/>
        </w:rPr>
        <w:t>6</w:t>
      </w:r>
      <w:r w:rsidR="0060406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12534D" w:rsidRPr="00BD3D6E">
        <w:rPr>
          <w:rFonts w:ascii="Times New Roman" w:eastAsia="Times New Roman" w:hAnsi="Times New Roman" w:cs="Times New Roman"/>
          <w:sz w:val="24"/>
          <w:szCs w:val="24"/>
          <w:lang w:eastAsia="ru-RU"/>
        </w:rPr>
        <w:t xml:space="preserve">Жалоба подлежит рассмотрению должностным лицом, уполномоченным на ее рассмотрение, в течение </w:t>
      </w:r>
      <w:r w:rsidR="001823E2">
        <w:rPr>
          <w:rFonts w:ascii="Times New Roman" w:eastAsia="Times New Roman" w:hAnsi="Times New Roman" w:cs="Times New Roman"/>
          <w:sz w:val="24"/>
          <w:szCs w:val="24"/>
          <w:lang w:eastAsia="ru-RU"/>
        </w:rPr>
        <w:t>15 рабочих</w:t>
      </w:r>
      <w:r w:rsidR="0012534D" w:rsidRPr="00BD3D6E">
        <w:rPr>
          <w:rFonts w:ascii="Times New Roman" w:eastAsia="Times New Roman" w:hAnsi="Times New Roman" w:cs="Times New Roman"/>
          <w:sz w:val="24"/>
          <w:szCs w:val="24"/>
          <w:lang w:eastAsia="ru-RU"/>
        </w:rPr>
        <w:t xml:space="preserve"> дней со дня ее регистрации.</w:t>
      </w:r>
    </w:p>
    <w:p w:rsidR="00D14CCD" w:rsidRDefault="00D14CCD" w:rsidP="00D14CCD">
      <w:pPr>
        <w:spacing w:after="0" w:line="240" w:lineRule="auto"/>
        <w:jc w:val="center"/>
        <w:rPr>
          <w:rFonts w:ascii="Times New Roman" w:hAnsi="Times New Roman" w:cs="Times New Roman"/>
          <w:b/>
          <w:sz w:val="24"/>
          <w:szCs w:val="24"/>
        </w:rPr>
      </w:pPr>
    </w:p>
    <w:p w:rsidR="00E07216" w:rsidRPr="00D14CCD" w:rsidRDefault="00E07216" w:rsidP="00D14CCD">
      <w:pPr>
        <w:spacing w:after="0" w:line="240" w:lineRule="auto"/>
        <w:jc w:val="center"/>
        <w:rPr>
          <w:rFonts w:ascii="Times New Roman" w:eastAsia="Times New Roman" w:hAnsi="Times New Roman" w:cs="Times New Roman"/>
          <w:b/>
          <w:sz w:val="24"/>
          <w:szCs w:val="24"/>
          <w:lang w:eastAsia="ru-RU"/>
        </w:rPr>
      </w:pPr>
      <w:r w:rsidRPr="00D14CCD">
        <w:rPr>
          <w:rFonts w:ascii="Times New Roman" w:hAnsi="Times New Roman" w:cs="Times New Roman"/>
          <w:b/>
          <w:sz w:val="24"/>
          <w:szCs w:val="24"/>
        </w:rPr>
        <w:t xml:space="preserve">Подраздел </w:t>
      </w:r>
      <w:r w:rsidRPr="00D14CCD">
        <w:rPr>
          <w:rFonts w:ascii="Times New Roman" w:hAnsi="Times New Roman" w:cs="Times New Roman"/>
          <w:b/>
          <w:sz w:val="24"/>
          <w:szCs w:val="24"/>
          <w:lang w:val="en-US"/>
        </w:rPr>
        <w:t>VIII</w:t>
      </w:r>
    </w:p>
    <w:p w:rsidR="00E07216" w:rsidRPr="00D14CCD" w:rsidRDefault="00E07216" w:rsidP="00D14CCD">
      <w:pPr>
        <w:autoSpaceDE w:val="0"/>
        <w:autoSpaceDN w:val="0"/>
        <w:adjustRightInd w:val="0"/>
        <w:spacing w:after="0" w:line="240" w:lineRule="auto"/>
        <w:ind w:firstLine="540"/>
        <w:jc w:val="center"/>
        <w:rPr>
          <w:rFonts w:ascii="Times New Roman" w:hAnsi="Times New Roman" w:cs="Times New Roman"/>
          <w:b/>
          <w:sz w:val="24"/>
          <w:szCs w:val="24"/>
        </w:rPr>
      </w:pPr>
      <w:r w:rsidRPr="00D14CCD">
        <w:rPr>
          <w:rFonts w:ascii="Times New Roman" w:hAnsi="Times New Roman" w:cs="Times New Roman"/>
          <w:b/>
          <w:sz w:val="24"/>
          <w:szCs w:val="24"/>
        </w:rPr>
        <w:t>Результат досудебного (внесудебного) обжалования применительно к каждой процедуре либо инстанции обжалования</w:t>
      </w:r>
    </w:p>
    <w:p w:rsidR="00216973" w:rsidRPr="002F6C07" w:rsidRDefault="002F6C07" w:rsidP="002F6C07">
      <w:pPr>
        <w:pStyle w:val="ConsPlusNormal"/>
        <w:ind w:firstLine="426"/>
        <w:jc w:val="both"/>
        <w:rPr>
          <w:rFonts w:ascii="Times New Roman" w:hAnsi="Times New Roman" w:cs="Times New Roman"/>
          <w:sz w:val="24"/>
          <w:szCs w:val="24"/>
        </w:rPr>
      </w:pPr>
      <w:r w:rsidRPr="002F6C07">
        <w:rPr>
          <w:rFonts w:ascii="Times New Roman" w:hAnsi="Times New Roman" w:cs="Times New Roman"/>
          <w:sz w:val="24"/>
          <w:szCs w:val="24"/>
        </w:rPr>
        <w:t>1</w:t>
      </w:r>
      <w:r w:rsidR="00604063">
        <w:rPr>
          <w:rFonts w:ascii="Times New Roman" w:hAnsi="Times New Roman" w:cs="Times New Roman"/>
          <w:sz w:val="24"/>
          <w:szCs w:val="24"/>
        </w:rPr>
        <w:t>70</w:t>
      </w:r>
      <w:r w:rsidR="00216973" w:rsidRPr="002F6C07">
        <w:rPr>
          <w:rFonts w:ascii="Times New Roman" w:hAnsi="Times New Roman" w:cs="Times New Roman"/>
          <w:sz w:val="24"/>
          <w:szCs w:val="24"/>
        </w:rPr>
        <w:t xml:space="preserve">. По результатам рассмотрения жалобы </w:t>
      </w:r>
      <w:r w:rsidR="00216973" w:rsidRPr="002F6C07">
        <w:rPr>
          <w:rFonts w:ascii="Times New Roman" w:hAnsi="Times New Roman" w:cs="Times New Roman"/>
          <w:color w:val="FF0000"/>
          <w:sz w:val="24"/>
          <w:szCs w:val="24"/>
        </w:rPr>
        <w:t>Администрация</w:t>
      </w:r>
      <w:r w:rsidR="00216973" w:rsidRPr="002F6C07">
        <w:rPr>
          <w:rFonts w:ascii="Times New Roman" w:hAnsi="Times New Roman" w:cs="Times New Roman"/>
          <w:sz w:val="24"/>
          <w:szCs w:val="24"/>
        </w:rPr>
        <w:t xml:space="preserve"> принимает одно из следующих решений:</w:t>
      </w:r>
    </w:p>
    <w:p w:rsidR="00216973" w:rsidRPr="002F6C07" w:rsidRDefault="002F6C07" w:rsidP="00575EB5">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16973" w:rsidRPr="002F6C07">
        <w:rPr>
          <w:rFonts w:ascii="Times New Roman" w:hAnsi="Times New Roman" w:cs="Times New Roman"/>
          <w:sz w:val="24"/>
          <w:szCs w:val="24"/>
        </w:rPr>
        <w:t>удовлетворяет жалобу, в том числе в форме отмены принятого решения, исправления допущенных уполномоченным должностным лицом опечаток и ошибок в заполняемых документах, а также в иных формах;</w:t>
      </w:r>
    </w:p>
    <w:p w:rsidR="00216973" w:rsidRDefault="002F6C07" w:rsidP="00575EB5">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16973" w:rsidRPr="002F6C07">
        <w:rPr>
          <w:rFonts w:ascii="Times New Roman" w:hAnsi="Times New Roman" w:cs="Times New Roman"/>
          <w:sz w:val="24"/>
          <w:szCs w:val="24"/>
        </w:rPr>
        <w:t>отказывает в удовлетворении жалобы.</w:t>
      </w:r>
    </w:p>
    <w:p w:rsidR="00575EB5" w:rsidRDefault="00575EB5" w:rsidP="00575EB5">
      <w:pPr>
        <w:pStyle w:val="a5"/>
        <w:spacing w:before="0" w:beforeAutospacing="0" w:after="0" w:afterAutospacing="0"/>
        <w:ind w:firstLine="425"/>
        <w:jc w:val="both"/>
      </w:pPr>
      <w:r>
        <w:t>17</w:t>
      </w:r>
      <w:r w:rsidR="00604063">
        <w:t>1</w:t>
      </w:r>
      <w:r>
        <w:t xml:space="preserve">. Если в результате рассмотрения жалоба признана обоснованной, то принимается решение о проведении действий по предоставлению информации из реестра и (или) применении мер ответственности, установленных действующим законодательством, к сотруднику, ответственному за действия (бездействие) и решения, принятые </w:t>
      </w:r>
      <w:bookmarkStart w:id="5" w:name="63662"/>
      <w:bookmarkEnd w:id="5"/>
      <w:r>
        <w:t>(осуществляемые) в ходе предоставления государственной услуги на основании Административного регламента и повлекшие за собой жалобу заинтересованного лица.</w:t>
      </w:r>
    </w:p>
    <w:p w:rsidR="00216973" w:rsidRPr="002F6C07" w:rsidRDefault="00216973" w:rsidP="00575EB5">
      <w:pPr>
        <w:pStyle w:val="ConsPlusNormal"/>
        <w:ind w:firstLine="425"/>
        <w:jc w:val="both"/>
        <w:rPr>
          <w:rFonts w:ascii="Times New Roman" w:hAnsi="Times New Roman" w:cs="Times New Roman"/>
          <w:sz w:val="24"/>
          <w:szCs w:val="24"/>
        </w:rPr>
      </w:pPr>
      <w:r w:rsidRPr="002F6C07">
        <w:rPr>
          <w:rFonts w:ascii="Times New Roman" w:hAnsi="Times New Roman" w:cs="Times New Roman"/>
          <w:sz w:val="24"/>
          <w:szCs w:val="24"/>
        </w:rPr>
        <w:t>1</w:t>
      </w:r>
      <w:r w:rsidR="008F09C7">
        <w:rPr>
          <w:rFonts w:ascii="Times New Roman" w:hAnsi="Times New Roman" w:cs="Times New Roman"/>
          <w:sz w:val="24"/>
          <w:szCs w:val="24"/>
        </w:rPr>
        <w:t>7</w:t>
      </w:r>
      <w:r w:rsidR="00604063">
        <w:rPr>
          <w:rFonts w:ascii="Times New Roman" w:hAnsi="Times New Roman" w:cs="Times New Roman"/>
          <w:sz w:val="24"/>
          <w:szCs w:val="24"/>
        </w:rPr>
        <w:t>2</w:t>
      </w:r>
      <w:r w:rsidRPr="002F6C07">
        <w:rPr>
          <w:rFonts w:ascii="Times New Roman" w:hAnsi="Times New Roman" w:cs="Times New Roman"/>
          <w:sz w:val="24"/>
          <w:szCs w:val="24"/>
        </w:rPr>
        <w:t>. Не позднее дня, следующего за днем принятия решения,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216973" w:rsidRPr="002F6C07" w:rsidRDefault="00216973" w:rsidP="002F6C07">
      <w:pPr>
        <w:pStyle w:val="ConsPlusNormal"/>
        <w:ind w:firstLine="426"/>
        <w:jc w:val="both"/>
        <w:rPr>
          <w:rFonts w:ascii="Times New Roman" w:hAnsi="Times New Roman" w:cs="Times New Roman"/>
          <w:sz w:val="24"/>
          <w:szCs w:val="24"/>
        </w:rPr>
      </w:pPr>
      <w:r w:rsidRPr="002F6C07">
        <w:rPr>
          <w:rFonts w:ascii="Times New Roman" w:hAnsi="Times New Roman" w:cs="Times New Roman"/>
          <w:sz w:val="24"/>
          <w:szCs w:val="24"/>
        </w:rPr>
        <w:t>1</w:t>
      </w:r>
      <w:r w:rsidR="002F6C07" w:rsidRPr="002F6C07">
        <w:rPr>
          <w:rFonts w:ascii="Times New Roman" w:hAnsi="Times New Roman" w:cs="Times New Roman"/>
          <w:sz w:val="24"/>
          <w:szCs w:val="24"/>
        </w:rPr>
        <w:t>7</w:t>
      </w:r>
      <w:r w:rsidR="00604063">
        <w:rPr>
          <w:rFonts w:ascii="Times New Roman" w:hAnsi="Times New Roman" w:cs="Times New Roman"/>
          <w:sz w:val="24"/>
          <w:szCs w:val="24"/>
        </w:rPr>
        <w:t>3</w:t>
      </w:r>
      <w:r w:rsidRPr="002F6C07">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не относящегося к компетенции Отдела, его должностных лиц, муниципальных служащих, или преступления соответственно </w:t>
      </w:r>
      <w:r w:rsidR="00592C37">
        <w:rPr>
          <w:rFonts w:ascii="Times New Roman" w:hAnsi="Times New Roman" w:cs="Times New Roman"/>
          <w:sz w:val="24"/>
          <w:szCs w:val="24"/>
        </w:rPr>
        <w:t>руководитель</w:t>
      </w:r>
      <w:r w:rsidRPr="002F6C07">
        <w:rPr>
          <w:rFonts w:ascii="Times New Roman" w:hAnsi="Times New Roman" w:cs="Times New Roman"/>
          <w:sz w:val="24"/>
          <w:szCs w:val="24"/>
        </w:rPr>
        <w:t xml:space="preserve"> Отдел</w:t>
      </w:r>
      <w:r w:rsidR="00592C37">
        <w:rPr>
          <w:rFonts w:ascii="Times New Roman" w:hAnsi="Times New Roman" w:cs="Times New Roman"/>
          <w:sz w:val="24"/>
          <w:szCs w:val="24"/>
        </w:rPr>
        <w:t>а</w:t>
      </w:r>
      <w:r w:rsidRPr="002F6C07">
        <w:rPr>
          <w:rFonts w:ascii="Times New Roman" w:hAnsi="Times New Roman" w:cs="Times New Roman"/>
          <w:sz w:val="24"/>
          <w:szCs w:val="24"/>
        </w:rPr>
        <w:t xml:space="preserve"> направляет имеющиеся материалы в органы прокуратуры.</w:t>
      </w:r>
    </w:p>
    <w:p w:rsidR="00216973" w:rsidRPr="002F6C07" w:rsidRDefault="00044B96" w:rsidP="002F6C07">
      <w:pPr>
        <w:pStyle w:val="ConsPlusNormal"/>
        <w:ind w:firstLine="426"/>
        <w:jc w:val="both"/>
        <w:rPr>
          <w:rFonts w:ascii="Times New Roman" w:hAnsi="Times New Roman" w:cs="Times New Roman"/>
          <w:sz w:val="24"/>
          <w:szCs w:val="24"/>
        </w:rPr>
      </w:pPr>
      <w:r w:rsidRPr="002F6C07">
        <w:rPr>
          <w:rFonts w:ascii="Times New Roman" w:hAnsi="Times New Roman" w:cs="Times New Roman"/>
          <w:sz w:val="24"/>
          <w:szCs w:val="24"/>
        </w:rPr>
        <w:t>1</w:t>
      </w:r>
      <w:r w:rsidR="008F09C7">
        <w:rPr>
          <w:rFonts w:ascii="Times New Roman" w:hAnsi="Times New Roman" w:cs="Times New Roman"/>
          <w:sz w:val="24"/>
          <w:szCs w:val="24"/>
        </w:rPr>
        <w:t>7</w:t>
      </w:r>
      <w:r w:rsidR="00604063">
        <w:rPr>
          <w:rFonts w:ascii="Times New Roman" w:hAnsi="Times New Roman" w:cs="Times New Roman"/>
          <w:sz w:val="24"/>
          <w:szCs w:val="24"/>
        </w:rPr>
        <w:t>4</w:t>
      </w:r>
      <w:r w:rsidR="00216973" w:rsidRPr="002F6C07">
        <w:rPr>
          <w:rFonts w:ascii="Times New Roman" w:hAnsi="Times New Roman" w:cs="Times New Roman"/>
          <w:sz w:val="24"/>
          <w:szCs w:val="24"/>
        </w:rPr>
        <w:t xml:space="preserve">. </w:t>
      </w:r>
      <w:r w:rsidRPr="002F6C07">
        <w:rPr>
          <w:rFonts w:ascii="Times New Roman" w:hAnsi="Times New Roman" w:cs="Times New Roman"/>
          <w:sz w:val="24"/>
          <w:szCs w:val="24"/>
        </w:rPr>
        <w:t>Протокол</w:t>
      </w:r>
      <w:r w:rsidR="00216973" w:rsidRPr="002F6C07">
        <w:rPr>
          <w:rFonts w:ascii="Times New Roman" w:hAnsi="Times New Roman" w:cs="Times New Roman"/>
          <w:sz w:val="24"/>
          <w:szCs w:val="24"/>
        </w:rPr>
        <w:t xml:space="preserve"> об административном правонарушении, </w:t>
      </w:r>
      <w:r w:rsidRPr="002F6C07">
        <w:rPr>
          <w:rFonts w:ascii="Times New Roman" w:hAnsi="Times New Roman" w:cs="Times New Roman"/>
          <w:sz w:val="24"/>
          <w:szCs w:val="24"/>
        </w:rPr>
        <w:t>составленный</w:t>
      </w:r>
      <w:r w:rsidR="00216973" w:rsidRPr="002F6C07">
        <w:rPr>
          <w:rFonts w:ascii="Times New Roman" w:hAnsi="Times New Roman" w:cs="Times New Roman"/>
          <w:sz w:val="24"/>
          <w:szCs w:val="24"/>
        </w:rPr>
        <w:t xml:space="preserve"> должностным лицом </w:t>
      </w:r>
      <w:r w:rsidRPr="002F6C07">
        <w:rPr>
          <w:rFonts w:ascii="Times New Roman" w:hAnsi="Times New Roman" w:cs="Times New Roman"/>
          <w:sz w:val="24"/>
          <w:szCs w:val="24"/>
        </w:rPr>
        <w:t>Отдела</w:t>
      </w:r>
      <w:r w:rsidR="00216973" w:rsidRPr="002F6C07">
        <w:rPr>
          <w:rFonts w:ascii="Times New Roman" w:hAnsi="Times New Roman" w:cs="Times New Roman"/>
          <w:sz w:val="24"/>
          <w:szCs w:val="24"/>
        </w:rPr>
        <w:t xml:space="preserve">, может быть обжалован лицами, в отношении которых ведется производство по делу об административном правонарушении, вышестоящему должностному лицу </w:t>
      </w:r>
      <w:r w:rsidRPr="002F6C07">
        <w:rPr>
          <w:rFonts w:ascii="Times New Roman" w:hAnsi="Times New Roman" w:cs="Times New Roman"/>
          <w:sz w:val="24"/>
          <w:szCs w:val="24"/>
        </w:rPr>
        <w:t>Администрации</w:t>
      </w:r>
      <w:r w:rsidR="00216973" w:rsidRPr="002F6C07">
        <w:rPr>
          <w:rFonts w:ascii="Times New Roman" w:hAnsi="Times New Roman" w:cs="Times New Roman"/>
          <w:sz w:val="24"/>
          <w:szCs w:val="24"/>
        </w:rPr>
        <w:t>.</w:t>
      </w:r>
    </w:p>
    <w:p w:rsidR="00216973" w:rsidRPr="002F6C07" w:rsidRDefault="00F13341" w:rsidP="002F6C07">
      <w:pPr>
        <w:pStyle w:val="ConsPlusNormal"/>
        <w:ind w:firstLine="426"/>
        <w:jc w:val="both"/>
        <w:rPr>
          <w:rFonts w:ascii="Times New Roman" w:hAnsi="Times New Roman" w:cs="Times New Roman"/>
          <w:sz w:val="24"/>
          <w:szCs w:val="24"/>
        </w:rPr>
      </w:pPr>
      <w:r w:rsidRPr="002F6C07">
        <w:rPr>
          <w:rFonts w:ascii="Times New Roman" w:hAnsi="Times New Roman" w:cs="Times New Roman"/>
          <w:sz w:val="24"/>
          <w:szCs w:val="24"/>
        </w:rPr>
        <w:t>1</w:t>
      </w:r>
      <w:r w:rsidR="002F6C07" w:rsidRPr="002F6C07">
        <w:rPr>
          <w:rFonts w:ascii="Times New Roman" w:hAnsi="Times New Roman" w:cs="Times New Roman"/>
          <w:sz w:val="24"/>
          <w:szCs w:val="24"/>
        </w:rPr>
        <w:t>7</w:t>
      </w:r>
      <w:r w:rsidR="00604063">
        <w:rPr>
          <w:rFonts w:ascii="Times New Roman" w:hAnsi="Times New Roman" w:cs="Times New Roman"/>
          <w:sz w:val="24"/>
          <w:szCs w:val="24"/>
        </w:rPr>
        <w:t>5</w:t>
      </w:r>
      <w:r w:rsidR="00216973" w:rsidRPr="002F6C07">
        <w:rPr>
          <w:rFonts w:ascii="Times New Roman" w:hAnsi="Times New Roman" w:cs="Times New Roman"/>
          <w:sz w:val="24"/>
          <w:szCs w:val="24"/>
        </w:rPr>
        <w:t xml:space="preserve">. Жалоба на </w:t>
      </w:r>
      <w:r w:rsidR="00EE5A52" w:rsidRPr="002F6C07">
        <w:rPr>
          <w:rFonts w:ascii="Times New Roman" w:hAnsi="Times New Roman" w:cs="Times New Roman"/>
          <w:sz w:val="24"/>
          <w:szCs w:val="24"/>
        </w:rPr>
        <w:t>протокол</w:t>
      </w:r>
      <w:r w:rsidR="00216973" w:rsidRPr="002F6C07">
        <w:rPr>
          <w:rFonts w:ascii="Times New Roman" w:hAnsi="Times New Roman" w:cs="Times New Roman"/>
          <w:sz w:val="24"/>
          <w:szCs w:val="24"/>
        </w:rPr>
        <w:t xml:space="preserve"> об административном правонарушении может быть подана в течение десяти суток со дня вручения или получения копии </w:t>
      </w:r>
      <w:r w:rsidR="00EE5A52" w:rsidRPr="002F6C07">
        <w:rPr>
          <w:rFonts w:ascii="Times New Roman" w:hAnsi="Times New Roman" w:cs="Times New Roman"/>
          <w:sz w:val="24"/>
          <w:szCs w:val="24"/>
        </w:rPr>
        <w:t>протокола</w:t>
      </w:r>
      <w:r w:rsidR="00216973" w:rsidRPr="002F6C07">
        <w:rPr>
          <w:rFonts w:ascii="Times New Roman" w:hAnsi="Times New Roman" w:cs="Times New Roman"/>
          <w:sz w:val="24"/>
          <w:szCs w:val="24"/>
        </w:rPr>
        <w:t>.</w:t>
      </w:r>
    </w:p>
    <w:p w:rsidR="00F13341" w:rsidRPr="002F6C07" w:rsidRDefault="00F13341" w:rsidP="002F6C07">
      <w:pPr>
        <w:ind w:firstLine="426"/>
        <w:jc w:val="both"/>
        <w:rPr>
          <w:rStyle w:val="blk"/>
          <w:rFonts w:ascii="Times New Roman" w:hAnsi="Times New Roman" w:cs="Times New Roman"/>
          <w:sz w:val="24"/>
          <w:szCs w:val="24"/>
        </w:rPr>
      </w:pPr>
      <w:r w:rsidRPr="002F6C07">
        <w:rPr>
          <w:rStyle w:val="blk"/>
          <w:rFonts w:ascii="Times New Roman" w:hAnsi="Times New Roman" w:cs="Times New Roman"/>
          <w:sz w:val="24"/>
          <w:szCs w:val="24"/>
        </w:rPr>
        <w:t>1</w:t>
      </w:r>
      <w:r w:rsidR="002F6C07" w:rsidRPr="002F6C07">
        <w:rPr>
          <w:rStyle w:val="blk"/>
          <w:rFonts w:ascii="Times New Roman" w:hAnsi="Times New Roman" w:cs="Times New Roman"/>
          <w:sz w:val="24"/>
          <w:szCs w:val="24"/>
        </w:rPr>
        <w:t>7</w:t>
      </w:r>
      <w:r w:rsidR="00604063">
        <w:rPr>
          <w:rStyle w:val="blk"/>
          <w:rFonts w:ascii="Times New Roman" w:hAnsi="Times New Roman" w:cs="Times New Roman"/>
          <w:sz w:val="24"/>
          <w:szCs w:val="24"/>
        </w:rPr>
        <w:t>6</w:t>
      </w:r>
      <w:r w:rsidRPr="002F6C07">
        <w:rPr>
          <w:rStyle w:val="blk"/>
          <w:rFonts w:ascii="Times New Roman" w:hAnsi="Times New Roman" w:cs="Times New Roman"/>
          <w:sz w:val="24"/>
          <w:szCs w:val="24"/>
        </w:rPr>
        <w:t xml:space="preserve">. </w:t>
      </w:r>
      <w:bookmarkStart w:id="6" w:name="dst101375"/>
      <w:bookmarkEnd w:id="6"/>
      <w:r w:rsidRPr="002F6C07">
        <w:rPr>
          <w:rFonts w:ascii="Times New Roman" w:hAnsi="Times New Roman" w:cs="Times New Roman"/>
          <w:sz w:val="24"/>
          <w:szCs w:val="24"/>
        </w:rPr>
        <w:t>Решение по жалобе может быть обжаловано прокурору либо в суд в соответствии с действующим законодательством</w:t>
      </w:r>
    </w:p>
    <w:p w:rsidR="00F42C1C" w:rsidRPr="002F6C07" w:rsidRDefault="00E07216" w:rsidP="002F6C07">
      <w:pPr>
        <w:pStyle w:val="ConsPlusNormal"/>
        <w:rPr>
          <w:rFonts w:ascii="Times New Roman" w:hAnsi="Times New Roman" w:cs="Times New Roman"/>
          <w:sz w:val="24"/>
          <w:szCs w:val="24"/>
        </w:rPr>
      </w:pPr>
      <w:r w:rsidRPr="002F6C07">
        <w:rPr>
          <w:rFonts w:ascii="Times New Roman" w:hAnsi="Times New Roman" w:cs="Times New Roman"/>
          <w:sz w:val="24"/>
          <w:szCs w:val="24"/>
        </w:rPr>
        <w:t>Приложения</w:t>
      </w:r>
      <w:r w:rsidR="002F6C07" w:rsidRPr="002F6C07">
        <w:rPr>
          <w:rFonts w:ascii="Times New Roman" w:hAnsi="Times New Roman" w:cs="Times New Roman"/>
          <w:sz w:val="24"/>
          <w:szCs w:val="24"/>
        </w:rPr>
        <w:t>:</w:t>
      </w:r>
    </w:p>
    <w:p w:rsidR="00E07216" w:rsidRPr="002F6C07" w:rsidRDefault="00E07216" w:rsidP="002F6C07">
      <w:pPr>
        <w:autoSpaceDE w:val="0"/>
        <w:autoSpaceDN w:val="0"/>
        <w:adjustRightInd w:val="0"/>
        <w:spacing w:after="0" w:line="240" w:lineRule="auto"/>
        <w:ind w:firstLine="540"/>
        <w:jc w:val="both"/>
        <w:rPr>
          <w:rFonts w:ascii="Times New Roman" w:hAnsi="Times New Roman" w:cs="Times New Roman"/>
          <w:sz w:val="24"/>
          <w:szCs w:val="24"/>
        </w:rPr>
      </w:pPr>
      <w:r w:rsidRPr="002F6C07">
        <w:rPr>
          <w:rFonts w:ascii="Times New Roman" w:hAnsi="Times New Roman" w:cs="Times New Roman"/>
          <w:sz w:val="24"/>
          <w:szCs w:val="24"/>
        </w:rPr>
        <w:t>Приложение 1. Информация 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p>
    <w:p w:rsidR="00E07216" w:rsidRPr="002F6C07" w:rsidRDefault="00E07216" w:rsidP="002F6C07">
      <w:pPr>
        <w:autoSpaceDE w:val="0"/>
        <w:autoSpaceDN w:val="0"/>
        <w:adjustRightInd w:val="0"/>
        <w:spacing w:after="0" w:line="240" w:lineRule="auto"/>
        <w:ind w:firstLine="540"/>
        <w:jc w:val="both"/>
        <w:rPr>
          <w:rFonts w:ascii="Times New Roman" w:hAnsi="Times New Roman" w:cs="Times New Roman"/>
          <w:sz w:val="24"/>
          <w:szCs w:val="24"/>
        </w:rPr>
      </w:pPr>
      <w:r w:rsidRPr="002F6C07">
        <w:rPr>
          <w:rFonts w:ascii="Times New Roman" w:hAnsi="Times New Roman" w:cs="Times New Roman"/>
          <w:sz w:val="24"/>
          <w:szCs w:val="24"/>
        </w:rPr>
        <w:t>Приложение 2. Блок-схема осуществления контроля</w:t>
      </w:r>
    </w:p>
    <w:p w:rsidR="00E07216" w:rsidRPr="002F6C07" w:rsidRDefault="00E07216" w:rsidP="002F6C07">
      <w:pPr>
        <w:autoSpaceDE w:val="0"/>
        <w:autoSpaceDN w:val="0"/>
        <w:adjustRightInd w:val="0"/>
        <w:spacing w:after="0" w:line="240" w:lineRule="auto"/>
        <w:ind w:firstLine="540"/>
        <w:jc w:val="both"/>
        <w:rPr>
          <w:rFonts w:ascii="Times New Roman" w:hAnsi="Times New Roman" w:cs="Times New Roman"/>
          <w:sz w:val="24"/>
          <w:szCs w:val="24"/>
        </w:rPr>
      </w:pPr>
      <w:r w:rsidRPr="002F6C07">
        <w:rPr>
          <w:rFonts w:ascii="Times New Roman" w:hAnsi="Times New Roman" w:cs="Times New Roman"/>
          <w:sz w:val="24"/>
          <w:szCs w:val="24"/>
        </w:rPr>
        <w:t>Приложение 3. Формы документов, используемых в процессе осуществления контроля</w:t>
      </w:r>
    </w:p>
    <w:p w:rsidR="00E07216" w:rsidRDefault="00E07216" w:rsidP="00F03930">
      <w:pPr>
        <w:pStyle w:val="ConsPlusNormal"/>
        <w:jc w:val="center"/>
      </w:pPr>
    </w:p>
    <w:p w:rsidR="00F42C1C" w:rsidRDefault="00F42C1C" w:rsidP="00F03930">
      <w:pPr>
        <w:pStyle w:val="ConsPlusNormal"/>
        <w:jc w:val="center"/>
      </w:pPr>
    </w:p>
    <w:p w:rsidR="00F42C1C" w:rsidRDefault="00F42C1C" w:rsidP="00F03930">
      <w:pPr>
        <w:pStyle w:val="ConsPlusNormal"/>
        <w:jc w:val="center"/>
      </w:pPr>
    </w:p>
    <w:p w:rsidR="00F42C1C" w:rsidRDefault="00F42C1C" w:rsidP="00F03930">
      <w:pPr>
        <w:pStyle w:val="ConsPlusNormal"/>
        <w:jc w:val="center"/>
      </w:pPr>
    </w:p>
    <w:p w:rsidR="00F42C1C" w:rsidRDefault="00F42C1C" w:rsidP="00F03930">
      <w:pPr>
        <w:pStyle w:val="ConsPlusNormal"/>
        <w:jc w:val="center"/>
      </w:pPr>
    </w:p>
    <w:p w:rsidR="00D86FBA" w:rsidRDefault="00D86FBA" w:rsidP="001124EE">
      <w:pPr>
        <w:ind w:left="2127"/>
        <w:jc w:val="right"/>
        <w:rPr>
          <w:sz w:val="20"/>
          <w:szCs w:val="20"/>
        </w:rPr>
      </w:pPr>
    </w:p>
    <w:p w:rsidR="001124EE" w:rsidRPr="002F6C07" w:rsidRDefault="001124EE" w:rsidP="001124EE">
      <w:pPr>
        <w:ind w:left="2127"/>
        <w:jc w:val="right"/>
        <w:rPr>
          <w:rFonts w:ascii="Times New Roman" w:hAnsi="Times New Roman" w:cs="Times New Roman"/>
          <w:sz w:val="24"/>
          <w:szCs w:val="24"/>
        </w:rPr>
      </w:pPr>
      <w:r w:rsidRPr="002F6C07">
        <w:rPr>
          <w:rFonts w:ascii="Times New Roman" w:hAnsi="Times New Roman" w:cs="Times New Roman"/>
          <w:sz w:val="24"/>
          <w:szCs w:val="24"/>
        </w:rPr>
        <w:lastRenderedPageBreak/>
        <w:t>Приложение 1</w:t>
      </w:r>
    </w:p>
    <w:p w:rsidR="001124EE" w:rsidRPr="000B0683" w:rsidRDefault="001124EE" w:rsidP="002F6C07">
      <w:pPr>
        <w:spacing w:after="0"/>
        <w:ind w:left="3420"/>
        <w:jc w:val="right"/>
        <w:rPr>
          <w:rFonts w:ascii="Times New Roman" w:hAnsi="Times New Roman" w:cs="Times New Roman"/>
          <w:sz w:val="20"/>
          <w:szCs w:val="20"/>
        </w:rPr>
      </w:pPr>
      <w:r w:rsidRPr="000B0683">
        <w:rPr>
          <w:rFonts w:ascii="Times New Roman" w:hAnsi="Times New Roman" w:cs="Times New Roman"/>
          <w:sz w:val="20"/>
          <w:szCs w:val="20"/>
        </w:rPr>
        <w:t xml:space="preserve">к административному регламенту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осуществления муниципального контроля за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соблюдением требований, установленных Правилами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в сфере благоустройства и иными муниципальными правовыми актами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городского поселения город Западная Двина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Западнодвинского района Тверской области в сфере </w:t>
      </w:r>
    </w:p>
    <w:p w:rsidR="00D86FBA" w:rsidRDefault="00D86FBA" w:rsidP="002F6C07">
      <w:pPr>
        <w:pStyle w:val="ConsPlusNormal"/>
        <w:jc w:val="right"/>
      </w:pPr>
      <w:r w:rsidRPr="000B0683">
        <w:rPr>
          <w:rFonts w:ascii="Times New Roman" w:hAnsi="Times New Roman" w:cs="Times New Roman"/>
          <w:sz w:val="20"/>
        </w:rPr>
        <w:t>благоустройства территории городского поселения</w:t>
      </w:r>
    </w:p>
    <w:p w:rsidR="001124EE" w:rsidRPr="00935712" w:rsidRDefault="001124EE" w:rsidP="001124EE">
      <w:pPr>
        <w:ind w:left="3402"/>
        <w:jc w:val="right"/>
        <w:rPr>
          <w:sz w:val="20"/>
          <w:szCs w:val="20"/>
        </w:rPr>
      </w:pPr>
    </w:p>
    <w:p w:rsidR="002F6C07" w:rsidRPr="000B0683" w:rsidRDefault="001124EE" w:rsidP="002F6C07">
      <w:pPr>
        <w:spacing w:after="0"/>
        <w:jc w:val="center"/>
        <w:rPr>
          <w:rFonts w:ascii="Times New Roman" w:hAnsi="Times New Roman" w:cs="Times New Roman"/>
          <w:b/>
          <w:sz w:val="24"/>
          <w:szCs w:val="24"/>
        </w:rPr>
      </w:pPr>
      <w:r w:rsidRPr="000B0683">
        <w:rPr>
          <w:rFonts w:ascii="Times New Roman" w:hAnsi="Times New Roman" w:cs="Times New Roman"/>
          <w:b/>
          <w:sz w:val="24"/>
          <w:szCs w:val="24"/>
        </w:rPr>
        <w:t xml:space="preserve">Информация </w:t>
      </w:r>
    </w:p>
    <w:p w:rsidR="001124EE" w:rsidRPr="002F6C07" w:rsidRDefault="001124EE" w:rsidP="002F6C07">
      <w:pPr>
        <w:spacing w:after="0"/>
        <w:jc w:val="center"/>
        <w:rPr>
          <w:rFonts w:ascii="Times New Roman" w:hAnsi="Times New Roman" w:cs="Times New Roman"/>
          <w:sz w:val="24"/>
          <w:szCs w:val="24"/>
        </w:rPr>
      </w:pPr>
      <w:r w:rsidRPr="000B0683">
        <w:rPr>
          <w:rFonts w:ascii="Times New Roman" w:hAnsi="Times New Roman" w:cs="Times New Roman"/>
          <w:b/>
          <w:sz w:val="24"/>
          <w:szCs w:val="24"/>
        </w:rPr>
        <w:t>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p>
    <w:p w:rsidR="001124EE" w:rsidRDefault="001124EE" w:rsidP="001124EE">
      <w:pPr>
        <w:pStyle w:val="a5"/>
        <w:widowControl w:val="0"/>
        <w:suppressLineNumbers/>
        <w:ind w:firstLine="720"/>
        <w:jc w:val="both"/>
        <w:rPr>
          <w:sz w:val="20"/>
          <w:szCs w:val="20"/>
        </w:rPr>
      </w:pPr>
      <w:r>
        <w:rPr>
          <w:sz w:val="20"/>
          <w:szCs w:val="20"/>
        </w:rPr>
        <w:t>Орган муниципального контроля: Администрация Западнодвинского района Тверской области</w:t>
      </w:r>
    </w:p>
    <w:p w:rsidR="001124EE" w:rsidRPr="00935712" w:rsidRDefault="001124EE" w:rsidP="001124EE">
      <w:pPr>
        <w:pStyle w:val="a5"/>
        <w:widowControl w:val="0"/>
        <w:suppressLineNumbers/>
        <w:ind w:firstLine="720"/>
        <w:jc w:val="both"/>
        <w:rPr>
          <w:sz w:val="20"/>
          <w:szCs w:val="20"/>
        </w:rPr>
      </w:pPr>
      <w:r w:rsidRPr="00935712">
        <w:rPr>
          <w:sz w:val="20"/>
          <w:szCs w:val="20"/>
        </w:rPr>
        <w:t>Место нахождения: 172610, Тверская область, г. Западная Двина, ул. Кирова, д. 10</w:t>
      </w:r>
    </w:p>
    <w:p w:rsidR="001124EE" w:rsidRPr="00935712" w:rsidRDefault="001124EE" w:rsidP="001124EE">
      <w:pPr>
        <w:pStyle w:val="a5"/>
        <w:widowControl w:val="0"/>
        <w:suppressLineNumbers/>
        <w:ind w:firstLine="720"/>
        <w:jc w:val="both"/>
        <w:rPr>
          <w:sz w:val="20"/>
          <w:szCs w:val="20"/>
        </w:rPr>
      </w:pPr>
      <w:r w:rsidRPr="00935712">
        <w:rPr>
          <w:sz w:val="20"/>
          <w:szCs w:val="20"/>
        </w:rPr>
        <w:t>Телефон / факс: 8(48265)21730</w:t>
      </w:r>
    </w:p>
    <w:p w:rsidR="001124EE" w:rsidRPr="00935712" w:rsidRDefault="001124EE" w:rsidP="001124EE">
      <w:pPr>
        <w:pStyle w:val="a5"/>
        <w:widowControl w:val="0"/>
        <w:suppressLineNumbers/>
        <w:ind w:firstLine="720"/>
        <w:jc w:val="both"/>
        <w:rPr>
          <w:sz w:val="20"/>
          <w:szCs w:val="20"/>
        </w:rPr>
      </w:pPr>
      <w:r w:rsidRPr="00935712">
        <w:rPr>
          <w:sz w:val="20"/>
          <w:szCs w:val="20"/>
        </w:rPr>
        <w:t xml:space="preserve">Адрес электронной почты: </w:t>
      </w:r>
      <w:r w:rsidRPr="00935712">
        <w:rPr>
          <w:sz w:val="20"/>
          <w:szCs w:val="20"/>
          <w:lang w:val="en-US"/>
        </w:rPr>
        <w:t>westerndvina</w:t>
      </w:r>
      <w:r w:rsidRPr="00935712">
        <w:rPr>
          <w:sz w:val="20"/>
          <w:szCs w:val="20"/>
        </w:rPr>
        <w:t>@</w:t>
      </w:r>
      <w:r w:rsidRPr="00935712">
        <w:rPr>
          <w:sz w:val="20"/>
          <w:szCs w:val="20"/>
          <w:lang w:val="en-US"/>
        </w:rPr>
        <w:t>rambler</w:t>
      </w:r>
      <w:r w:rsidRPr="00935712">
        <w:rPr>
          <w:sz w:val="20"/>
          <w:szCs w:val="20"/>
        </w:rPr>
        <w:t>.</w:t>
      </w:r>
      <w:r w:rsidRPr="00935712">
        <w:rPr>
          <w:sz w:val="20"/>
          <w:szCs w:val="20"/>
          <w:lang w:val="en-US"/>
        </w:rPr>
        <w:t>ru</w:t>
      </w:r>
    </w:p>
    <w:p w:rsidR="001124EE" w:rsidRPr="00935712" w:rsidRDefault="001124EE" w:rsidP="001124EE">
      <w:pPr>
        <w:pStyle w:val="a5"/>
        <w:widowControl w:val="0"/>
        <w:suppressLineNumbers/>
        <w:ind w:firstLine="720"/>
        <w:jc w:val="both"/>
        <w:rPr>
          <w:sz w:val="20"/>
          <w:szCs w:val="20"/>
        </w:rPr>
      </w:pPr>
      <w:r w:rsidRPr="00935712">
        <w:rPr>
          <w:sz w:val="20"/>
          <w:szCs w:val="20"/>
        </w:rPr>
        <w:t>Сайт в информационно-телекоммуникационной сети Интернет http://www.</w:t>
      </w:r>
      <w:r w:rsidRPr="00935712">
        <w:rPr>
          <w:sz w:val="20"/>
          <w:szCs w:val="20"/>
          <w:lang w:val="en-US"/>
        </w:rPr>
        <w:t>zapdvina</w:t>
      </w:r>
      <w:r w:rsidRPr="00935712">
        <w:rPr>
          <w:sz w:val="20"/>
          <w:szCs w:val="20"/>
        </w:rPr>
        <w:t xml:space="preserve">.ru : </w:t>
      </w:r>
    </w:p>
    <w:p w:rsidR="001124EE" w:rsidRPr="000B0683" w:rsidRDefault="001124EE" w:rsidP="001124EE">
      <w:pPr>
        <w:pStyle w:val="a5"/>
        <w:widowControl w:val="0"/>
        <w:suppressLineNumbers/>
        <w:ind w:firstLine="720"/>
        <w:jc w:val="both"/>
        <w:rPr>
          <w:sz w:val="20"/>
          <w:szCs w:val="20"/>
        </w:rPr>
      </w:pPr>
      <w:r w:rsidRPr="000B0683">
        <w:rPr>
          <w:sz w:val="20"/>
          <w:szCs w:val="20"/>
        </w:rPr>
        <w:t>Структурное подразделение органа муниципального</w:t>
      </w:r>
      <w:r w:rsidR="006422D4" w:rsidRPr="000B0683">
        <w:rPr>
          <w:sz w:val="20"/>
          <w:szCs w:val="20"/>
        </w:rPr>
        <w:t xml:space="preserve"> контроля</w:t>
      </w:r>
      <w:r w:rsidRPr="000B0683">
        <w:rPr>
          <w:sz w:val="20"/>
          <w:szCs w:val="20"/>
        </w:rPr>
        <w:t xml:space="preserve"> </w:t>
      </w:r>
      <w:r w:rsidR="006422D4" w:rsidRPr="000B0683">
        <w:rPr>
          <w:sz w:val="20"/>
          <w:szCs w:val="20"/>
        </w:rPr>
        <w:t xml:space="preserve">в сфере благоустройства – отдел по ЖКХ, благоустройству и экологии администрации Западнодвинского района </w:t>
      </w:r>
      <w:r w:rsidRPr="000B0683">
        <w:rPr>
          <w:sz w:val="20"/>
          <w:szCs w:val="20"/>
        </w:rPr>
        <w:t>Контактные телефоны: 8(48265)2</w:t>
      </w:r>
      <w:r w:rsidR="006422D4" w:rsidRPr="000B0683">
        <w:rPr>
          <w:sz w:val="20"/>
          <w:szCs w:val="20"/>
        </w:rPr>
        <w:t>3113</w:t>
      </w:r>
      <w:r w:rsidRPr="000B0683">
        <w:rPr>
          <w:sz w:val="20"/>
          <w:szCs w:val="20"/>
        </w:rPr>
        <w:t>;</w:t>
      </w:r>
    </w:p>
    <w:p w:rsidR="001124EE" w:rsidRPr="00935712" w:rsidRDefault="001124EE" w:rsidP="001124EE">
      <w:pPr>
        <w:pStyle w:val="a5"/>
        <w:widowControl w:val="0"/>
        <w:suppressLineNumbers/>
        <w:ind w:firstLine="720"/>
        <w:jc w:val="both"/>
        <w:rPr>
          <w:sz w:val="20"/>
          <w:szCs w:val="20"/>
        </w:rPr>
      </w:pPr>
      <w:r w:rsidRPr="00935712">
        <w:rPr>
          <w:sz w:val="20"/>
          <w:szCs w:val="20"/>
        </w:rPr>
        <w:t>Время работы Уполномоченного органа: понедельник- четверг с 9-00 до 18-00, пятница с 9-00 до 17-00, обеденный перерыв с 13-00 до14-00, суббота, воскресенье</w:t>
      </w:r>
      <w:r>
        <w:rPr>
          <w:sz w:val="20"/>
          <w:szCs w:val="20"/>
        </w:rPr>
        <w:t xml:space="preserve"> </w:t>
      </w:r>
      <w:r w:rsidRPr="00935712">
        <w:rPr>
          <w:sz w:val="20"/>
          <w:szCs w:val="20"/>
        </w:rPr>
        <w:t>- выходные дни</w:t>
      </w:r>
    </w:p>
    <w:p w:rsidR="001124EE" w:rsidRPr="00935712" w:rsidRDefault="001124EE" w:rsidP="001124EE">
      <w:pPr>
        <w:pStyle w:val="a5"/>
        <w:widowControl w:val="0"/>
        <w:suppressLineNumbers/>
        <w:ind w:firstLine="720"/>
        <w:jc w:val="both"/>
        <w:rPr>
          <w:sz w:val="20"/>
          <w:szCs w:val="20"/>
        </w:rPr>
      </w:pPr>
      <w:r w:rsidRPr="00935712">
        <w:rPr>
          <w:sz w:val="20"/>
          <w:szCs w:val="20"/>
        </w:rPr>
        <w:t xml:space="preserve">Адрес Единого портала государственных и муниципальных услуг (функций): </w:t>
      </w:r>
      <w:hyperlink r:id="rId29" w:history="1">
        <w:r w:rsidRPr="00935712">
          <w:rPr>
            <w:sz w:val="20"/>
            <w:szCs w:val="20"/>
          </w:rPr>
          <w:t>www.gosuslugi.ru</w:t>
        </w:r>
      </w:hyperlink>
    </w:p>
    <w:p w:rsidR="001124EE" w:rsidRPr="00935712" w:rsidRDefault="001124EE" w:rsidP="001124EE">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1124EE" w:rsidRPr="00935712" w:rsidRDefault="001124EE" w:rsidP="001124EE">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 xml:space="preserve">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w:t>
      </w:r>
      <w:r w:rsidR="006422D4">
        <w:rPr>
          <w:rFonts w:ascii="Times New Roman" w:hAnsi="Times New Roman" w:cs="Times New Roman"/>
          <w:b/>
          <w:sz w:val="20"/>
          <w:szCs w:val="20"/>
        </w:rPr>
        <w:t>исполнени</w:t>
      </w:r>
      <w:r w:rsidR="00D86FBA">
        <w:rPr>
          <w:rFonts w:ascii="Times New Roman" w:hAnsi="Times New Roman" w:cs="Times New Roman"/>
          <w:b/>
          <w:sz w:val="20"/>
          <w:szCs w:val="20"/>
        </w:rPr>
        <w:t>и</w:t>
      </w:r>
      <w:r w:rsidRPr="00935712">
        <w:rPr>
          <w:rFonts w:ascii="Times New Roman" w:hAnsi="Times New Roman" w:cs="Times New Roman"/>
          <w:b/>
          <w:sz w:val="20"/>
          <w:szCs w:val="20"/>
        </w:rPr>
        <w:t xml:space="preserve"> муниципальной </w:t>
      </w:r>
      <w:r w:rsidR="006422D4">
        <w:rPr>
          <w:rFonts w:ascii="Times New Roman" w:hAnsi="Times New Roman" w:cs="Times New Roman"/>
          <w:b/>
          <w:sz w:val="20"/>
          <w:szCs w:val="20"/>
        </w:rPr>
        <w:t>функции</w:t>
      </w:r>
    </w:p>
    <w:p w:rsidR="001124EE" w:rsidRPr="00935712" w:rsidRDefault="001124EE" w:rsidP="001124EE">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1124EE" w:rsidRPr="00935712" w:rsidTr="007D6325">
        <w:tc>
          <w:tcPr>
            <w:tcW w:w="2340"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1124EE" w:rsidRPr="00935712" w:rsidTr="007D6325">
        <w:tc>
          <w:tcPr>
            <w:tcW w:w="2340"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1124EE" w:rsidRPr="00935712" w:rsidRDefault="00FB16A7" w:rsidP="007D6325">
            <w:pPr>
              <w:pStyle w:val="a9"/>
              <w:rPr>
                <w:rFonts w:ascii="Times New Roman" w:hAnsi="Times New Roman" w:cs="Times New Roman"/>
                <w:sz w:val="20"/>
                <w:szCs w:val="20"/>
              </w:rPr>
            </w:pPr>
            <w:hyperlink r:id="rId30" w:history="1">
              <w:r w:rsidR="001124EE" w:rsidRPr="00935712">
                <w:rPr>
                  <w:rStyle w:val="a7"/>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D86FBA" w:rsidRPr="00935712" w:rsidRDefault="00D86FBA" w:rsidP="00D86FBA">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D86FBA" w:rsidRPr="00935712" w:rsidRDefault="00D86FBA" w:rsidP="00D86FBA">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 xml:space="preserve">о </w:t>
      </w:r>
      <w:r>
        <w:rPr>
          <w:rFonts w:ascii="Times New Roman" w:hAnsi="Times New Roman" w:cs="Times New Roman"/>
          <w:b/>
          <w:sz w:val="20"/>
          <w:szCs w:val="20"/>
        </w:rPr>
        <w:t>прокуратуре Западнодвинского района</w:t>
      </w:r>
      <w:r w:rsidRPr="00935712">
        <w:rPr>
          <w:rFonts w:ascii="Times New Roman" w:hAnsi="Times New Roman" w:cs="Times New Roman"/>
          <w:b/>
          <w:sz w:val="20"/>
          <w:szCs w:val="20"/>
        </w:rPr>
        <w:t>, участвующе</w:t>
      </w:r>
      <w:r>
        <w:rPr>
          <w:rFonts w:ascii="Times New Roman" w:hAnsi="Times New Roman" w:cs="Times New Roman"/>
          <w:b/>
          <w:sz w:val="20"/>
          <w:szCs w:val="20"/>
        </w:rPr>
        <w:t>й</w:t>
      </w:r>
      <w:r w:rsidRPr="00935712">
        <w:rPr>
          <w:rFonts w:ascii="Times New Roman" w:hAnsi="Times New Roman" w:cs="Times New Roman"/>
          <w:b/>
          <w:sz w:val="20"/>
          <w:szCs w:val="20"/>
        </w:rPr>
        <w:t xml:space="preserve"> в </w:t>
      </w:r>
      <w:r>
        <w:rPr>
          <w:rFonts w:ascii="Times New Roman" w:hAnsi="Times New Roman" w:cs="Times New Roman"/>
          <w:b/>
          <w:sz w:val="20"/>
          <w:szCs w:val="20"/>
        </w:rPr>
        <w:t>исполнении</w:t>
      </w:r>
      <w:r w:rsidRPr="00935712">
        <w:rPr>
          <w:rFonts w:ascii="Times New Roman" w:hAnsi="Times New Roman" w:cs="Times New Roman"/>
          <w:b/>
          <w:sz w:val="20"/>
          <w:szCs w:val="20"/>
        </w:rPr>
        <w:t xml:space="preserve"> муниципальной </w:t>
      </w:r>
      <w:r>
        <w:rPr>
          <w:rFonts w:ascii="Times New Roman" w:hAnsi="Times New Roman" w:cs="Times New Roman"/>
          <w:b/>
          <w:sz w:val="20"/>
          <w:szCs w:val="20"/>
        </w:rPr>
        <w:t>функции</w:t>
      </w:r>
    </w:p>
    <w:p w:rsidR="00D86FBA" w:rsidRPr="00935712" w:rsidRDefault="00D86FBA" w:rsidP="00D86FBA">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D86FBA" w:rsidRPr="00935712" w:rsidTr="007D6325">
        <w:tc>
          <w:tcPr>
            <w:tcW w:w="2340"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D86FBA" w:rsidRPr="00935712" w:rsidTr="007D6325">
        <w:tc>
          <w:tcPr>
            <w:tcW w:w="2340" w:type="dxa"/>
            <w:tcBorders>
              <w:top w:val="single" w:sz="4" w:space="0" w:color="auto"/>
              <w:left w:val="single" w:sz="4" w:space="0" w:color="auto"/>
              <w:bottom w:val="single" w:sz="4" w:space="0" w:color="auto"/>
              <w:right w:val="single" w:sz="4" w:space="0" w:color="auto"/>
            </w:tcBorders>
          </w:tcPr>
          <w:p w:rsidR="00D86FBA" w:rsidRPr="005B58BA" w:rsidRDefault="005B58BA" w:rsidP="007D6325">
            <w:pPr>
              <w:pStyle w:val="a9"/>
              <w:rPr>
                <w:rFonts w:ascii="Times New Roman" w:hAnsi="Times New Roman" w:cs="Times New Roman"/>
                <w:sz w:val="18"/>
                <w:szCs w:val="18"/>
              </w:rPr>
            </w:pPr>
            <w:r w:rsidRPr="005B58BA">
              <w:rPr>
                <w:rFonts w:ascii="Times New Roman" w:hAnsi="Times New Roman" w:cs="Times New Roman"/>
                <w:sz w:val="18"/>
                <w:szCs w:val="18"/>
              </w:rPr>
              <w:t>Прокуратура Западнодвинского района Тверского района</w:t>
            </w:r>
          </w:p>
        </w:tc>
        <w:tc>
          <w:tcPr>
            <w:tcW w:w="1985" w:type="dxa"/>
            <w:tcBorders>
              <w:top w:val="single" w:sz="4" w:space="0" w:color="auto"/>
              <w:left w:val="single" w:sz="4" w:space="0" w:color="auto"/>
              <w:bottom w:val="single" w:sz="4" w:space="0" w:color="auto"/>
              <w:right w:val="single" w:sz="4" w:space="0" w:color="auto"/>
            </w:tcBorders>
          </w:tcPr>
          <w:p w:rsidR="00D86FBA" w:rsidRPr="005B58BA" w:rsidRDefault="00D86FBA" w:rsidP="005B58BA">
            <w:pPr>
              <w:pStyle w:val="a9"/>
              <w:rPr>
                <w:rFonts w:ascii="Times New Roman" w:hAnsi="Times New Roman" w:cs="Times New Roman"/>
                <w:sz w:val="18"/>
                <w:szCs w:val="18"/>
              </w:rPr>
            </w:pPr>
            <w:r w:rsidRPr="005B58BA">
              <w:rPr>
                <w:rFonts w:ascii="Times New Roman" w:hAnsi="Times New Roman" w:cs="Times New Roman"/>
                <w:color w:val="3B3B41"/>
                <w:sz w:val="18"/>
                <w:szCs w:val="18"/>
                <w:shd w:val="clear" w:color="auto" w:fill="FEFEFE"/>
              </w:rPr>
              <w:t xml:space="preserve">172610, Тверская область, г. Западная Двина, ул. </w:t>
            </w:r>
            <w:r w:rsidR="005B58BA" w:rsidRPr="005B58BA">
              <w:rPr>
                <w:rFonts w:ascii="Times New Roman" w:hAnsi="Times New Roman" w:cs="Times New Roman"/>
                <w:color w:val="3B3B41"/>
                <w:sz w:val="18"/>
                <w:szCs w:val="18"/>
                <w:shd w:val="clear" w:color="auto" w:fill="FEFEFE"/>
              </w:rPr>
              <w:t>Горького</w:t>
            </w:r>
            <w:r w:rsidRPr="005B58BA">
              <w:rPr>
                <w:rFonts w:ascii="Times New Roman" w:hAnsi="Times New Roman" w:cs="Times New Roman"/>
                <w:color w:val="3B3B41"/>
                <w:sz w:val="18"/>
                <w:szCs w:val="18"/>
                <w:shd w:val="clear" w:color="auto" w:fill="FEFEFE"/>
              </w:rPr>
              <w:t>, д. 1</w:t>
            </w:r>
            <w:r w:rsidR="005B58BA" w:rsidRPr="005B58BA">
              <w:rPr>
                <w:rFonts w:ascii="Times New Roman" w:hAnsi="Times New Roman" w:cs="Times New Roman"/>
                <w:color w:val="3B3B41"/>
                <w:sz w:val="18"/>
                <w:szCs w:val="18"/>
                <w:shd w:val="clear" w:color="auto" w:fill="FEFEFE"/>
              </w:rPr>
              <w:t>0</w:t>
            </w:r>
          </w:p>
        </w:tc>
        <w:tc>
          <w:tcPr>
            <w:tcW w:w="1417" w:type="dxa"/>
            <w:tcBorders>
              <w:top w:val="single" w:sz="4" w:space="0" w:color="auto"/>
              <w:left w:val="single" w:sz="4" w:space="0" w:color="auto"/>
              <w:bottom w:val="single" w:sz="4" w:space="0" w:color="auto"/>
              <w:right w:val="single" w:sz="4" w:space="0" w:color="auto"/>
            </w:tcBorders>
          </w:tcPr>
          <w:p w:rsidR="00D86FBA" w:rsidRPr="005B58BA" w:rsidRDefault="005B58BA" w:rsidP="007D6325">
            <w:pPr>
              <w:pStyle w:val="a9"/>
              <w:rPr>
                <w:rFonts w:ascii="Times New Roman" w:hAnsi="Times New Roman" w:cs="Times New Roman"/>
                <w:sz w:val="18"/>
                <w:szCs w:val="18"/>
              </w:rPr>
            </w:pPr>
            <w:r w:rsidRPr="005B58BA">
              <w:rPr>
                <w:rFonts w:ascii="Times New Roman" w:hAnsi="Times New Roman" w:cs="Times New Roman"/>
                <w:sz w:val="18"/>
                <w:szCs w:val="18"/>
              </w:rPr>
              <w:t>(48265) 2-11-02, факс: (48265) 2-30-35</w:t>
            </w:r>
          </w:p>
        </w:tc>
        <w:tc>
          <w:tcPr>
            <w:tcW w:w="1560" w:type="dxa"/>
            <w:tcBorders>
              <w:top w:val="single" w:sz="4" w:space="0" w:color="auto"/>
              <w:left w:val="single" w:sz="4" w:space="0" w:color="auto"/>
              <w:bottom w:val="single" w:sz="4" w:space="0" w:color="auto"/>
              <w:right w:val="single" w:sz="4" w:space="0" w:color="auto"/>
            </w:tcBorders>
          </w:tcPr>
          <w:p w:rsidR="00D86FBA" w:rsidRPr="005B58BA" w:rsidRDefault="005B58BA" w:rsidP="007D6325">
            <w:pPr>
              <w:pStyle w:val="a9"/>
              <w:rPr>
                <w:rFonts w:ascii="Times New Roman" w:hAnsi="Times New Roman" w:cs="Times New Roman"/>
                <w:sz w:val="18"/>
                <w:szCs w:val="18"/>
              </w:rPr>
            </w:pPr>
            <w:r w:rsidRPr="005B58BA">
              <w:rPr>
                <w:rFonts w:ascii="Times New Roman" w:hAnsi="Times New Roman" w:cs="Times New Roman"/>
                <w:color w:val="000000"/>
                <w:sz w:val="18"/>
                <w:szCs w:val="18"/>
              </w:rPr>
              <w:t>zapdvina@proktver.cloud.rt.ru</w:t>
            </w:r>
          </w:p>
        </w:tc>
        <w:tc>
          <w:tcPr>
            <w:tcW w:w="2268" w:type="dxa"/>
            <w:tcBorders>
              <w:top w:val="single" w:sz="4" w:space="0" w:color="auto"/>
              <w:left w:val="single" w:sz="4" w:space="0" w:color="auto"/>
              <w:bottom w:val="single" w:sz="4" w:space="0" w:color="auto"/>
              <w:right w:val="single" w:sz="4" w:space="0" w:color="auto"/>
            </w:tcBorders>
          </w:tcPr>
          <w:p w:rsidR="00D86FBA" w:rsidRPr="005B58BA" w:rsidRDefault="00D86FBA" w:rsidP="005B58BA">
            <w:pPr>
              <w:pStyle w:val="a9"/>
              <w:rPr>
                <w:rFonts w:ascii="Times New Roman" w:hAnsi="Times New Roman" w:cs="Times New Roman"/>
                <w:sz w:val="18"/>
                <w:szCs w:val="18"/>
              </w:rPr>
            </w:pPr>
            <w:r w:rsidRPr="005B58BA">
              <w:rPr>
                <w:rFonts w:ascii="Times New Roman" w:hAnsi="Times New Roman" w:cs="Times New Roman"/>
                <w:color w:val="000000"/>
                <w:sz w:val="18"/>
                <w:szCs w:val="18"/>
                <w:shd w:val="clear" w:color="auto" w:fill="FFFFFF"/>
              </w:rPr>
              <w:t>пн-пт 08:00-</w:t>
            </w:r>
            <w:r w:rsidR="005B58BA" w:rsidRPr="005B58BA">
              <w:rPr>
                <w:rFonts w:ascii="Times New Roman" w:hAnsi="Times New Roman" w:cs="Times New Roman"/>
                <w:color w:val="000000"/>
                <w:sz w:val="18"/>
                <w:szCs w:val="18"/>
                <w:shd w:val="clear" w:color="auto" w:fill="FFFFFF"/>
              </w:rPr>
              <w:t>18</w:t>
            </w:r>
            <w:r w:rsidRPr="005B58BA">
              <w:rPr>
                <w:rFonts w:ascii="Times New Roman" w:hAnsi="Times New Roman" w:cs="Times New Roman"/>
                <w:color w:val="000000"/>
                <w:sz w:val="18"/>
                <w:szCs w:val="18"/>
                <w:shd w:val="clear" w:color="auto" w:fill="FFFFFF"/>
              </w:rPr>
              <w:t xml:space="preserve">:00, </w:t>
            </w:r>
            <w:r w:rsidR="005B58BA" w:rsidRPr="005B58BA">
              <w:rPr>
                <w:rFonts w:ascii="Times New Roman" w:hAnsi="Times New Roman" w:cs="Times New Roman"/>
                <w:color w:val="000000"/>
                <w:sz w:val="18"/>
                <w:szCs w:val="18"/>
                <w:shd w:val="clear" w:color="auto" w:fill="FFFFFF"/>
              </w:rPr>
              <w:t>перерыв 13:00-14:00</w:t>
            </w:r>
          </w:p>
        </w:tc>
      </w:tr>
    </w:tbl>
    <w:p w:rsidR="00D86FBA" w:rsidRPr="002F6C07" w:rsidRDefault="00D86FBA" w:rsidP="002F6C07">
      <w:pPr>
        <w:spacing w:after="0"/>
        <w:ind w:left="2127"/>
        <w:jc w:val="right"/>
        <w:rPr>
          <w:rFonts w:ascii="Times New Roman" w:hAnsi="Times New Roman" w:cs="Times New Roman"/>
          <w:sz w:val="24"/>
          <w:szCs w:val="24"/>
        </w:rPr>
      </w:pPr>
      <w:r w:rsidRPr="002F6C07">
        <w:rPr>
          <w:rFonts w:ascii="Times New Roman" w:hAnsi="Times New Roman" w:cs="Times New Roman"/>
          <w:sz w:val="24"/>
          <w:szCs w:val="24"/>
        </w:rPr>
        <w:lastRenderedPageBreak/>
        <w:t>Приложение 2</w:t>
      </w:r>
    </w:p>
    <w:p w:rsidR="00D86FBA" w:rsidRPr="00BE0F5D" w:rsidRDefault="00D86FBA" w:rsidP="002F6C07">
      <w:pPr>
        <w:spacing w:after="0"/>
        <w:ind w:left="3420"/>
        <w:jc w:val="right"/>
        <w:rPr>
          <w:rFonts w:ascii="Times New Roman" w:hAnsi="Times New Roman" w:cs="Times New Roman"/>
          <w:sz w:val="20"/>
          <w:szCs w:val="20"/>
        </w:rPr>
      </w:pPr>
      <w:r w:rsidRPr="00BE0F5D">
        <w:rPr>
          <w:rFonts w:ascii="Times New Roman" w:hAnsi="Times New Roman" w:cs="Times New Roman"/>
          <w:sz w:val="20"/>
          <w:szCs w:val="20"/>
        </w:rPr>
        <w:t xml:space="preserve">к административному регламенту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осуществления муниципального контроля за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соблюдением требований, установленных Правилами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в сфере благоустройства и иными муниципальными правовыми актами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городского поселения город Западная Двина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Западнодвинского района Тверской области в сфере </w:t>
      </w:r>
    </w:p>
    <w:p w:rsidR="00F42C1C"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благоустройства территории городского поселения</w:t>
      </w:r>
    </w:p>
    <w:p w:rsidR="00F42C1C" w:rsidRDefault="00F42C1C" w:rsidP="00F03930">
      <w:pPr>
        <w:pStyle w:val="ConsPlusNormal"/>
        <w:jc w:val="center"/>
      </w:pPr>
    </w:p>
    <w:p w:rsidR="00D86FBA" w:rsidRPr="000B0683" w:rsidRDefault="00D86FBA" w:rsidP="00D86FBA">
      <w:pPr>
        <w:pStyle w:val="ConsPlusNormal"/>
        <w:jc w:val="center"/>
        <w:outlineLvl w:val="2"/>
        <w:rPr>
          <w:rFonts w:ascii="Times New Roman" w:hAnsi="Times New Roman" w:cs="Times New Roman"/>
          <w:b/>
        </w:rPr>
      </w:pPr>
      <w:r w:rsidRPr="000B0683">
        <w:rPr>
          <w:rFonts w:ascii="Times New Roman" w:hAnsi="Times New Roman" w:cs="Times New Roman"/>
          <w:b/>
        </w:rPr>
        <w:t>Блок-схема</w:t>
      </w:r>
    </w:p>
    <w:p w:rsidR="00D86FBA" w:rsidRPr="000B0683" w:rsidRDefault="00D86FBA" w:rsidP="00D86FBA">
      <w:pPr>
        <w:pStyle w:val="ConsPlusNormal"/>
        <w:jc w:val="center"/>
        <w:rPr>
          <w:rFonts w:ascii="Times New Roman" w:hAnsi="Times New Roman" w:cs="Times New Roman"/>
          <w:b/>
        </w:rPr>
      </w:pPr>
      <w:r w:rsidRPr="000B0683">
        <w:rPr>
          <w:rFonts w:ascii="Times New Roman" w:hAnsi="Times New Roman" w:cs="Times New Roman"/>
          <w:b/>
        </w:rPr>
        <w:t xml:space="preserve">исполнения </w:t>
      </w:r>
      <w:r w:rsidR="00EA26FB" w:rsidRPr="000B0683">
        <w:rPr>
          <w:rFonts w:ascii="Times New Roman" w:hAnsi="Times New Roman" w:cs="Times New Roman"/>
          <w:b/>
        </w:rPr>
        <w:t>муниципально</w:t>
      </w:r>
      <w:r w:rsidRPr="000B0683">
        <w:rPr>
          <w:rFonts w:ascii="Times New Roman" w:hAnsi="Times New Roman" w:cs="Times New Roman"/>
          <w:b/>
        </w:rPr>
        <w:t>й функции</w:t>
      </w:r>
    </w:p>
    <w:p w:rsidR="00F42C1C" w:rsidRDefault="00FB16A7" w:rsidP="00F03930">
      <w:pPr>
        <w:pStyle w:val="ConsPlusNormal"/>
        <w:jc w:val="center"/>
      </w:pPr>
      <w:r>
        <w:rPr>
          <w:noProof/>
        </w:rPr>
        <w:pict>
          <v:rect id="_x0000_s1050" style="position:absolute;left:0;text-align:left;margin-left:-25.05pt;margin-top:6.25pt;width:501pt;height:33pt;z-index:251682816">
            <v:textbox>
              <w:txbxContent>
                <w:p w:rsidR="00AF586E" w:rsidRPr="00BE0F5D" w:rsidRDefault="00AF586E">
                  <w:pPr>
                    <w:rPr>
                      <w:sz w:val="18"/>
                      <w:szCs w:val="18"/>
                    </w:rPr>
                  </w:pPr>
                  <w:r>
                    <w:rPr>
                      <w:sz w:val="18"/>
                      <w:szCs w:val="18"/>
                    </w:rPr>
                    <w:t>М</w:t>
                  </w:r>
                  <w:r w:rsidRPr="00BE0F5D">
                    <w:rPr>
                      <w:sz w:val="18"/>
                      <w:szCs w:val="18"/>
                    </w:rPr>
                    <w:t xml:space="preserve">униципальный контроль </w:t>
                  </w:r>
                  <w:r w:rsidRPr="00BE0F5D">
                    <w:rPr>
                      <w:rFonts w:cs="Times New Roman"/>
                      <w:sz w:val="18"/>
                      <w:szCs w:val="18"/>
                    </w:rPr>
                    <w:t>за соблюдением требований, установленных Правилами в сфере благоустройства и иными муниципальными правовыми актами городского поселения город Западная Двина Западнодвинского района Тверской области в сфере благоустройства территории городского поселения</w:t>
                  </w:r>
                </w:p>
              </w:txbxContent>
            </v:textbox>
          </v:rect>
        </w:pict>
      </w:r>
    </w:p>
    <w:p w:rsidR="00BE0F5D" w:rsidRDefault="00BE0F5D" w:rsidP="00F03930">
      <w:pPr>
        <w:pStyle w:val="ConsPlusNormal"/>
        <w:jc w:val="center"/>
      </w:pPr>
    </w:p>
    <w:p w:rsidR="00F42C1C" w:rsidRDefault="00FB16A7" w:rsidP="00F03930">
      <w:pPr>
        <w:pStyle w:val="ConsPlusNormal"/>
        <w:jc w:val="center"/>
      </w:pPr>
      <w:r>
        <w:rPr>
          <w:noProof/>
        </w:rPr>
        <w:pict>
          <v:shapetype id="_x0000_t32" coordsize="21600,21600" o:spt="32" o:oned="t" path="m,l21600,21600e" filled="f">
            <v:path arrowok="t" fillok="f" o:connecttype="none"/>
            <o:lock v:ext="edit" shapetype="t"/>
          </v:shapetype>
          <v:shape id="_x0000_s1064" type="#_x0000_t32" style="position:absolute;left:0;text-align:left;margin-left:475.95pt;margin-top:12.35pt;width:0;height:137.35pt;z-index:251697152" o:connectortype="straight"/>
        </w:pict>
      </w:r>
      <w:r>
        <w:rPr>
          <w:noProof/>
        </w:rPr>
        <w:pict>
          <v:shape id="_x0000_s1063" type="#_x0000_t32" style="position:absolute;left:0;text-align:left;margin-left:-25.05pt;margin-top:12.35pt;width:0;height:137.35pt;z-index:251696128" o:connectortype="straight"/>
        </w:pict>
      </w:r>
    </w:p>
    <w:p w:rsidR="00F42C1C" w:rsidRDefault="00FB16A7" w:rsidP="00F03930">
      <w:pPr>
        <w:pStyle w:val="ConsPlusNormal"/>
        <w:jc w:val="center"/>
      </w:pPr>
      <w:r>
        <w:rPr>
          <w:noProof/>
        </w:rPr>
        <w:pict>
          <v:rect id="_x0000_s1051" style="position:absolute;left:0;text-align:left;margin-left:-25.05pt;margin-top:7.95pt;width:218.25pt;height:31.5pt;z-index:251683840">
            <v:textbox>
              <w:txbxContent>
                <w:p w:rsidR="00AF586E" w:rsidRPr="00BE0F5D" w:rsidRDefault="00AF586E" w:rsidP="00CC3ED8">
                  <w:pPr>
                    <w:spacing w:after="0" w:line="240" w:lineRule="auto"/>
                    <w:rPr>
                      <w:sz w:val="20"/>
                      <w:szCs w:val="20"/>
                    </w:rPr>
                  </w:pPr>
                  <w:r w:rsidRPr="00BE0F5D">
                    <w:rPr>
                      <w:sz w:val="20"/>
                      <w:szCs w:val="20"/>
                    </w:rPr>
                    <w:t>с взаимодействием с юридическими лицами, индивидуальными предпринимателями</w:t>
                  </w:r>
                </w:p>
              </w:txbxContent>
            </v:textbox>
          </v:rect>
        </w:pict>
      </w:r>
      <w:r>
        <w:rPr>
          <w:noProof/>
        </w:rPr>
        <w:pict>
          <v:rect id="_x0000_s1052" style="position:absolute;left:0;text-align:left;margin-left:262.95pt;margin-top:7.2pt;width:213pt;height:32.25pt;z-index:251684864">
            <v:textbox>
              <w:txbxContent>
                <w:p w:rsidR="00AF586E" w:rsidRPr="00BE0F5D" w:rsidRDefault="00AF586E" w:rsidP="00CC3ED8">
                  <w:pPr>
                    <w:spacing w:after="0"/>
                    <w:rPr>
                      <w:sz w:val="20"/>
                      <w:szCs w:val="20"/>
                    </w:rPr>
                  </w:pPr>
                  <w:r>
                    <w:rPr>
                      <w:sz w:val="20"/>
                      <w:szCs w:val="20"/>
                    </w:rPr>
                    <w:t>без</w:t>
                  </w:r>
                  <w:r w:rsidRPr="00BE0F5D">
                    <w:rPr>
                      <w:sz w:val="20"/>
                      <w:szCs w:val="20"/>
                    </w:rPr>
                    <w:t xml:space="preserve"> взаимодействи</w:t>
                  </w:r>
                  <w:r>
                    <w:rPr>
                      <w:sz w:val="20"/>
                      <w:szCs w:val="20"/>
                    </w:rPr>
                    <w:t>я</w:t>
                  </w:r>
                  <w:r w:rsidRPr="00BE0F5D">
                    <w:rPr>
                      <w:sz w:val="20"/>
                      <w:szCs w:val="20"/>
                    </w:rPr>
                    <w:t xml:space="preserve"> с юридическими лицами, индивидуальными предпринимателями</w:t>
                  </w:r>
                </w:p>
                <w:p w:rsidR="00AF586E" w:rsidRDefault="00AF586E" w:rsidP="00CC3ED8">
                  <w:pPr>
                    <w:spacing w:after="0"/>
                  </w:pPr>
                </w:p>
              </w:txbxContent>
            </v:textbox>
          </v:rect>
        </w:pict>
      </w:r>
    </w:p>
    <w:p w:rsidR="00F42C1C" w:rsidRDefault="00FB16A7" w:rsidP="00F03930">
      <w:pPr>
        <w:pStyle w:val="ConsPlusNormal"/>
        <w:jc w:val="center"/>
      </w:pPr>
      <w:r>
        <w:rPr>
          <w:noProof/>
        </w:rPr>
        <w:pict>
          <v:shape id="_x0000_s1077" type="#_x0000_t32" style="position:absolute;left:0;text-align:left;margin-left:250.2pt;margin-top:8pt;width:0;height:111pt;z-index:251704320" o:connectortype="straight"/>
        </w:pict>
      </w:r>
      <w:r>
        <w:rPr>
          <w:noProof/>
        </w:rPr>
        <w:pict>
          <v:shape id="_x0000_s1076" type="#_x0000_t32" style="position:absolute;left:0;text-align:left;margin-left:250.2pt;margin-top:8pt;width:12.75pt;height:0;z-index:251703296" o:connectortype="straight"/>
        </w:pict>
      </w:r>
      <w:r>
        <w:rPr>
          <w:noProof/>
        </w:rPr>
        <w:pict>
          <v:shape id="_x0000_s1072" type="#_x0000_t32" style="position:absolute;left:0;text-align:left;margin-left:202.95pt;margin-top:8pt;width:0;height:111pt;z-index:251699200" o:connectortype="straight"/>
        </w:pict>
      </w:r>
      <w:r>
        <w:rPr>
          <w:noProof/>
        </w:rPr>
        <w:pict>
          <v:shape id="_x0000_s1070" type="#_x0000_t32" style="position:absolute;left:0;text-align:left;margin-left:193.2pt;margin-top:8pt;width:9.75pt;height:0;z-index:251698176" o:connectortype="straight"/>
        </w:pict>
      </w:r>
    </w:p>
    <w:p w:rsidR="00F42C1C" w:rsidRDefault="00F42C1C" w:rsidP="00F03930">
      <w:pPr>
        <w:pStyle w:val="ConsPlusNormal"/>
        <w:jc w:val="center"/>
      </w:pPr>
    </w:p>
    <w:p w:rsidR="00F42C1C" w:rsidRDefault="00FB16A7" w:rsidP="00F03930">
      <w:pPr>
        <w:pStyle w:val="ConsPlusNormal"/>
        <w:jc w:val="center"/>
      </w:pPr>
      <w:r>
        <w:rPr>
          <w:noProof/>
        </w:rPr>
        <w:pict>
          <v:rect id="_x0000_s1026" style="position:absolute;left:0;text-align:left;margin-left:-25.05pt;margin-top:6.75pt;width:186pt;height:33pt;z-index:251658240">
            <v:textbox>
              <w:txbxContent>
                <w:p w:rsidR="00AF586E" w:rsidRPr="00CC3ED8" w:rsidRDefault="00AF586E" w:rsidP="00CC3ED8">
                  <w:pPr>
                    <w:spacing w:after="0" w:line="240" w:lineRule="auto"/>
                    <w:rPr>
                      <w:sz w:val="20"/>
                      <w:szCs w:val="20"/>
                    </w:rPr>
                  </w:pPr>
                  <w:r w:rsidRPr="00CC3ED8">
                    <w:rPr>
                      <w:sz w:val="20"/>
                      <w:szCs w:val="20"/>
                    </w:rPr>
                    <w:t>Распоряжение о проведении плановой (внеплановой) проверки</w:t>
                  </w:r>
                </w:p>
              </w:txbxContent>
            </v:textbox>
          </v:rect>
        </w:pict>
      </w:r>
      <w:r>
        <w:rPr>
          <w:noProof/>
        </w:rPr>
        <w:pict>
          <v:rect id="_x0000_s1033" style="position:absolute;left:0;text-align:left;margin-left:267.45pt;margin-top:6.75pt;width:208.5pt;height:34.45pt;z-index:251665408">
            <v:textbox>
              <w:txbxContent>
                <w:p w:rsidR="00AF586E" w:rsidRPr="00BE0F5D" w:rsidRDefault="00AF586E" w:rsidP="00CC3ED8">
                  <w:pPr>
                    <w:spacing w:after="0"/>
                    <w:jc w:val="both"/>
                    <w:rPr>
                      <w:sz w:val="20"/>
                      <w:szCs w:val="20"/>
                    </w:rPr>
                  </w:pPr>
                  <w:r w:rsidRPr="00BE0F5D">
                    <w:rPr>
                      <w:sz w:val="20"/>
                      <w:szCs w:val="20"/>
                    </w:rPr>
                    <w:t>выдача задания на проведение наблюдения за исполнением обязательных требований</w:t>
                  </w:r>
                </w:p>
                <w:p w:rsidR="00AF586E" w:rsidRPr="00BE0F5D" w:rsidRDefault="00AF586E" w:rsidP="00CC3ED8">
                  <w:pPr>
                    <w:spacing w:after="0"/>
                    <w:jc w:val="both"/>
                    <w:rPr>
                      <w:sz w:val="20"/>
                      <w:szCs w:val="20"/>
                    </w:rPr>
                  </w:pPr>
                </w:p>
              </w:txbxContent>
            </v:textbox>
          </v:rect>
        </w:pict>
      </w:r>
    </w:p>
    <w:p w:rsidR="00F42C1C" w:rsidRDefault="00FB16A7" w:rsidP="00F03930">
      <w:pPr>
        <w:pStyle w:val="ConsPlusNormal"/>
        <w:jc w:val="center"/>
      </w:pPr>
      <w:r>
        <w:rPr>
          <w:noProof/>
        </w:rPr>
        <w:pict>
          <v:shape id="_x0000_s1080" type="#_x0000_t32" style="position:absolute;left:0;text-align:left;margin-left:250.2pt;margin-top:6pt;width:17.25pt;height:0;z-index:251707392" o:connectortype="straight">
            <v:stroke endarrow="block"/>
          </v:shape>
        </w:pict>
      </w:r>
      <w:r>
        <w:rPr>
          <w:noProof/>
        </w:rPr>
        <w:pict>
          <v:shape id="_x0000_s1074" type="#_x0000_t32" style="position:absolute;left:0;text-align:left;margin-left:160.95pt;margin-top:6pt;width:42pt;height:0;flip:x;z-index:251701248" o:connectortype="straight">
            <v:stroke endarrow="block"/>
          </v:shape>
        </w:pict>
      </w:r>
    </w:p>
    <w:p w:rsidR="00D86FBA" w:rsidRDefault="00D86FBA" w:rsidP="00F03930">
      <w:pPr>
        <w:pStyle w:val="ConsPlusNormal"/>
        <w:jc w:val="center"/>
      </w:pPr>
    </w:p>
    <w:p w:rsidR="00D86FBA" w:rsidRDefault="00FB16A7" w:rsidP="00F03930">
      <w:pPr>
        <w:pStyle w:val="ConsPlusNormal"/>
        <w:jc w:val="center"/>
      </w:pPr>
      <w:r>
        <w:rPr>
          <w:noProof/>
        </w:rPr>
        <w:pict>
          <v:rect id="_x0000_s1027" style="position:absolute;left:0;text-align:left;margin-left:-25.05pt;margin-top:6.95pt;width:186pt;height:23.25pt;z-index:251659264">
            <v:textbox>
              <w:txbxContent>
                <w:p w:rsidR="00AF586E" w:rsidRPr="00D37888" w:rsidRDefault="00AF586E">
                  <w:pPr>
                    <w:rPr>
                      <w:sz w:val="20"/>
                      <w:szCs w:val="20"/>
                    </w:rPr>
                  </w:pPr>
                  <w:r w:rsidRPr="00D37888">
                    <w:rPr>
                      <w:sz w:val="20"/>
                      <w:szCs w:val="20"/>
                    </w:rPr>
                    <w:t>Уведомление о проведении проверки</w:t>
                  </w:r>
                </w:p>
              </w:txbxContent>
            </v:textbox>
          </v:rect>
        </w:pict>
      </w:r>
      <w:r>
        <w:rPr>
          <w:noProof/>
        </w:rPr>
        <w:pict>
          <v:rect id="_x0000_s1053" style="position:absolute;left:0;text-align:left;margin-left:318.45pt;margin-top:6.95pt;width:157.5pt;height:20.25pt;z-index:251685888">
            <v:textbox>
              <w:txbxContent>
                <w:p w:rsidR="00AF586E" w:rsidRPr="00CC3ED8" w:rsidRDefault="00AF586E" w:rsidP="00CC3ED8">
                  <w:pPr>
                    <w:spacing w:after="0"/>
                    <w:jc w:val="center"/>
                    <w:rPr>
                      <w:sz w:val="20"/>
                      <w:szCs w:val="20"/>
                    </w:rPr>
                  </w:pPr>
                  <w:r w:rsidRPr="00CC3ED8">
                    <w:rPr>
                      <w:sz w:val="20"/>
                      <w:szCs w:val="20"/>
                    </w:rPr>
                    <w:t>проведение наблюдения</w:t>
                  </w:r>
                </w:p>
              </w:txbxContent>
            </v:textbox>
          </v:rect>
        </w:pict>
      </w:r>
    </w:p>
    <w:p w:rsidR="00D86FBA" w:rsidRDefault="00FB16A7" w:rsidP="00F03930">
      <w:pPr>
        <w:pStyle w:val="ConsPlusNormal"/>
        <w:jc w:val="center"/>
      </w:pPr>
      <w:r>
        <w:rPr>
          <w:noProof/>
        </w:rPr>
        <w:pict>
          <v:shape id="_x0000_s1079" type="#_x0000_t32" style="position:absolute;left:0;text-align:left;margin-left:250.2pt;margin-top:3.2pt;width:68.25pt;height:0;z-index:251706368" o:connectortype="straight">
            <v:stroke endarrow="block"/>
          </v:shape>
        </w:pict>
      </w:r>
      <w:r>
        <w:rPr>
          <w:noProof/>
        </w:rPr>
        <w:pict>
          <v:shape id="_x0000_s1075" type="#_x0000_t32" style="position:absolute;left:0;text-align:left;margin-left:160.95pt;margin-top:3.2pt;width:42pt;height:0;flip:x;z-index:251702272" o:connectortype="straight">
            <v:stroke endarrow="block"/>
          </v:shape>
        </w:pict>
      </w:r>
    </w:p>
    <w:p w:rsidR="00D86FBA" w:rsidRDefault="00FB16A7" w:rsidP="00F03930">
      <w:pPr>
        <w:pStyle w:val="ConsPlusNormal"/>
        <w:jc w:val="center"/>
      </w:pPr>
      <w:r>
        <w:rPr>
          <w:noProof/>
        </w:rPr>
        <w:pict>
          <v:rect id="_x0000_s1028" style="position:absolute;left:0;text-align:left;margin-left:-25.05pt;margin-top:9.45pt;width:157.5pt;height:19.45pt;z-index:251660288">
            <v:textbox>
              <w:txbxContent>
                <w:p w:rsidR="00AF586E" w:rsidRPr="00D37888" w:rsidRDefault="00AF586E" w:rsidP="00D37888">
                  <w:pPr>
                    <w:spacing w:after="0"/>
                    <w:rPr>
                      <w:sz w:val="20"/>
                      <w:szCs w:val="20"/>
                    </w:rPr>
                  </w:pPr>
                  <w:r w:rsidRPr="00D37888">
                    <w:rPr>
                      <w:sz w:val="20"/>
                      <w:szCs w:val="20"/>
                    </w:rPr>
                    <w:t>проведение проверки</w:t>
                  </w:r>
                </w:p>
              </w:txbxContent>
            </v:textbox>
          </v:rect>
        </w:pict>
      </w:r>
      <w:r>
        <w:rPr>
          <w:noProof/>
        </w:rPr>
        <w:pict>
          <v:rect id="_x0000_s1055" style="position:absolute;left:0;text-align:left;margin-left:318.45pt;margin-top:4.85pt;width:157.5pt;height:24.05pt;z-index:251687936">
            <v:textbox>
              <w:txbxContent>
                <w:p w:rsidR="00AF586E" w:rsidRPr="00CC3ED8" w:rsidRDefault="00AF586E" w:rsidP="00CC3ED8">
                  <w:pPr>
                    <w:jc w:val="center"/>
                    <w:rPr>
                      <w:sz w:val="20"/>
                      <w:szCs w:val="20"/>
                    </w:rPr>
                  </w:pPr>
                  <w:r w:rsidRPr="00CC3ED8">
                    <w:rPr>
                      <w:sz w:val="20"/>
                      <w:szCs w:val="20"/>
                    </w:rPr>
                    <w:t>составление акта наблюдения</w:t>
                  </w:r>
                </w:p>
              </w:txbxContent>
            </v:textbox>
          </v:rect>
        </w:pict>
      </w:r>
    </w:p>
    <w:p w:rsidR="00D86FBA" w:rsidRDefault="00FB16A7" w:rsidP="00F03930">
      <w:pPr>
        <w:pStyle w:val="ConsPlusNormal"/>
        <w:jc w:val="center"/>
      </w:pPr>
      <w:r>
        <w:rPr>
          <w:noProof/>
        </w:rPr>
        <w:pict>
          <v:shape id="_x0000_s1078" type="#_x0000_t32" style="position:absolute;left:0;text-align:left;margin-left:250.2pt;margin-top:11.6pt;width:68.25pt;height:0;z-index:251705344" o:connectortype="straight">
            <v:stroke endarrow="block"/>
          </v:shape>
        </w:pict>
      </w:r>
      <w:r>
        <w:rPr>
          <w:noProof/>
        </w:rPr>
        <w:pict>
          <v:shape id="_x0000_s1073" type="#_x0000_t32" style="position:absolute;left:0;text-align:left;margin-left:132.45pt;margin-top:11.6pt;width:70.5pt;height:0;flip:x;z-index:251700224" o:connectortype="straight">
            <v:stroke endarrow="block"/>
          </v:shape>
        </w:pict>
      </w:r>
    </w:p>
    <w:p w:rsidR="00D86FBA" w:rsidRDefault="00FB16A7" w:rsidP="00F03930">
      <w:pPr>
        <w:pStyle w:val="ConsPlusNormal"/>
        <w:jc w:val="center"/>
      </w:pPr>
      <w:r>
        <w:rPr>
          <w:noProof/>
        </w:rPr>
        <w:pict>
          <v:shape id="_x0000_s1082" type="#_x0000_t32" style="position:absolute;left:0;text-align:left;margin-left:318.45pt;margin-top:2.05pt;width:0;height:6.6pt;z-index:251709440" o:connectortype="straight"/>
        </w:pict>
      </w:r>
      <w:r>
        <w:rPr>
          <w:noProof/>
        </w:rPr>
        <w:pict>
          <v:shape id="_x0000_s1121" type="#_x0000_t32" style="position:absolute;left:0;text-align:left;margin-left:359.7pt;margin-top:2.05pt;width:0;height:6.55pt;z-index:251743232" o:connectortype="straight"/>
        </w:pict>
      </w:r>
      <w:r>
        <w:rPr>
          <w:noProof/>
        </w:rPr>
        <w:pict>
          <v:shape id="_x0000_s1081" type="#_x0000_t32" style="position:absolute;left:0;text-align:left;margin-left:96.45pt;margin-top:2pt;width:0;height:6.6pt;z-index:251708416" o:connectortype="straight"/>
        </w:pict>
      </w:r>
      <w:r>
        <w:rPr>
          <w:noProof/>
        </w:rPr>
        <w:pict>
          <v:rect id="_x0000_s1029" style="position:absolute;left:0;text-align:left;margin-left:9.45pt;margin-top:8.6pt;width:384.75pt;height:23.25pt;z-index:251661312">
            <v:textbox>
              <w:txbxContent>
                <w:p w:rsidR="00AF586E" w:rsidRPr="00CC3ED8" w:rsidRDefault="00AF586E" w:rsidP="00CC3ED8">
                  <w:pPr>
                    <w:spacing w:after="0"/>
                    <w:jc w:val="center"/>
                    <w:rPr>
                      <w:sz w:val="20"/>
                      <w:szCs w:val="20"/>
                    </w:rPr>
                  </w:pPr>
                  <w:r w:rsidRPr="00CC3ED8">
                    <w:rPr>
                      <w:sz w:val="20"/>
                      <w:szCs w:val="20"/>
                    </w:rPr>
                    <w:t>Установление наличия или отсутствия события правонарушения</w:t>
                  </w:r>
                </w:p>
              </w:txbxContent>
            </v:textbox>
          </v:rect>
        </w:pict>
      </w:r>
    </w:p>
    <w:p w:rsidR="00D86FBA" w:rsidRDefault="00D86FBA" w:rsidP="00F03930">
      <w:pPr>
        <w:pStyle w:val="ConsPlusNormal"/>
        <w:jc w:val="center"/>
      </w:pPr>
    </w:p>
    <w:p w:rsidR="00D86FBA" w:rsidRDefault="00FB16A7" w:rsidP="00F03930">
      <w:pPr>
        <w:pStyle w:val="ConsPlusNormal"/>
        <w:jc w:val="center"/>
      </w:pPr>
      <w:r>
        <w:rPr>
          <w:noProof/>
        </w:rPr>
        <w:pict>
          <v:shape id="_x0000_s1122" type="#_x0000_t32" style="position:absolute;left:0;text-align:left;margin-left:318.45pt;margin-top:5pt;width:0;height:65.3pt;z-index:251744256" o:connectortype="straight"/>
        </w:pict>
      </w:r>
      <w:r>
        <w:rPr>
          <w:noProof/>
        </w:rPr>
        <w:pict>
          <v:shape id="_x0000_s1120" type="#_x0000_t32" style="position:absolute;left:0;text-align:left;margin-left:359.7pt;margin-top:5pt;width:0;height:9.8pt;z-index:251742208" o:connectortype="straight"/>
        </w:pict>
      </w:r>
      <w:r>
        <w:rPr>
          <w:noProof/>
        </w:rPr>
        <w:pict>
          <v:shape id="_x0000_s1103" type="#_x0000_t32" style="position:absolute;left:0;text-align:left;margin-left:209.7pt;margin-top:5pt;width:0;height:9.8pt;z-index:251725824" o:connectortype="straight"/>
        </w:pict>
      </w:r>
      <w:r>
        <w:rPr>
          <w:noProof/>
        </w:rPr>
        <w:pict>
          <v:shape id="_x0000_s1101" type="#_x0000_t32" style="position:absolute;left:0;text-align:left;margin-left:27.45pt;margin-top:5pt;width:0;height:9.8pt;z-index:251723776" o:connectortype="straight"/>
        </w:pict>
      </w:r>
    </w:p>
    <w:p w:rsidR="00D86FBA" w:rsidRDefault="00FB16A7" w:rsidP="00F03930">
      <w:pPr>
        <w:pStyle w:val="ConsPlusNormal"/>
        <w:jc w:val="center"/>
      </w:pPr>
      <w:r>
        <w:rPr>
          <w:noProof/>
        </w:rPr>
        <w:pict>
          <v:rect id="_x0000_s1030" style="position:absolute;left:0;text-align:left;margin-left:126.45pt;margin-top:1.4pt;width:174pt;height:18.7pt;z-index:251662336" stroked="f">
            <v:textbox>
              <w:txbxContent>
                <w:p w:rsidR="00AF586E" w:rsidRPr="00D37888" w:rsidRDefault="00AF586E" w:rsidP="00D37888">
                  <w:pPr>
                    <w:spacing w:after="0" w:line="240" w:lineRule="auto"/>
                    <w:jc w:val="center"/>
                    <w:rPr>
                      <w:sz w:val="20"/>
                      <w:szCs w:val="20"/>
                    </w:rPr>
                  </w:pPr>
                  <w:r w:rsidRPr="00D37888">
                    <w:rPr>
                      <w:sz w:val="20"/>
                      <w:szCs w:val="20"/>
                    </w:rPr>
                    <w:t>в случае выявления нарушений</w:t>
                  </w:r>
                </w:p>
              </w:txbxContent>
            </v:textbox>
          </v:rect>
        </w:pict>
      </w:r>
      <w:r>
        <w:rPr>
          <w:noProof/>
        </w:rPr>
        <w:pict>
          <v:rect id="_x0000_s1046" style="position:absolute;left:0;text-align:left;margin-left:331.2pt;margin-top:1.4pt;width:149.25pt;height:55.5pt;z-index:251678720" stroked="f">
            <v:textbox>
              <w:txbxContent>
                <w:p w:rsidR="00AF586E" w:rsidRPr="00D37888" w:rsidRDefault="00AF586E" w:rsidP="00D37888">
                  <w:pPr>
                    <w:spacing w:after="0" w:line="240" w:lineRule="auto"/>
                    <w:rPr>
                      <w:sz w:val="20"/>
                      <w:szCs w:val="20"/>
                    </w:rPr>
                  </w:pPr>
                  <w:r w:rsidRPr="00D37888">
                    <w:rPr>
                      <w:rFonts w:cs="Times New Roman"/>
                      <w:sz w:val="20"/>
                      <w:szCs w:val="20"/>
                    </w:rPr>
                    <w:t>в случае получения сведений о готовящихся нарушениях или признаках нарушения обязательных требований</w:t>
                  </w:r>
                </w:p>
              </w:txbxContent>
            </v:textbox>
          </v:rect>
        </w:pict>
      </w:r>
      <w:r>
        <w:rPr>
          <w:noProof/>
        </w:rPr>
        <w:pict>
          <v:rect id="_x0000_s1031" style="position:absolute;left:0;text-align:left;margin-left:-53.55pt;margin-top:1.4pt;width:166.5pt;height:24.75pt;z-index:251663360" stroked="f">
            <v:textbox>
              <w:txbxContent>
                <w:p w:rsidR="00AF586E" w:rsidRPr="00D37888" w:rsidRDefault="00AF586E" w:rsidP="00D37888">
                  <w:pPr>
                    <w:spacing w:after="0" w:line="360" w:lineRule="auto"/>
                    <w:jc w:val="center"/>
                    <w:rPr>
                      <w:sz w:val="20"/>
                      <w:szCs w:val="20"/>
                    </w:rPr>
                  </w:pPr>
                  <w:r w:rsidRPr="00D37888">
                    <w:rPr>
                      <w:sz w:val="20"/>
                      <w:szCs w:val="20"/>
                    </w:rPr>
                    <w:t>в случае отсутствия нарушений</w:t>
                  </w:r>
                </w:p>
              </w:txbxContent>
            </v:textbox>
          </v:rect>
        </w:pict>
      </w:r>
    </w:p>
    <w:p w:rsidR="00D86FBA" w:rsidRDefault="00FB16A7" w:rsidP="00F03930">
      <w:pPr>
        <w:pStyle w:val="ConsPlusNormal"/>
        <w:jc w:val="center"/>
      </w:pPr>
      <w:r>
        <w:rPr>
          <w:noProof/>
        </w:rPr>
        <w:pict>
          <v:shape id="_x0000_s1104" type="#_x0000_t32" style="position:absolute;left:0;text-align:left;margin-left:209.7pt;margin-top:6.65pt;width:0;height:11.95pt;z-index:251726848" o:connectortype="straight">
            <v:stroke endarrow="block"/>
          </v:shape>
        </w:pict>
      </w:r>
      <w:r>
        <w:rPr>
          <w:noProof/>
        </w:rPr>
        <w:pict>
          <v:shape id="_x0000_s1102" type="#_x0000_t32" style="position:absolute;left:0;text-align:left;margin-left:27.45pt;margin-top:2.95pt;width:0;height:11.25pt;z-index:251724800" o:connectortype="straight">
            <v:stroke endarrow="block"/>
          </v:shape>
        </w:pict>
      </w:r>
    </w:p>
    <w:p w:rsidR="00D86FBA" w:rsidRDefault="00FB16A7" w:rsidP="00F03930">
      <w:pPr>
        <w:pStyle w:val="ConsPlusNormal"/>
        <w:jc w:val="center"/>
      </w:pPr>
      <w:r>
        <w:rPr>
          <w:noProof/>
        </w:rPr>
        <w:pict>
          <v:rect id="_x0000_s1032" style="position:absolute;left:0;text-align:left;margin-left:-34.8pt;margin-top:.8pt;width:112.5pt;height:36.75pt;z-index:251664384">
            <v:textbox>
              <w:txbxContent>
                <w:p w:rsidR="00AF586E" w:rsidRPr="000749A1" w:rsidRDefault="00AF586E" w:rsidP="00ED5B70">
                  <w:pPr>
                    <w:spacing w:after="0" w:line="240" w:lineRule="auto"/>
                    <w:rPr>
                      <w:sz w:val="20"/>
                      <w:szCs w:val="20"/>
                    </w:rPr>
                  </w:pPr>
                  <w:r w:rsidRPr="000749A1">
                    <w:rPr>
                      <w:sz w:val="20"/>
                      <w:szCs w:val="20"/>
                    </w:rPr>
                    <w:t>составление акта по результатам проверки</w:t>
                  </w:r>
                </w:p>
              </w:txbxContent>
            </v:textbox>
          </v:rect>
        </w:pict>
      </w:r>
      <w:r>
        <w:rPr>
          <w:noProof/>
        </w:rPr>
        <w:pict>
          <v:rect id="_x0000_s1054" style="position:absolute;left:0;text-align:left;margin-left:137.7pt;margin-top:5.2pt;width:146.25pt;height:32.35pt;z-index:251686912">
            <v:textbox>
              <w:txbxContent>
                <w:p w:rsidR="00AF586E" w:rsidRPr="000749A1" w:rsidRDefault="00AF586E" w:rsidP="000749A1">
                  <w:pPr>
                    <w:spacing w:after="0" w:line="240" w:lineRule="auto"/>
                    <w:jc w:val="center"/>
                    <w:rPr>
                      <w:sz w:val="20"/>
                      <w:szCs w:val="20"/>
                    </w:rPr>
                  </w:pPr>
                  <w:r w:rsidRPr="000749A1">
                    <w:rPr>
                      <w:sz w:val="20"/>
                      <w:szCs w:val="20"/>
                    </w:rPr>
                    <w:t>составление акта по результатам проверки</w:t>
                  </w:r>
                </w:p>
              </w:txbxContent>
            </v:textbox>
          </v:rect>
        </w:pict>
      </w:r>
    </w:p>
    <w:p w:rsidR="00D86FBA" w:rsidRDefault="00FB16A7" w:rsidP="00F03930">
      <w:pPr>
        <w:pStyle w:val="ConsPlusNormal"/>
        <w:jc w:val="center"/>
      </w:pPr>
      <w:r>
        <w:rPr>
          <w:noProof/>
        </w:rPr>
        <w:pict>
          <v:shape id="_x0000_s1100" type="#_x0000_t32" style="position:absolute;left:0;text-align:left;margin-left:-53.55pt;margin-top:2.4pt;width:0;height:314.95pt;z-index:251722752" o:connectortype="straight">
            <v:stroke endarrow="block"/>
          </v:shape>
        </w:pict>
      </w:r>
      <w:r>
        <w:rPr>
          <w:noProof/>
        </w:rPr>
        <w:pict>
          <v:shape id="_x0000_s1096" type="#_x0000_t32" style="position:absolute;left:0;text-align:left;margin-left:-53.55pt;margin-top:2.35pt;width:18pt;height:.05pt;z-index:251721728" o:connectortype="straight"/>
        </w:pict>
      </w:r>
    </w:p>
    <w:p w:rsidR="00D86FBA" w:rsidRDefault="00FB16A7" w:rsidP="00F03930">
      <w:pPr>
        <w:pStyle w:val="ConsPlusNormal"/>
        <w:jc w:val="center"/>
      </w:pPr>
      <w:r>
        <w:rPr>
          <w:noProof/>
        </w:rPr>
        <w:pict>
          <v:shape id="_x0000_s1123" type="#_x0000_t32" style="position:absolute;left:0;text-align:left;margin-left:283.95pt;margin-top:3.2pt;width:34.5pt;height:26.85pt;flip:x;z-index:251745280" o:connectortype="straight">
            <v:stroke endarrow="block"/>
          </v:shape>
        </w:pict>
      </w:r>
      <w:r>
        <w:rPr>
          <w:noProof/>
        </w:rPr>
        <w:pict>
          <v:shape id="_x0000_s1105" type="#_x0000_t32" style="position:absolute;left:0;text-align:left;margin-left:359.7pt;margin-top:3.2pt;width:0;height:12.15pt;z-index:251727872" o:connectortype="straight">
            <v:stroke endarrow="block"/>
          </v:shape>
        </w:pict>
      </w:r>
      <w:r>
        <w:rPr>
          <w:noProof/>
        </w:rPr>
        <w:pict>
          <v:shape id="_x0000_s1106" type="#_x0000_t32" style="position:absolute;left:0;text-align:left;margin-left:209.7pt;margin-top:10.7pt;width:0;height:19.4pt;z-index:251728896" o:connectortype="straight">
            <v:stroke endarrow="block"/>
          </v:shape>
        </w:pict>
      </w:r>
    </w:p>
    <w:p w:rsidR="00D86FBA" w:rsidRDefault="00FB16A7" w:rsidP="00F03930">
      <w:pPr>
        <w:pStyle w:val="ConsPlusNormal"/>
        <w:jc w:val="center"/>
      </w:pPr>
      <w:r>
        <w:rPr>
          <w:noProof/>
        </w:rPr>
        <w:pict>
          <v:rect id="_x0000_s1049" style="position:absolute;left:0;text-align:left;margin-left:318.45pt;margin-top:1.9pt;width:162pt;height:81.65pt;z-index:251681792">
            <v:textbox>
              <w:txbxContent>
                <w:p w:rsidR="00AF586E" w:rsidRPr="00BE0F5D" w:rsidRDefault="00AF586E" w:rsidP="00D37888">
                  <w:pPr>
                    <w:spacing w:after="0" w:line="240" w:lineRule="auto"/>
                    <w:rPr>
                      <w:sz w:val="20"/>
                      <w:szCs w:val="20"/>
                    </w:rPr>
                  </w:pPr>
                  <w:r w:rsidRPr="00BE0F5D">
                    <w:rPr>
                      <w:sz w:val="20"/>
                      <w:szCs w:val="20"/>
                    </w:rPr>
                    <w:t>направление предостережения</w:t>
                  </w:r>
                  <w:r w:rsidRPr="00BE0F5D">
                    <w:rPr>
                      <w:rFonts w:cs="Times New Roman"/>
                      <w:sz w:val="20"/>
                      <w:szCs w:val="20"/>
                    </w:rPr>
                    <w:t xml:space="preserve"> о недопустимости нарушения обязательных требований, требований, установленных муниципальными правовыми актами</w:t>
                  </w:r>
                </w:p>
                <w:p w:rsidR="00AF586E" w:rsidRPr="00BE0F5D" w:rsidRDefault="00AF586E" w:rsidP="00D37888">
                  <w:pPr>
                    <w:spacing w:after="0" w:line="240" w:lineRule="auto"/>
                    <w:rPr>
                      <w:sz w:val="20"/>
                      <w:szCs w:val="20"/>
                    </w:rPr>
                  </w:pPr>
                </w:p>
              </w:txbxContent>
            </v:textbox>
          </v:rect>
        </w:pict>
      </w:r>
    </w:p>
    <w:p w:rsidR="00D86FBA" w:rsidRDefault="00FB16A7" w:rsidP="00F03930">
      <w:pPr>
        <w:pStyle w:val="ConsPlusNormal"/>
        <w:jc w:val="center"/>
      </w:pPr>
      <w:r>
        <w:rPr>
          <w:noProof/>
        </w:rPr>
        <w:pict>
          <v:rect id="_x0000_s1039" style="position:absolute;left:0;text-align:left;margin-left:-48.3pt;margin-top:11.45pt;width:154.5pt;height:30.85pt;z-index:251671552">
            <v:textbox>
              <w:txbxContent>
                <w:p w:rsidR="00AF586E" w:rsidRPr="000749A1" w:rsidRDefault="00AF586E" w:rsidP="000749A1">
                  <w:pPr>
                    <w:spacing w:after="0" w:line="240" w:lineRule="auto"/>
                    <w:rPr>
                      <w:sz w:val="20"/>
                      <w:szCs w:val="20"/>
                    </w:rPr>
                  </w:pPr>
                  <w:r w:rsidRPr="000749A1">
                    <w:rPr>
                      <w:sz w:val="20"/>
                      <w:szCs w:val="20"/>
                    </w:rPr>
                    <w:t>Ходатайство о продлении срока исполнения предписания</w:t>
                  </w:r>
                </w:p>
              </w:txbxContent>
            </v:textbox>
          </v:rect>
        </w:pict>
      </w:r>
      <w:r>
        <w:rPr>
          <w:noProof/>
        </w:rPr>
        <w:pict>
          <v:rect id="_x0000_s1035" style="position:absolute;left:0;text-align:left;margin-left:137.7pt;margin-top:3.2pt;width:146.25pt;height:44.35pt;z-index:251667456">
            <v:textbox>
              <w:txbxContent>
                <w:p w:rsidR="00AF586E" w:rsidRPr="000749A1" w:rsidRDefault="00AF586E" w:rsidP="000749A1">
                  <w:pPr>
                    <w:spacing w:after="0" w:line="240" w:lineRule="auto"/>
                    <w:rPr>
                      <w:sz w:val="20"/>
                      <w:szCs w:val="20"/>
                    </w:rPr>
                  </w:pPr>
                  <w:r w:rsidRPr="000749A1">
                    <w:rPr>
                      <w:sz w:val="20"/>
                      <w:szCs w:val="20"/>
                    </w:rPr>
                    <w:t>Составление предписания на устранение выявленных нарушений</w:t>
                  </w:r>
                </w:p>
              </w:txbxContent>
            </v:textbox>
          </v:rect>
        </w:pict>
      </w:r>
    </w:p>
    <w:p w:rsidR="00D86FBA" w:rsidRDefault="00FB16A7" w:rsidP="00F03930">
      <w:pPr>
        <w:pStyle w:val="ConsPlusNormal"/>
        <w:jc w:val="center"/>
      </w:pPr>
      <w:r>
        <w:rPr>
          <w:noProof/>
        </w:rPr>
        <w:pict>
          <v:shape id="_x0000_s1111" type="#_x0000_t32" style="position:absolute;left:0;text-align:left;margin-left:106.2pt;margin-top:7.15pt;width:31.5pt;height:0;flip:x;z-index:251732992" o:connectortype="straight">
            <v:stroke endarrow="block"/>
          </v:shape>
        </w:pict>
      </w:r>
    </w:p>
    <w:p w:rsidR="00D86FBA" w:rsidRDefault="00D86FBA" w:rsidP="00F03930">
      <w:pPr>
        <w:pStyle w:val="ConsPlusNormal"/>
        <w:jc w:val="center"/>
      </w:pPr>
    </w:p>
    <w:p w:rsidR="00D86FBA" w:rsidRDefault="00FB16A7" w:rsidP="00F03930">
      <w:pPr>
        <w:pStyle w:val="ConsPlusNormal"/>
        <w:jc w:val="center"/>
      </w:pPr>
      <w:r>
        <w:rPr>
          <w:noProof/>
        </w:rPr>
        <w:pict>
          <v:shape id="_x0000_s1116" type="#_x0000_t32" style="position:absolute;left:0;text-align:left;margin-left:132.45pt;margin-top:7.3pt;width:0;height:87.75pt;z-index:251738112" o:connectortype="straight"/>
        </w:pict>
      </w:r>
      <w:r>
        <w:rPr>
          <w:noProof/>
        </w:rPr>
        <w:pict>
          <v:shape id="_x0000_s1113" type="#_x0000_t32" style="position:absolute;left:0;text-align:left;margin-left:132.45pt;margin-top:7.3pt;width:5.25pt;height:0;z-index:251735040" o:connectortype="straight"/>
        </w:pict>
      </w:r>
      <w:r>
        <w:rPr>
          <w:noProof/>
        </w:rPr>
        <w:pict>
          <v:shape id="_x0000_s1112" type="#_x0000_t32" style="position:absolute;left:0;text-align:left;margin-left:33.45pt;margin-top:2.05pt;width:0;height:11.25pt;z-index:251734016" o:connectortype="straight">
            <v:stroke endarrow="block"/>
          </v:shape>
        </w:pict>
      </w:r>
    </w:p>
    <w:p w:rsidR="00D86FBA" w:rsidRDefault="00FB16A7" w:rsidP="00F03930">
      <w:pPr>
        <w:pStyle w:val="ConsPlusNormal"/>
        <w:jc w:val="center"/>
      </w:pPr>
      <w:r>
        <w:rPr>
          <w:noProof/>
        </w:rPr>
        <w:pict>
          <v:rect id="_x0000_s1036" style="position:absolute;left:0;text-align:left;margin-left:132.45pt;margin-top:4.35pt;width:101.25pt;height:124.5pt;z-index:251668480" stroked="f">
            <v:textbox>
              <w:txbxContent>
                <w:p w:rsidR="00AF586E" w:rsidRPr="00592260" w:rsidRDefault="00AF586E">
                  <w:pPr>
                    <w:rPr>
                      <w:sz w:val="20"/>
                      <w:szCs w:val="20"/>
                    </w:rPr>
                  </w:pPr>
                  <w:r w:rsidRPr="00592260">
                    <w:rPr>
                      <w:sz w:val="20"/>
                      <w:szCs w:val="20"/>
                    </w:rPr>
                    <w:t>в случае выявления обстоятельств, свидетельствующих о наличии состава административного правонарушения</w:t>
                  </w:r>
                </w:p>
              </w:txbxContent>
            </v:textbox>
          </v:rect>
        </w:pict>
      </w:r>
      <w:r>
        <w:rPr>
          <w:noProof/>
        </w:rPr>
        <w:pict>
          <v:rect id="_x0000_s1048" style="position:absolute;left:0;text-align:left;margin-left:-44.55pt;margin-top:-.15pt;width:152.25pt;height:33pt;z-index:251680768">
            <v:textbox>
              <w:txbxContent>
                <w:p w:rsidR="00AF586E" w:rsidRPr="00E24D1E" w:rsidRDefault="00AF586E" w:rsidP="00E24D1E">
                  <w:pPr>
                    <w:rPr>
                      <w:sz w:val="20"/>
                      <w:szCs w:val="20"/>
                    </w:rPr>
                  </w:pPr>
                  <w:r w:rsidRPr="00E24D1E">
                    <w:rPr>
                      <w:sz w:val="20"/>
                      <w:szCs w:val="20"/>
                    </w:rPr>
                    <w:t>Уведомление о продлении срока исполнения предписания</w:t>
                  </w:r>
                </w:p>
              </w:txbxContent>
            </v:textbox>
          </v:rect>
        </w:pict>
      </w:r>
    </w:p>
    <w:p w:rsidR="00D86FBA" w:rsidRDefault="00FB16A7" w:rsidP="00F03930">
      <w:pPr>
        <w:pStyle w:val="ConsPlusNormal"/>
        <w:jc w:val="center"/>
      </w:pPr>
      <w:r>
        <w:rPr>
          <w:noProof/>
        </w:rPr>
        <w:pict>
          <v:rect id="_x0000_s1037" style="position:absolute;left:0;text-align:left;margin-left:283.95pt;margin-top:11.35pt;width:196.5pt;height:43.5pt;z-index:251669504">
            <v:textbox>
              <w:txbxContent>
                <w:p w:rsidR="00AF586E" w:rsidRPr="000749A1" w:rsidRDefault="00AF586E" w:rsidP="000749A1">
                  <w:pPr>
                    <w:spacing w:after="0" w:line="240" w:lineRule="auto"/>
                    <w:rPr>
                      <w:sz w:val="20"/>
                      <w:szCs w:val="20"/>
                    </w:rPr>
                  </w:pPr>
                  <w:r w:rsidRPr="000749A1">
                    <w:rPr>
                      <w:sz w:val="20"/>
                      <w:szCs w:val="20"/>
                    </w:rPr>
                    <w:t>Уведомление о назначении места, времени и даты составления протокола об административном правонарушении</w:t>
                  </w:r>
                </w:p>
              </w:txbxContent>
            </v:textbox>
          </v:rect>
        </w:pict>
      </w:r>
    </w:p>
    <w:p w:rsidR="00D86FBA" w:rsidRDefault="00FB16A7" w:rsidP="00F03930">
      <w:pPr>
        <w:pStyle w:val="ConsPlusNormal"/>
        <w:jc w:val="center"/>
      </w:pPr>
      <w:r>
        <w:rPr>
          <w:noProof/>
        </w:rPr>
        <w:pict>
          <v:shape id="_x0000_s1117" type="#_x0000_t32" style="position:absolute;left:0;text-align:left;margin-left:33.45pt;margin-top:6pt;width:0;height:22.5pt;z-index:251739136" o:connectortype="straight">
            <v:stroke endarrow="block"/>
          </v:shape>
        </w:pict>
      </w:r>
    </w:p>
    <w:p w:rsidR="00D86FBA" w:rsidRDefault="00FB16A7" w:rsidP="00F03930">
      <w:pPr>
        <w:pStyle w:val="ConsPlusNormal"/>
        <w:jc w:val="center"/>
      </w:pPr>
      <w:r>
        <w:rPr>
          <w:noProof/>
        </w:rPr>
        <w:pict>
          <v:shape id="_x0000_s1084" type="#_x0000_t32" style="position:absolute;left:0;text-align:left;margin-left:233.7pt;margin-top:2.35pt;width:50.25pt;height:.05pt;z-index:251710464" o:connectortype="straight">
            <v:stroke endarrow="block"/>
          </v:shape>
        </w:pict>
      </w:r>
    </w:p>
    <w:p w:rsidR="00D86FBA" w:rsidRDefault="00FB16A7" w:rsidP="00F03930">
      <w:pPr>
        <w:pStyle w:val="ConsPlusNormal"/>
        <w:jc w:val="center"/>
      </w:pPr>
      <w:r>
        <w:rPr>
          <w:noProof/>
        </w:rPr>
        <w:pict>
          <v:rect id="_x0000_s1034" style="position:absolute;left:0;text-align:left;margin-left:-35.55pt;margin-top:1.65pt;width:135pt;height:64.5pt;z-index:251666432">
            <v:textbox>
              <w:txbxContent>
                <w:p w:rsidR="00AF586E" w:rsidRPr="00E24D1E" w:rsidRDefault="00AF586E" w:rsidP="00E24D1E">
                  <w:pPr>
                    <w:rPr>
                      <w:sz w:val="20"/>
                      <w:szCs w:val="20"/>
                    </w:rPr>
                  </w:pPr>
                  <w:r w:rsidRPr="00E24D1E">
                    <w:rPr>
                      <w:sz w:val="20"/>
                      <w:szCs w:val="20"/>
                    </w:rPr>
                    <w:t>уведомление о проведении мероприятия по контролю с целью проверки  исполнения предписания</w:t>
                  </w:r>
                </w:p>
              </w:txbxContent>
            </v:textbox>
          </v:rect>
        </w:pict>
      </w:r>
    </w:p>
    <w:p w:rsidR="00D86FBA" w:rsidRDefault="00FB16A7" w:rsidP="00F03930">
      <w:pPr>
        <w:pStyle w:val="ConsPlusNormal"/>
        <w:jc w:val="center"/>
      </w:pPr>
      <w:r>
        <w:rPr>
          <w:noProof/>
        </w:rPr>
        <w:pict>
          <v:shape id="_x0000_s1085" type="#_x0000_t32" style="position:absolute;left:0;text-align:left;margin-left:322.95pt;margin-top:1.1pt;width:0;height:17.1pt;z-index:251711488" o:connectortype="straight">
            <v:stroke endarrow="block"/>
          </v:shape>
        </w:pict>
      </w:r>
    </w:p>
    <w:p w:rsidR="00D86FBA" w:rsidRDefault="00FB16A7" w:rsidP="00F03930">
      <w:pPr>
        <w:pStyle w:val="ConsPlusNormal"/>
        <w:jc w:val="center"/>
      </w:pPr>
      <w:r>
        <w:rPr>
          <w:noProof/>
        </w:rPr>
        <w:pict>
          <v:shape id="_x0000_s1115" type="#_x0000_t32" style="position:absolute;left:0;text-align:left;margin-left:97.95pt;margin-top:1.05pt;width:34.5pt;height:0;flip:x;z-index:251737088" o:connectortype="straight">
            <v:stroke endarrow="block"/>
          </v:shape>
        </w:pict>
      </w:r>
      <w:r>
        <w:rPr>
          <w:noProof/>
        </w:rPr>
        <w:pict>
          <v:rect id="_x0000_s1038" style="position:absolute;left:0;text-align:left;margin-left:267.45pt;margin-top:4.8pt;width:3in;height:34.5pt;z-index:251670528">
            <v:textbox>
              <w:txbxContent>
                <w:p w:rsidR="00AF586E" w:rsidRPr="000749A1" w:rsidRDefault="00AF586E" w:rsidP="000749A1">
                  <w:pPr>
                    <w:spacing w:after="0" w:line="240" w:lineRule="auto"/>
                    <w:rPr>
                      <w:sz w:val="20"/>
                      <w:szCs w:val="20"/>
                    </w:rPr>
                  </w:pPr>
                  <w:r w:rsidRPr="000749A1">
                    <w:rPr>
                      <w:sz w:val="20"/>
                      <w:szCs w:val="20"/>
                    </w:rPr>
                    <w:t>Составление протокола об административном правонарушении</w:t>
                  </w:r>
                </w:p>
              </w:txbxContent>
            </v:textbox>
          </v:rect>
        </w:pict>
      </w:r>
    </w:p>
    <w:p w:rsidR="00D86FBA" w:rsidRDefault="00D86FBA" w:rsidP="00F03930">
      <w:pPr>
        <w:pStyle w:val="ConsPlusNormal"/>
        <w:jc w:val="center"/>
      </w:pPr>
    </w:p>
    <w:p w:rsidR="00D86FBA" w:rsidRDefault="00FB16A7" w:rsidP="00F03930">
      <w:pPr>
        <w:pStyle w:val="ConsPlusNormal"/>
        <w:jc w:val="center"/>
      </w:pPr>
      <w:r>
        <w:rPr>
          <w:noProof/>
        </w:rPr>
        <w:pict>
          <v:shape id="_x0000_s1119" type="#_x0000_t32" style="position:absolute;left:0;text-align:left;margin-left:33.45pt;margin-top:12.45pt;width:0;height:15pt;z-index:251741184" o:connectortype="straight">
            <v:stroke endarrow="block"/>
          </v:shape>
        </w:pict>
      </w:r>
      <w:r>
        <w:rPr>
          <w:noProof/>
        </w:rPr>
        <w:pict>
          <v:shape id="_x0000_s1086" type="#_x0000_t32" style="position:absolute;left:0;text-align:left;margin-left:322.95pt;margin-top:12.45pt;width:0;height:15pt;z-index:251712512" o:connectortype="straight">
            <v:stroke endarrow="block"/>
          </v:shape>
        </w:pict>
      </w:r>
    </w:p>
    <w:p w:rsidR="00D86FBA" w:rsidRDefault="00D86FBA" w:rsidP="00F03930">
      <w:pPr>
        <w:pStyle w:val="ConsPlusNormal"/>
        <w:jc w:val="center"/>
      </w:pPr>
    </w:p>
    <w:p w:rsidR="00D86FBA" w:rsidRDefault="00FB16A7" w:rsidP="00F03930">
      <w:pPr>
        <w:pStyle w:val="ConsPlusNormal"/>
        <w:jc w:val="center"/>
      </w:pPr>
      <w:r>
        <w:rPr>
          <w:noProof/>
        </w:rPr>
        <w:pict>
          <v:rect id="_x0000_s1040" style="position:absolute;left:0;text-align:left;margin-left:-25.05pt;margin-top:.6pt;width:125.25pt;height:21.9pt;z-index:251672576">
            <v:textbox>
              <w:txbxContent>
                <w:p w:rsidR="00AF586E" w:rsidRPr="000749A1" w:rsidRDefault="00AF586E" w:rsidP="000749A1">
                  <w:pPr>
                    <w:spacing w:after="0"/>
                    <w:rPr>
                      <w:sz w:val="20"/>
                      <w:szCs w:val="20"/>
                    </w:rPr>
                  </w:pPr>
                  <w:r w:rsidRPr="000749A1">
                    <w:rPr>
                      <w:sz w:val="20"/>
                      <w:szCs w:val="20"/>
                    </w:rPr>
                    <w:t xml:space="preserve">проведение проверки </w:t>
                  </w:r>
                </w:p>
              </w:txbxContent>
            </v:textbox>
          </v:rect>
        </w:pict>
      </w:r>
      <w:r>
        <w:rPr>
          <w:noProof/>
        </w:rPr>
        <w:pict>
          <v:rect id="_x0000_s1047" style="position:absolute;left:0;text-align:left;margin-left:250.2pt;margin-top:.6pt;width:233.25pt;height:36.75pt;z-index:251679744">
            <v:textbox>
              <w:txbxContent>
                <w:p w:rsidR="00AF586E" w:rsidRPr="00D37888" w:rsidRDefault="00AF586E" w:rsidP="00D37888">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v:textbox>
          </v:rect>
        </w:pict>
      </w:r>
    </w:p>
    <w:p w:rsidR="002F6C07" w:rsidRDefault="00FB16A7" w:rsidP="00F03930">
      <w:pPr>
        <w:pStyle w:val="ConsPlusNormal"/>
        <w:jc w:val="center"/>
      </w:pPr>
      <w:r>
        <w:rPr>
          <w:noProof/>
        </w:rPr>
        <w:pict>
          <v:shape id="_x0000_s1118" type="#_x0000_t32" style="position:absolute;left:0;text-align:left;margin-left:33.45pt;margin-top:9.05pt;width:0;height:14.85pt;z-index:251740160" o:connectortype="straight">
            <v:stroke endarrow="block"/>
          </v:shape>
        </w:pict>
      </w:r>
    </w:p>
    <w:p w:rsidR="002F6C07" w:rsidRDefault="00FB16A7" w:rsidP="00F03930">
      <w:pPr>
        <w:pStyle w:val="ConsPlusNormal"/>
        <w:jc w:val="center"/>
      </w:pPr>
      <w:r>
        <w:rPr>
          <w:noProof/>
        </w:rPr>
        <w:pict>
          <v:rect id="_x0000_s1041" style="position:absolute;left:0;text-align:left;margin-left:-25.8pt;margin-top:10.5pt;width:123.75pt;height:37.5pt;z-index:251673600">
            <v:textbox>
              <w:txbxContent>
                <w:p w:rsidR="00AF586E" w:rsidRPr="000749A1" w:rsidRDefault="00AF586E" w:rsidP="000749A1">
                  <w:pPr>
                    <w:spacing w:after="0"/>
                    <w:jc w:val="center"/>
                    <w:rPr>
                      <w:sz w:val="20"/>
                      <w:szCs w:val="20"/>
                    </w:rPr>
                  </w:pPr>
                  <w:r w:rsidRPr="000749A1">
                    <w:rPr>
                      <w:sz w:val="20"/>
                      <w:szCs w:val="20"/>
                    </w:rPr>
                    <w:t>составление акта по результатам проверки</w:t>
                  </w:r>
                </w:p>
                <w:p w:rsidR="00AF586E" w:rsidRPr="000749A1" w:rsidRDefault="00AF586E" w:rsidP="000749A1">
                  <w:pPr>
                    <w:spacing w:after="0"/>
                    <w:rPr>
                      <w:sz w:val="20"/>
                      <w:szCs w:val="20"/>
                    </w:rPr>
                  </w:pPr>
                </w:p>
              </w:txbxContent>
            </v:textbox>
          </v:rect>
        </w:pict>
      </w:r>
    </w:p>
    <w:p w:rsidR="002F6C07" w:rsidRPr="00ED5B70" w:rsidRDefault="00FB16A7" w:rsidP="00F03930">
      <w:pPr>
        <w:pStyle w:val="ConsPlusNormal"/>
        <w:jc w:val="center"/>
        <w:rPr>
          <w:i/>
        </w:rPr>
      </w:pPr>
      <w:r w:rsidRPr="00FB16A7">
        <w:rPr>
          <w:noProof/>
        </w:rPr>
        <w:pict>
          <v:rect id="_x0000_s1043" style="position:absolute;left:0;text-align:left;margin-left:124.2pt;margin-top:10.55pt;width:89.25pt;height:24pt;z-index:251675648">
            <v:textbox>
              <w:txbxContent>
                <w:p w:rsidR="00AF586E" w:rsidRPr="00ED5B70" w:rsidRDefault="00AF586E">
                  <w:pPr>
                    <w:rPr>
                      <w:sz w:val="20"/>
                      <w:szCs w:val="20"/>
                    </w:rPr>
                  </w:pPr>
                  <w:r w:rsidRPr="00ED5B70">
                    <w:rPr>
                      <w:sz w:val="20"/>
                      <w:szCs w:val="20"/>
                    </w:rPr>
                    <w:t>не выполнено</w:t>
                  </w:r>
                </w:p>
              </w:txbxContent>
            </v:textbox>
          </v:rect>
        </w:pict>
      </w:r>
    </w:p>
    <w:p w:rsidR="002F6C07" w:rsidRPr="00ED5B70" w:rsidRDefault="00FB16A7" w:rsidP="00F03930">
      <w:pPr>
        <w:pStyle w:val="ConsPlusNormal"/>
        <w:jc w:val="center"/>
        <w:rPr>
          <w:i/>
        </w:rPr>
      </w:pPr>
      <w:r>
        <w:rPr>
          <w:i/>
          <w:noProof/>
        </w:rPr>
        <w:pict>
          <v:shape id="_x0000_s1087" type="#_x0000_t32" style="position:absolute;left:0;text-align:left;margin-left:97.95pt;margin-top:6.1pt;width:26.25pt;height:.05pt;z-index:251713536" o:connectortype="straight">
            <v:stroke endarrow="block"/>
          </v:shape>
        </w:pict>
      </w:r>
    </w:p>
    <w:p w:rsidR="00D86FBA" w:rsidRPr="00ED5B70" w:rsidRDefault="00FB16A7" w:rsidP="00F03930">
      <w:pPr>
        <w:pStyle w:val="ConsPlusNormal"/>
        <w:jc w:val="center"/>
        <w:rPr>
          <w:i/>
        </w:rPr>
      </w:pPr>
      <w:r w:rsidRPr="00FB16A7">
        <w:rPr>
          <w:rFonts w:ascii="Times New Roman" w:hAnsi="Times New Roman" w:cs="Times New Roman"/>
          <w:noProof/>
          <w:sz w:val="24"/>
          <w:szCs w:val="24"/>
        </w:rPr>
        <w:pict>
          <v:shape id="_x0000_s1092" type="#_x0000_t32" style="position:absolute;left:0;text-align:left;margin-left:165.45pt;margin-top:7.7pt;width:0;height:14.25pt;z-index:251717632" o:connectortype="straight">
            <v:stroke endarrow="block"/>
          </v:shape>
        </w:pict>
      </w:r>
      <w:r>
        <w:rPr>
          <w:i/>
          <w:noProof/>
        </w:rPr>
        <w:pict>
          <v:shape id="_x0000_s1088" type="#_x0000_t32" style="position:absolute;left:0;text-align:left;margin-left:77.7pt;margin-top:7.7pt;width:0;height:14.25pt;z-index:251714560" o:connectortype="straight">
            <v:stroke endarrow="block"/>
          </v:shape>
        </w:pict>
      </w:r>
    </w:p>
    <w:p w:rsidR="00D86FBA" w:rsidRDefault="00FB16A7" w:rsidP="00F03930">
      <w:pPr>
        <w:pStyle w:val="ConsPlusNormal"/>
        <w:jc w:val="center"/>
      </w:pPr>
      <w:r>
        <w:rPr>
          <w:noProof/>
        </w:rPr>
        <w:pict>
          <v:rect id="_x0000_s1044" style="position:absolute;left:0;text-align:left;margin-left:21.45pt;margin-top:10pt;width:69pt;height:24.75pt;z-index:251676672">
            <v:textbox>
              <w:txbxContent>
                <w:p w:rsidR="00AF586E" w:rsidRDefault="00AF586E">
                  <w:r>
                    <w:t>выполнено</w:t>
                  </w:r>
                </w:p>
              </w:txbxContent>
            </v:textbox>
          </v:rect>
        </w:pict>
      </w:r>
      <w:r>
        <w:rPr>
          <w:noProof/>
        </w:rPr>
        <w:pict>
          <v:rect id="_x0000_s1045" style="position:absolute;left:0;text-align:left;margin-left:-57.3pt;margin-top:10pt;width:46.5pt;height:24.75pt;z-index:251677696">
            <v:textbox>
              <w:txbxContent>
                <w:p w:rsidR="00AF586E" w:rsidRDefault="00AF586E" w:rsidP="00592260">
                  <w:r>
                    <w:t>Архив</w:t>
                  </w:r>
                </w:p>
              </w:txbxContent>
            </v:textbox>
          </v:rect>
        </w:pict>
      </w:r>
      <w:r>
        <w:rPr>
          <w:noProof/>
        </w:rPr>
        <w:pict>
          <v:rect id="_x0000_s1093" style="position:absolute;left:0;text-align:left;margin-left:247.2pt;margin-top:10pt;width:233.25pt;height:36.75pt;z-index:251718656">
            <v:textbox>
              <w:txbxContent>
                <w:p w:rsidR="00AF586E" w:rsidRPr="00D37888" w:rsidRDefault="00AF586E" w:rsidP="00AD5AB6">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v:textbox>
          </v:rect>
        </w:pict>
      </w:r>
      <w:r>
        <w:rPr>
          <w:noProof/>
        </w:rPr>
        <w:pict>
          <v:rect id="_x0000_s1042" style="position:absolute;left:0;text-align:left;margin-left:132.45pt;margin-top:8.5pt;width:96pt;height:38.25pt;z-index:251674624">
            <v:textbox>
              <w:txbxContent>
                <w:p w:rsidR="00AF586E" w:rsidRPr="00D37888" w:rsidRDefault="00AF586E" w:rsidP="00D37888">
                  <w:pPr>
                    <w:spacing w:after="0" w:line="240" w:lineRule="auto"/>
                    <w:rPr>
                      <w:sz w:val="20"/>
                      <w:szCs w:val="20"/>
                    </w:rPr>
                  </w:pPr>
                  <w:r w:rsidRPr="00D37888">
                    <w:rPr>
                      <w:sz w:val="20"/>
                      <w:szCs w:val="20"/>
                    </w:rPr>
                    <w:t>Протокол по ч.1 ст.19.5 КоАП РФ</w:t>
                  </w:r>
                </w:p>
              </w:txbxContent>
            </v:textbox>
          </v:rect>
        </w:pict>
      </w:r>
    </w:p>
    <w:p w:rsidR="00D37888" w:rsidRDefault="00FB16A7" w:rsidP="002F6C07">
      <w:pPr>
        <w:spacing w:after="0"/>
        <w:ind w:left="3420"/>
        <w:jc w:val="right"/>
        <w:rPr>
          <w:rFonts w:ascii="Times New Roman" w:hAnsi="Times New Roman" w:cs="Times New Roman"/>
          <w:sz w:val="24"/>
          <w:szCs w:val="24"/>
        </w:rPr>
      </w:pPr>
      <w:r>
        <w:rPr>
          <w:rFonts w:ascii="Times New Roman" w:hAnsi="Times New Roman" w:cs="Times New Roman"/>
          <w:noProof/>
          <w:sz w:val="24"/>
          <w:szCs w:val="24"/>
          <w:lang w:eastAsia="ru-RU"/>
        </w:rPr>
        <w:pict>
          <v:shape id="_x0000_s1110" type="#_x0000_t32" style="position:absolute;left:0;text-align:left;margin-left:-10.8pt;margin-top:8.6pt;width:32.25pt;height:0;flip:x;z-index:251731968" o:connectortype="straight">
            <v:stroke endarrow="block"/>
          </v:shape>
        </w:pict>
      </w:r>
      <w:r>
        <w:rPr>
          <w:rFonts w:ascii="Times New Roman" w:hAnsi="Times New Roman" w:cs="Times New Roman"/>
          <w:noProof/>
          <w:sz w:val="24"/>
          <w:szCs w:val="24"/>
          <w:lang w:eastAsia="ru-RU"/>
        </w:rPr>
        <w:pict>
          <v:shape id="_x0000_s1094" type="#_x0000_t32" style="position:absolute;left:0;text-align:left;margin-left:228.45pt;margin-top:13.85pt;width:18.75pt;height:0;z-index:251719680" o:connectortype="straight">
            <v:stroke endarrow="block"/>
          </v:shape>
        </w:pict>
      </w:r>
    </w:p>
    <w:p w:rsidR="00D86FBA" w:rsidRPr="002F6C07" w:rsidRDefault="00D86FBA" w:rsidP="002F6C07">
      <w:pPr>
        <w:spacing w:after="0"/>
        <w:ind w:left="3420"/>
        <w:jc w:val="right"/>
        <w:rPr>
          <w:rFonts w:ascii="Times New Roman" w:hAnsi="Times New Roman" w:cs="Times New Roman"/>
          <w:sz w:val="24"/>
          <w:szCs w:val="24"/>
        </w:rPr>
      </w:pPr>
      <w:r w:rsidRPr="002F6C07">
        <w:rPr>
          <w:rFonts w:ascii="Times New Roman" w:hAnsi="Times New Roman" w:cs="Times New Roman"/>
          <w:sz w:val="24"/>
          <w:szCs w:val="24"/>
        </w:rPr>
        <w:lastRenderedPageBreak/>
        <w:t>Приложение 3</w:t>
      </w:r>
    </w:p>
    <w:p w:rsidR="00D86FBA" w:rsidRPr="000B0683" w:rsidRDefault="00D86FBA" w:rsidP="002F6C07">
      <w:pPr>
        <w:spacing w:after="0"/>
        <w:ind w:left="3420"/>
        <w:jc w:val="right"/>
        <w:rPr>
          <w:rFonts w:ascii="Times New Roman" w:hAnsi="Times New Roman" w:cs="Times New Roman"/>
          <w:sz w:val="20"/>
          <w:szCs w:val="20"/>
        </w:rPr>
      </w:pPr>
      <w:r w:rsidRPr="000B0683">
        <w:rPr>
          <w:rFonts w:ascii="Times New Roman" w:hAnsi="Times New Roman" w:cs="Times New Roman"/>
          <w:sz w:val="20"/>
          <w:szCs w:val="20"/>
        </w:rPr>
        <w:t xml:space="preserve">к административному регламенту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осуществления муниципального контроля за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соблюдением требований, установленных Правилами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в сфере благоустройства и иными муниципальными правовыми актами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городского поселения город Западная Двина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Западнодвинского района Тверской области в сфере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благоустройства территории городского поселения</w:t>
      </w:r>
    </w:p>
    <w:p w:rsidR="00D86FBA" w:rsidRPr="002F6C07" w:rsidRDefault="00D86FBA" w:rsidP="00F03930">
      <w:pPr>
        <w:pStyle w:val="ConsPlusNormal"/>
        <w:jc w:val="center"/>
        <w:rPr>
          <w:rFonts w:ascii="Times New Roman" w:hAnsi="Times New Roman" w:cs="Times New Roman"/>
          <w:sz w:val="24"/>
          <w:szCs w:val="24"/>
        </w:rPr>
      </w:pPr>
    </w:p>
    <w:p w:rsidR="00D86FBA" w:rsidRPr="002F6C07" w:rsidRDefault="00D86FBA" w:rsidP="00F03930">
      <w:pPr>
        <w:pStyle w:val="ConsPlusNormal"/>
        <w:jc w:val="center"/>
        <w:rPr>
          <w:rFonts w:ascii="Times New Roman" w:hAnsi="Times New Roman" w:cs="Times New Roman"/>
          <w:sz w:val="24"/>
          <w:szCs w:val="24"/>
        </w:rPr>
      </w:pPr>
    </w:p>
    <w:p w:rsidR="008A4CA0" w:rsidRPr="000B0683" w:rsidRDefault="00D86FBA" w:rsidP="00F03930">
      <w:pPr>
        <w:pStyle w:val="ConsPlusNormal"/>
        <w:jc w:val="center"/>
        <w:rPr>
          <w:rFonts w:ascii="Times New Roman" w:hAnsi="Times New Roman" w:cs="Times New Roman"/>
          <w:b/>
          <w:sz w:val="24"/>
          <w:szCs w:val="24"/>
        </w:rPr>
      </w:pPr>
      <w:r w:rsidRPr="000B0683">
        <w:rPr>
          <w:rFonts w:ascii="Times New Roman" w:hAnsi="Times New Roman" w:cs="Times New Roman"/>
          <w:b/>
          <w:sz w:val="24"/>
          <w:szCs w:val="24"/>
        </w:rPr>
        <w:t xml:space="preserve"> Формы документов, используемых в процессе осуществления контроля</w:t>
      </w:r>
    </w:p>
    <w:p w:rsidR="00920C71" w:rsidRDefault="00920C71" w:rsidP="00F03930">
      <w:pPr>
        <w:pStyle w:val="ConsPlusNormal"/>
        <w:jc w:val="center"/>
        <w:rPr>
          <w:rFonts w:ascii="Times New Roman" w:hAnsi="Times New Roman" w:cs="Times New Roman"/>
          <w:sz w:val="24"/>
          <w:szCs w:val="24"/>
        </w:rPr>
      </w:pPr>
    </w:p>
    <w:p w:rsidR="00394791" w:rsidRPr="00B25AAE" w:rsidRDefault="00394791" w:rsidP="00394791">
      <w:pPr>
        <w:pStyle w:val="a8"/>
        <w:numPr>
          <w:ilvl w:val="0"/>
          <w:numId w:val="9"/>
        </w:numPr>
        <w:spacing w:after="0" w:line="240" w:lineRule="auto"/>
        <w:ind w:left="0" w:firstLine="360"/>
        <w:jc w:val="both"/>
        <w:rPr>
          <w:rFonts w:ascii="Times New Roman" w:hAnsi="Times New Roman" w:cs="Times New Roman"/>
          <w:bCs/>
          <w:sz w:val="24"/>
          <w:szCs w:val="24"/>
        </w:rPr>
      </w:pPr>
      <w:r w:rsidRPr="00394791">
        <w:rPr>
          <w:rFonts w:ascii="Times New Roman" w:hAnsi="Times New Roman" w:cs="Times New Roman"/>
          <w:bCs/>
          <w:sz w:val="24"/>
          <w:szCs w:val="24"/>
        </w:rPr>
        <w:t xml:space="preserve">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394791">
        <w:rPr>
          <w:rFonts w:ascii="Times New Roman" w:hAnsi="Times New Roman" w:cs="Times New Roman"/>
          <w:sz w:val="24"/>
          <w:szCs w:val="24"/>
        </w:rPr>
        <w:t>(типовая форма)</w:t>
      </w:r>
      <w:r w:rsidR="00DC4FC9">
        <w:rPr>
          <w:rFonts w:ascii="Times New Roman" w:hAnsi="Times New Roman" w:cs="Times New Roman"/>
          <w:sz w:val="24"/>
          <w:szCs w:val="24"/>
        </w:rPr>
        <w:t xml:space="preserve"> - прилагается</w:t>
      </w:r>
      <w:r w:rsidRPr="00394791">
        <w:rPr>
          <w:rFonts w:ascii="Times New Roman" w:hAnsi="Times New Roman" w:cs="Times New Roman"/>
          <w:sz w:val="24"/>
          <w:szCs w:val="24"/>
        </w:rPr>
        <w:t>;</w:t>
      </w:r>
    </w:p>
    <w:p w:rsidR="00B25AAE" w:rsidRPr="00394791" w:rsidRDefault="00B25AAE" w:rsidP="00B25AAE">
      <w:pPr>
        <w:pStyle w:val="ConsPlusNormal"/>
        <w:numPr>
          <w:ilvl w:val="0"/>
          <w:numId w:val="9"/>
        </w:numPr>
        <w:ind w:left="0" w:firstLine="360"/>
        <w:jc w:val="both"/>
        <w:rPr>
          <w:rFonts w:ascii="Times New Roman" w:hAnsi="Times New Roman" w:cs="Times New Roman"/>
          <w:sz w:val="24"/>
          <w:szCs w:val="24"/>
        </w:rPr>
      </w:pPr>
      <w:r w:rsidRPr="00394791">
        <w:rPr>
          <w:rFonts w:ascii="Times New Roman" w:hAnsi="Times New Roman" w:cs="Times New Roman"/>
          <w:sz w:val="24"/>
          <w:szCs w:val="24"/>
        </w:rPr>
        <w:t>Распоряжение органа муниципального контроля (типовая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B25AAE" w:rsidRPr="00394791" w:rsidRDefault="00B25AAE" w:rsidP="00B25AAE">
      <w:pPr>
        <w:pStyle w:val="a8"/>
        <w:numPr>
          <w:ilvl w:val="0"/>
          <w:numId w:val="9"/>
        </w:numPr>
        <w:spacing w:after="0" w:line="240" w:lineRule="auto"/>
        <w:ind w:left="0" w:firstLine="360"/>
        <w:jc w:val="both"/>
        <w:rPr>
          <w:rFonts w:ascii="Times New Roman" w:hAnsi="Times New Roman" w:cs="Times New Roman"/>
          <w:bCs/>
          <w:sz w:val="24"/>
          <w:szCs w:val="24"/>
        </w:rPr>
      </w:pPr>
      <w:r w:rsidRPr="00394791">
        <w:rPr>
          <w:rFonts w:ascii="Times New Roman" w:hAnsi="Times New Roman" w:cs="Times New Roman"/>
          <w:bCs/>
          <w:sz w:val="24"/>
          <w:szCs w:val="24"/>
        </w:rPr>
        <w:t xml:space="preserve">Акт проверки органом муниципального контроля юридического лица, индивидуального предпринимателя </w:t>
      </w:r>
      <w:r w:rsidRPr="00394791">
        <w:rPr>
          <w:rFonts w:ascii="Times New Roman" w:hAnsi="Times New Roman" w:cs="Times New Roman"/>
          <w:sz w:val="24"/>
          <w:szCs w:val="24"/>
        </w:rPr>
        <w:t>(типовая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394791" w:rsidRPr="0039479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394791">
        <w:rPr>
          <w:rFonts w:ascii="Times New Roman" w:hAnsi="Times New Roman" w:cs="Times New Roman"/>
          <w:bCs/>
          <w:sz w:val="24"/>
          <w:szCs w:val="24"/>
        </w:rPr>
        <w:t>Предостережение</w:t>
      </w:r>
      <w:r w:rsidRPr="00394791">
        <w:rPr>
          <w:rFonts w:ascii="Times New Roman" w:hAnsi="Times New Roman" w:cs="Times New Roman"/>
          <w:bCs/>
          <w:caps/>
          <w:sz w:val="24"/>
          <w:szCs w:val="24"/>
        </w:rPr>
        <w:t xml:space="preserve"> </w:t>
      </w:r>
      <w:r w:rsidRPr="00394791">
        <w:rPr>
          <w:rFonts w:ascii="Times New Roman" w:hAnsi="Times New Roman" w:cs="Times New Roman"/>
          <w:sz w:val="24"/>
          <w:szCs w:val="24"/>
        </w:rPr>
        <w:t>о недопустимости нарушения обязательных требований, требований, установленных муниципальными правовыми актами (примерная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920C7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394791">
        <w:rPr>
          <w:rFonts w:ascii="Times New Roman" w:hAnsi="Times New Roman" w:cs="Times New Roman"/>
          <w:sz w:val="24"/>
          <w:szCs w:val="24"/>
        </w:rPr>
        <w:t>Уведомление об исполнении предостережения о недопустимости нарушения обязательных требований (или: требований, установленных муниципальными правовыми актами) (примерная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394791" w:rsidRPr="004C20CA"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4C20CA">
        <w:rPr>
          <w:rFonts w:ascii="Times New Roman" w:hAnsi="Times New Roman" w:cs="Times New Roman"/>
          <w:sz w:val="24"/>
          <w:szCs w:val="24"/>
        </w:rPr>
        <w:t>Предписание об устранении нарушения законодательства в сфере коммунального хозяйства и благоустройства (примерная форма)</w:t>
      </w:r>
      <w:r w:rsidR="00DC4FC9" w:rsidRPr="004C20CA">
        <w:rPr>
          <w:rFonts w:ascii="Times New Roman" w:hAnsi="Times New Roman" w:cs="Times New Roman"/>
          <w:sz w:val="24"/>
          <w:szCs w:val="24"/>
        </w:rPr>
        <w:t xml:space="preserve"> - прилагается;</w:t>
      </w:r>
    </w:p>
    <w:p w:rsidR="004C20CA" w:rsidRPr="004C20CA" w:rsidRDefault="007C11C5" w:rsidP="004C20CA">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color w:val="000000"/>
          <w:sz w:val="24"/>
          <w:szCs w:val="24"/>
        </w:rPr>
        <w:t>Уведомление</w:t>
      </w:r>
      <w:r w:rsidR="004C20CA" w:rsidRPr="004C20CA">
        <w:rPr>
          <w:rFonts w:ascii="Times New Roman" w:hAnsi="Times New Roman" w:cs="Times New Roman"/>
          <w:color w:val="000000"/>
          <w:sz w:val="24"/>
          <w:szCs w:val="24"/>
        </w:rPr>
        <w:t xml:space="preserve"> о составлении протокола об административном правонарушении</w:t>
      </w:r>
      <w:r w:rsidR="004C20CA">
        <w:rPr>
          <w:rFonts w:ascii="Times New Roman" w:hAnsi="Times New Roman" w:cs="Times New Roman"/>
          <w:color w:val="000000"/>
          <w:sz w:val="24"/>
          <w:szCs w:val="24"/>
        </w:rPr>
        <w:t xml:space="preserve"> </w:t>
      </w:r>
      <w:r w:rsidR="004C20CA" w:rsidRPr="004C20CA">
        <w:rPr>
          <w:rFonts w:ascii="Times New Roman" w:hAnsi="Times New Roman" w:cs="Times New Roman"/>
          <w:sz w:val="24"/>
          <w:szCs w:val="24"/>
        </w:rPr>
        <w:t>(примерная форма) - прилагается;</w:t>
      </w:r>
    </w:p>
    <w:p w:rsidR="00B25AAE" w:rsidRDefault="00B25AAE" w:rsidP="00B25AAE">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4C20CA">
        <w:rPr>
          <w:rFonts w:ascii="Times New Roman" w:hAnsi="Times New Roman" w:cs="Times New Roman"/>
          <w:sz w:val="24"/>
          <w:szCs w:val="24"/>
        </w:rPr>
        <w:t>Протокол об административном</w:t>
      </w:r>
      <w:r>
        <w:rPr>
          <w:rFonts w:ascii="Times New Roman" w:hAnsi="Times New Roman" w:cs="Times New Roman"/>
          <w:sz w:val="24"/>
          <w:szCs w:val="24"/>
        </w:rPr>
        <w:t xml:space="preserve"> правонарушении </w:t>
      </w:r>
      <w:r w:rsidRPr="00394791">
        <w:rPr>
          <w:rFonts w:ascii="Times New Roman" w:hAnsi="Times New Roman" w:cs="Times New Roman"/>
          <w:sz w:val="24"/>
          <w:szCs w:val="24"/>
        </w:rPr>
        <w:t>(примерная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Pr>
          <w:rFonts w:ascii="Times New Roman" w:hAnsi="Times New Roman" w:cs="Times New Roman"/>
          <w:sz w:val="24"/>
          <w:szCs w:val="24"/>
        </w:rPr>
        <w:t>.</w:t>
      </w:r>
    </w:p>
    <w:p w:rsidR="00394791" w:rsidRPr="00394791" w:rsidRDefault="00394791" w:rsidP="00B25AAE">
      <w:pPr>
        <w:pStyle w:val="a8"/>
        <w:spacing w:after="0"/>
        <w:ind w:left="360"/>
        <w:rPr>
          <w:rFonts w:ascii="Times New Roman" w:hAnsi="Times New Roman" w:cs="Times New Roman"/>
          <w:sz w:val="24"/>
          <w:szCs w:val="24"/>
        </w:rPr>
      </w:pPr>
    </w:p>
    <w:p w:rsidR="008A4CA0" w:rsidRDefault="008A4CA0" w:rsidP="00F03930">
      <w:pPr>
        <w:pStyle w:val="ConsPlusNormal"/>
        <w:jc w:val="center"/>
      </w:pPr>
    </w:p>
    <w:p w:rsidR="000F4644" w:rsidRDefault="000F4644" w:rsidP="00F03930">
      <w:pPr>
        <w:pStyle w:val="ConsPlusNormal"/>
        <w:jc w:val="cente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074C0B" w:rsidRDefault="00074C0B" w:rsidP="006023C1">
      <w:pPr>
        <w:jc w:val="right"/>
        <w:rPr>
          <w:sz w:val="24"/>
          <w:szCs w:val="24"/>
        </w:rPr>
      </w:pPr>
    </w:p>
    <w:p w:rsidR="00B25AAE" w:rsidRDefault="00B25AAE" w:rsidP="006023C1">
      <w:pPr>
        <w:jc w:val="right"/>
        <w:rPr>
          <w:sz w:val="24"/>
          <w:szCs w:val="24"/>
        </w:rPr>
      </w:pPr>
    </w:p>
    <w:p w:rsidR="00B25AAE" w:rsidRDefault="00B25AAE" w:rsidP="00B25AAE">
      <w:pPr>
        <w:jc w:val="right"/>
        <w:rPr>
          <w:sz w:val="24"/>
          <w:szCs w:val="24"/>
        </w:rPr>
      </w:pPr>
      <w:r>
        <w:rPr>
          <w:sz w:val="24"/>
          <w:szCs w:val="24"/>
        </w:rPr>
        <w:lastRenderedPageBreak/>
        <w:t>(Типовая форма)</w:t>
      </w:r>
    </w:p>
    <w:p w:rsidR="00B25AAE" w:rsidRDefault="00B25AAE" w:rsidP="00B25AAE">
      <w:pPr>
        <w:spacing w:after="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5AAE" w:rsidRDefault="00B25AAE" w:rsidP="00B25AAE">
      <w:pPr>
        <w:spacing w:after="0" w:line="240" w:lineRule="auto"/>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5AAE" w:rsidRDefault="00B25AAE" w:rsidP="00B25AAE">
      <w:pPr>
        <w:pBdr>
          <w:top w:val="single" w:sz="4" w:space="1" w:color="auto"/>
        </w:pBdr>
        <w:spacing w:after="0" w:line="240" w:lineRule="auto"/>
        <w:ind w:left="3544"/>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Pr="00A02942" w:rsidRDefault="00B25AAE" w:rsidP="00B25AAE">
      <w:pPr>
        <w:pBdr>
          <w:top w:val="single" w:sz="4" w:space="1" w:color="auto"/>
        </w:pBdr>
        <w:spacing w:after="0" w:line="240" w:lineRule="auto"/>
        <w:jc w:val="both"/>
        <w:rPr>
          <w:sz w:val="18"/>
          <w:szCs w:val="18"/>
        </w:rPr>
      </w:pPr>
      <w:r w:rsidRPr="00A02942">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5AAE" w:rsidRDefault="00B25AAE" w:rsidP="00B25AAE">
      <w:pPr>
        <w:spacing w:after="0" w:line="240" w:lineRule="auto"/>
        <w:jc w:val="both"/>
        <w:rPr>
          <w:sz w:val="24"/>
          <w:szCs w:val="24"/>
        </w:rPr>
      </w:pPr>
      <w:r>
        <w:rPr>
          <w:sz w:val="24"/>
          <w:szCs w:val="24"/>
        </w:rPr>
        <w:t xml:space="preserve">осуществляющего предпринимательскую деятельность по адресу:  </w:t>
      </w:r>
    </w:p>
    <w:p w:rsidR="00B25AAE" w:rsidRDefault="00B25AAE" w:rsidP="00B25AAE">
      <w:pPr>
        <w:pBdr>
          <w:top w:val="single" w:sz="4" w:space="1" w:color="auto"/>
        </w:pBdr>
        <w:spacing w:after="0" w:line="240" w:lineRule="auto"/>
        <w:ind w:left="6946"/>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r>
        <w:rPr>
          <w:sz w:val="24"/>
          <w:szCs w:val="24"/>
        </w:rPr>
        <w:t>2. Основание проведения проверки:</w:t>
      </w: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Pr="00A02942" w:rsidRDefault="00B25AAE" w:rsidP="00B25AAE">
      <w:pPr>
        <w:pBdr>
          <w:top w:val="single" w:sz="4" w:space="1" w:color="auto"/>
        </w:pBdr>
        <w:spacing w:after="0" w:line="240" w:lineRule="auto"/>
        <w:jc w:val="center"/>
        <w:rPr>
          <w:sz w:val="18"/>
          <w:szCs w:val="18"/>
        </w:rPr>
      </w:pPr>
      <w:r w:rsidRPr="00A02942">
        <w:rPr>
          <w:sz w:val="18"/>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AAE" w:rsidRDefault="00B25AAE" w:rsidP="00B25AAE">
      <w:pPr>
        <w:spacing w:after="0" w:line="240" w:lineRule="auto"/>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25AAE" w:rsidTr="00CC63DB">
        <w:tc>
          <w:tcPr>
            <w:tcW w:w="170"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w:t>
            </w:r>
          </w:p>
        </w:tc>
        <w:tc>
          <w:tcPr>
            <w:tcW w:w="340"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255" w:type="dxa"/>
            <w:tcBorders>
              <w:top w:val="nil"/>
              <w:left w:val="nil"/>
              <w:bottom w:val="nil"/>
              <w:right w:val="nil"/>
            </w:tcBorders>
            <w:vAlign w:val="bottom"/>
          </w:tcPr>
          <w:p w:rsidR="00B25AAE" w:rsidRDefault="00B25AAE" w:rsidP="00CC63DB">
            <w:pPr>
              <w:spacing w:after="0" w:line="240" w:lineRule="auto"/>
              <w:rPr>
                <w:sz w:val="24"/>
                <w:szCs w:val="24"/>
              </w:rPr>
            </w:pPr>
            <w:r>
              <w:rPr>
                <w:sz w:val="24"/>
                <w:szCs w:val="24"/>
              </w:rPr>
              <w:t>”</w:t>
            </w:r>
          </w:p>
        </w:tc>
        <w:tc>
          <w:tcPr>
            <w:tcW w:w="1247"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397"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25AAE" w:rsidRDefault="00B25AAE" w:rsidP="00CC63DB">
            <w:pPr>
              <w:spacing w:after="0" w:line="240" w:lineRule="auto"/>
              <w:rPr>
                <w:sz w:val="24"/>
                <w:szCs w:val="24"/>
              </w:rPr>
            </w:pPr>
          </w:p>
        </w:tc>
        <w:tc>
          <w:tcPr>
            <w:tcW w:w="738" w:type="dxa"/>
            <w:tcBorders>
              <w:top w:val="nil"/>
              <w:left w:val="nil"/>
              <w:bottom w:val="nil"/>
              <w:right w:val="nil"/>
            </w:tcBorders>
            <w:vAlign w:val="bottom"/>
          </w:tcPr>
          <w:p w:rsidR="00B25AAE" w:rsidRDefault="00B25AAE" w:rsidP="00CC63DB">
            <w:pPr>
              <w:spacing w:after="0" w:line="240" w:lineRule="auto"/>
              <w:ind w:left="57"/>
              <w:rPr>
                <w:sz w:val="24"/>
                <w:szCs w:val="24"/>
              </w:rPr>
            </w:pPr>
            <w:r>
              <w:rPr>
                <w:sz w:val="24"/>
                <w:szCs w:val="24"/>
              </w:rPr>
              <w:t>года.</w:t>
            </w:r>
          </w:p>
        </w:tc>
      </w:tr>
    </w:tbl>
    <w:p w:rsidR="00B25AAE" w:rsidRDefault="00B25AAE" w:rsidP="00B25AAE">
      <w:pPr>
        <w:spacing w:after="0" w:line="240" w:lineRule="auto"/>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25AAE" w:rsidTr="00CC63DB">
        <w:tc>
          <w:tcPr>
            <w:tcW w:w="170"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w:t>
            </w:r>
          </w:p>
        </w:tc>
        <w:tc>
          <w:tcPr>
            <w:tcW w:w="340"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255" w:type="dxa"/>
            <w:tcBorders>
              <w:top w:val="nil"/>
              <w:left w:val="nil"/>
              <w:bottom w:val="nil"/>
              <w:right w:val="nil"/>
            </w:tcBorders>
            <w:vAlign w:val="bottom"/>
          </w:tcPr>
          <w:p w:rsidR="00B25AAE" w:rsidRDefault="00B25AAE" w:rsidP="00CC63DB">
            <w:pPr>
              <w:spacing w:after="0" w:line="240" w:lineRule="auto"/>
              <w:rPr>
                <w:sz w:val="24"/>
                <w:szCs w:val="24"/>
              </w:rPr>
            </w:pPr>
            <w:r>
              <w:rPr>
                <w:sz w:val="24"/>
                <w:szCs w:val="24"/>
              </w:rPr>
              <w:t>”</w:t>
            </w:r>
          </w:p>
        </w:tc>
        <w:tc>
          <w:tcPr>
            <w:tcW w:w="1247"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397"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25AAE" w:rsidRDefault="00B25AAE" w:rsidP="00CC63DB">
            <w:pPr>
              <w:spacing w:after="0" w:line="240" w:lineRule="auto"/>
              <w:rPr>
                <w:sz w:val="24"/>
                <w:szCs w:val="24"/>
              </w:rPr>
            </w:pPr>
          </w:p>
        </w:tc>
        <w:tc>
          <w:tcPr>
            <w:tcW w:w="738" w:type="dxa"/>
            <w:tcBorders>
              <w:top w:val="nil"/>
              <w:left w:val="nil"/>
              <w:bottom w:val="nil"/>
              <w:right w:val="nil"/>
            </w:tcBorders>
            <w:vAlign w:val="bottom"/>
          </w:tcPr>
          <w:p w:rsidR="00B25AAE" w:rsidRDefault="00B25AAE" w:rsidP="00CC63DB">
            <w:pPr>
              <w:spacing w:after="0" w:line="240" w:lineRule="auto"/>
              <w:ind w:left="57"/>
              <w:rPr>
                <w:sz w:val="24"/>
                <w:szCs w:val="24"/>
              </w:rPr>
            </w:pPr>
            <w:r>
              <w:rPr>
                <w:sz w:val="24"/>
                <w:szCs w:val="24"/>
              </w:rPr>
              <w:t>года.</w:t>
            </w:r>
          </w:p>
        </w:tc>
      </w:tr>
    </w:tbl>
    <w:p w:rsidR="00B25AAE" w:rsidRDefault="00B25AAE" w:rsidP="00B25AAE">
      <w:pPr>
        <w:spacing w:after="0" w:line="240" w:lineRule="auto"/>
        <w:ind w:left="284" w:right="283"/>
        <w:jc w:val="both"/>
        <w:rPr>
          <w:sz w:val="18"/>
          <w:szCs w:val="18"/>
        </w:rPr>
      </w:pPr>
      <w:r w:rsidRPr="00A02942">
        <w:rPr>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AAE" w:rsidRDefault="00B25AAE" w:rsidP="00B25AAE">
      <w:pPr>
        <w:spacing w:after="0" w:line="240" w:lineRule="auto"/>
        <w:ind w:left="284" w:right="283"/>
        <w:jc w:val="both"/>
        <w:rPr>
          <w:sz w:val="24"/>
          <w:szCs w:val="24"/>
        </w:rPr>
      </w:pPr>
      <w:r>
        <w:rPr>
          <w:sz w:val="24"/>
          <w:szCs w:val="24"/>
        </w:rPr>
        <w:t xml:space="preserve">Приложения:  </w:t>
      </w:r>
    </w:p>
    <w:p w:rsidR="00B25AAE" w:rsidRDefault="00B25AAE" w:rsidP="00B25AAE">
      <w:pPr>
        <w:pBdr>
          <w:top w:val="single" w:sz="4" w:space="1" w:color="auto"/>
        </w:pBdr>
        <w:spacing w:after="0" w:line="240" w:lineRule="auto"/>
        <w:ind w:left="1503"/>
        <w:rPr>
          <w:sz w:val="2"/>
          <w:szCs w:val="2"/>
        </w:rPr>
      </w:pPr>
    </w:p>
    <w:p w:rsidR="00B25AAE" w:rsidRDefault="00B25AAE" w:rsidP="00B25AAE">
      <w:pPr>
        <w:spacing w:after="0" w:line="240" w:lineRule="auto"/>
        <w:rPr>
          <w:sz w:val="24"/>
          <w:szCs w:val="24"/>
        </w:rPr>
      </w:pPr>
      <w:r>
        <w:rPr>
          <w:sz w:val="24"/>
          <w:szCs w:val="24"/>
        </w:rPr>
        <w:t>______________________________________________________________________________</w:t>
      </w:r>
    </w:p>
    <w:p w:rsidR="00B25AAE" w:rsidRPr="00A02942" w:rsidRDefault="00B25AAE" w:rsidP="00B25AAE">
      <w:pPr>
        <w:spacing w:after="0" w:line="240" w:lineRule="auto"/>
        <w:rPr>
          <w:sz w:val="18"/>
          <w:szCs w:val="18"/>
        </w:rPr>
      </w:pPr>
      <w:r w:rsidRPr="00A02942">
        <w:rPr>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B25AAE" w:rsidTr="00CC63DB">
        <w:tc>
          <w:tcPr>
            <w:tcW w:w="3856"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312" w:type="dxa"/>
            <w:tcBorders>
              <w:top w:val="nil"/>
              <w:left w:val="nil"/>
              <w:bottom w:val="nil"/>
              <w:right w:val="nil"/>
            </w:tcBorders>
            <w:vAlign w:val="bottom"/>
          </w:tcPr>
          <w:p w:rsidR="00B25AAE" w:rsidRDefault="00B25AAE" w:rsidP="00CC63DB">
            <w:pPr>
              <w:spacing w:after="0" w:line="240" w:lineRule="auto"/>
              <w:rPr>
                <w:sz w:val="24"/>
                <w:szCs w:val="24"/>
              </w:rPr>
            </w:pPr>
          </w:p>
        </w:tc>
        <w:tc>
          <w:tcPr>
            <w:tcW w:w="2084"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297" w:type="dxa"/>
            <w:tcBorders>
              <w:top w:val="nil"/>
              <w:left w:val="nil"/>
              <w:bottom w:val="nil"/>
              <w:right w:val="nil"/>
            </w:tcBorders>
            <w:vAlign w:val="bottom"/>
          </w:tcPr>
          <w:p w:rsidR="00B25AAE" w:rsidRDefault="00B25AAE" w:rsidP="00CC63DB">
            <w:pPr>
              <w:spacing w:after="0" w:line="240" w:lineRule="auto"/>
              <w:rPr>
                <w:sz w:val="24"/>
                <w:szCs w:val="24"/>
              </w:rPr>
            </w:pPr>
          </w:p>
        </w:tc>
        <w:tc>
          <w:tcPr>
            <w:tcW w:w="3402"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r>
      <w:tr w:rsidR="00B25AAE" w:rsidTr="00CC63DB">
        <w:tc>
          <w:tcPr>
            <w:tcW w:w="3856" w:type="dxa"/>
            <w:tcBorders>
              <w:top w:val="nil"/>
              <w:left w:val="nil"/>
              <w:bottom w:val="nil"/>
              <w:right w:val="nil"/>
            </w:tcBorders>
          </w:tcPr>
          <w:p w:rsidR="00B25AAE" w:rsidRDefault="00B25AAE" w:rsidP="00CC63DB">
            <w:pPr>
              <w:spacing w:after="0" w:line="240" w:lineRule="auto"/>
              <w:jc w:val="center"/>
            </w:pPr>
            <w:r>
              <w:t>(наименование должностного лица)</w:t>
            </w:r>
          </w:p>
        </w:tc>
        <w:tc>
          <w:tcPr>
            <w:tcW w:w="312" w:type="dxa"/>
            <w:tcBorders>
              <w:top w:val="nil"/>
              <w:left w:val="nil"/>
              <w:bottom w:val="nil"/>
              <w:right w:val="nil"/>
            </w:tcBorders>
          </w:tcPr>
          <w:p w:rsidR="00B25AAE" w:rsidRDefault="00B25AAE" w:rsidP="00CC63DB">
            <w:pPr>
              <w:spacing w:after="0" w:line="240" w:lineRule="auto"/>
            </w:pPr>
          </w:p>
        </w:tc>
        <w:tc>
          <w:tcPr>
            <w:tcW w:w="2084" w:type="dxa"/>
            <w:tcBorders>
              <w:top w:val="nil"/>
              <w:left w:val="nil"/>
              <w:bottom w:val="nil"/>
              <w:right w:val="nil"/>
            </w:tcBorders>
          </w:tcPr>
          <w:p w:rsidR="00B25AAE" w:rsidRDefault="00B25AAE" w:rsidP="00CC63DB">
            <w:pPr>
              <w:spacing w:after="0" w:line="240" w:lineRule="auto"/>
              <w:jc w:val="center"/>
            </w:pPr>
            <w:r>
              <w:t>(подпись)</w:t>
            </w:r>
          </w:p>
        </w:tc>
        <w:tc>
          <w:tcPr>
            <w:tcW w:w="297" w:type="dxa"/>
            <w:tcBorders>
              <w:top w:val="nil"/>
              <w:left w:val="nil"/>
              <w:bottom w:val="nil"/>
              <w:right w:val="nil"/>
            </w:tcBorders>
          </w:tcPr>
          <w:p w:rsidR="00B25AAE" w:rsidRDefault="00B25AAE" w:rsidP="00CC63DB">
            <w:pPr>
              <w:spacing w:after="0" w:line="240" w:lineRule="auto"/>
            </w:pPr>
          </w:p>
        </w:tc>
        <w:tc>
          <w:tcPr>
            <w:tcW w:w="3402" w:type="dxa"/>
            <w:tcBorders>
              <w:top w:val="nil"/>
              <w:left w:val="nil"/>
              <w:bottom w:val="nil"/>
              <w:right w:val="nil"/>
            </w:tcBorders>
          </w:tcPr>
          <w:p w:rsidR="00B25AAE" w:rsidRDefault="00B25AAE" w:rsidP="00CC63DB">
            <w:pPr>
              <w:spacing w:after="0" w:line="240" w:lineRule="auto"/>
              <w:jc w:val="center"/>
            </w:pPr>
            <w:r>
              <w:t>(фамилия, имя, отчество</w:t>
            </w:r>
            <w:r>
              <w:br/>
              <w:t>(в случае, если имеется))</w:t>
            </w:r>
          </w:p>
        </w:tc>
      </w:tr>
    </w:tbl>
    <w:p w:rsidR="00B25AAE" w:rsidRDefault="00B25AAE" w:rsidP="00B25AAE">
      <w:pPr>
        <w:spacing w:after="0" w:line="240" w:lineRule="auto"/>
        <w:ind w:left="567"/>
        <w:rPr>
          <w:sz w:val="24"/>
          <w:szCs w:val="24"/>
        </w:rPr>
      </w:pPr>
      <w:r>
        <w:rPr>
          <w:sz w:val="24"/>
          <w:szCs w:val="24"/>
        </w:rPr>
        <w:t>М.П.</w:t>
      </w:r>
    </w:p>
    <w:p w:rsidR="00B25AAE" w:rsidRDefault="00B25AAE" w:rsidP="00B25AAE">
      <w:pPr>
        <w:spacing w:after="0" w:line="240" w:lineRule="auto"/>
        <w:ind w:firstLine="567"/>
        <w:rPr>
          <w:sz w:val="24"/>
          <w:szCs w:val="24"/>
        </w:rPr>
      </w:pPr>
      <w:r>
        <w:rPr>
          <w:sz w:val="24"/>
          <w:szCs w:val="24"/>
        </w:rPr>
        <w:t xml:space="preserve">Дата и время составления документа:  </w:t>
      </w:r>
    </w:p>
    <w:p w:rsidR="00B25AAE" w:rsidRDefault="00B25AAE" w:rsidP="00B25AAE">
      <w:pPr>
        <w:pBdr>
          <w:top w:val="single" w:sz="4" w:space="1" w:color="auto"/>
        </w:pBdr>
        <w:spacing w:after="0" w:line="240" w:lineRule="auto"/>
        <w:ind w:left="4593"/>
        <w:rPr>
          <w:sz w:val="2"/>
          <w:szCs w:val="2"/>
        </w:rPr>
      </w:pPr>
    </w:p>
    <w:p w:rsidR="00B25AAE" w:rsidRDefault="00B25AAE" w:rsidP="00B25AAE">
      <w:pPr>
        <w:rPr>
          <w:sz w:val="24"/>
          <w:szCs w:val="24"/>
        </w:rPr>
      </w:pPr>
    </w:p>
    <w:p w:rsidR="00B25AAE" w:rsidRDefault="00B25AAE" w:rsidP="00B25AAE">
      <w:pPr>
        <w:jc w:val="right"/>
        <w:rPr>
          <w:sz w:val="24"/>
          <w:szCs w:val="24"/>
        </w:rPr>
      </w:pPr>
      <w:r>
        <w:rPr>
          <w:sz w:val="24"/>
          <w:szCs w:val="24"/>
        </w:rPr>
        <w:t xml:space="preserve"> </w:t>
      </w:r>
    </w:p>
    <w:p w:rsidR="006023C1" w:rsidRDefault="006023C1" w:rsidP="00B25AAE">
      <w:pPr>
        <w:jc w:val="right"/>
        <w:rPr>
          <w:sz w:val="24"/>
          <w:szCs w:val="24"/>
        </w:rPr>
      </w:pPr>
      <w:r>
        <w:rPr>
          <w:sz w:val="24"/>
          <w:szCs w:val="24"/>
        </w:rPr>
        <w:lastRenderedPageBreak/>
        <w:t>(Типовая форма)</w:t>
      </w:r>
    </w:p>
    <w:p w:rsidR="006023C1" w:rsidRDefault="006023C1" w:rsidP="006023C1">
      <w:pPr>
        <w:spacing w:before="120"/>
        <w:jc w:val="center"/>
        <w:rPr>
          <w:sz w:val="24"/>
          <w:szCs w:val="24"/>
        </w:rPr>
      </w:pPr>
    </w:p>
    <w:p w:rsidR="006023C1" w:rsidRPr="002F6C07" w:rsidRDefault="006023C1" w:rsidP="006023C1">
      <w:pPr>
        <w:pBdr>
          <w:top w:val="single" w:sz="4" w:space="1" w:color="auto"/>
        </w:pBdr>
        <w:jc w:val="center"/>
        <w:rPr>
          <w:sz w:val="16"/>
          <w:szCs w:val="16"/>
        </w:rPr>
      </w:pPr>
      <w:r w:rsidRPr="002F6C07">
        <w:rPr>
          <w:sz w:val="16"/>
          <w:szCs w:val="16"/>
        </w:rPr>
        <w:t>(наименование органа органа муниципального контроля)</w:t>
      </w:r>
    </w:p>
    <w:p w:rsidR="00920C71" w:rsidRPr="00394791" w:rsidRDefault="006023C1" w:rsidP="00920C71">
      <w:pPr>
        <w:spacing w:after="0" w:line="240" w:lineRule="auto"/>
        <w:jc w:val="center"/>
        <w:rPr>
          <w:b/>
          <w:bCs/>
          <w:sz w:val="26"/>
          <w:szCs w:val="26"/>
        </w:rPr>
      </w:pPr>
      <w:r w:rsidRPr="00394791">
        <w:rPr>
          <w:b/>
          <w:bCs/>
          <w:sz w:val="26"/>
          <w:szCs w:val="26"/>
        </w:rPr>
        <w:t xml:space="preserve">РАСПОРЯЖЕНИЕ </w:t>
      </w:r>
    </w:p>
    <w:p w:rsidR="006023C1" w:rsidRPr="00394791" w:rsidRDefault="006023C1" w:rsidP="00920C71">
      <w:pPr>
        <w:spacing w:after="0" w:line="240" w:lineRule="auto"/>
        <w:jc w:val="center"/>
        <w:rPr>
          <w:b/>
          <w:sz w:val="26"/>
          <w:szCs w:val="26"/>
        </w:rPr>
      </w:pPr>
      <w:r w:rsidRPr="00394791">
        <w:rPr>
          <w:b/>
          <w:sz w:val="26"/>
          <w:szCs w:val="26"/>
        </w:rPr>
        <w:t>органа муниципального контроля</w:t>
      </w:r>
    </w:p>
    <w:tbl>
      <w:tblPr>
        <w:tblW w:w="9579" w:type="dxa"/>
        <w:jc w:val="center"/>
        <w:tblLayout w:type="fixed"/>
        <w:tblCellMar>
          <w:left w:w="28" w:type="dxa"/>
          <w:right w:w="28" w:type="dxa"/>
        </w:tblCellMar>
        <w:tblLook w:val="0000"/>
      </w:tblPr>
      <w:tblGrid>
        <w:gridCol w:w="1701"/>
        <w:gridCol w:w="6606"/>
        <w:gridCol w:w="1272"/>
      </w:tblGrid>
      <w:tr w:rsidR="00920C71" w:rsidTr="00920C71">
        <w:trPr>
          <w:jc w:val="center"/>
        </w:trPr>
        <w:tc>
          <w:tcPr>
            <w:tcW w:w="8307" w:type="dxa"/>
            <w:gridSpan w:val="2"/>
            <w:tcBorders>
              <w:top w:val="nil"/>
              <w:left w:val="nil"/>
              <w:bottom w:val="nil"/>
              <w:right w:val="nil"/>
            </w:tcBorders>
            <w:vAlign w:val="bottom"/>
          </w:tcPr>
          <w:p w:rsidR="00920C71" w:rsidRDefault="00920C71" w:rsidP="00920C71">
            <w:pPr>
              <w:spacing w:after="0" w:line="240" w:lineRule="auto"/>
              <w:rPr>
                <w:sz w:val="26"/>
                <w:szCs w:val="26"/>
              </w:rPr>
            </w:pPr>
            <w:r>
              <w:rPr>
                <w:sz w:val="26"/>
                <w:szCs w:val="26"/>
              </w:rPr>
              <w:t>о проведении проверки __________________________________________</w:t>
            </w:r>
          </w:p>
        </w:tc>
        <w:tc>
          <w:tcPr>
            <w:tcW w:w="1272" w:type="dxa"/>
            <w:tcBorders>
              <w:top w:val="nil"/>
              <w:left w:val="nil"/>
              <w:bottom w:val="nil"/>
              <w:right w:val="nil"/>
            </w:tcBorders>
            <w:vAlign w:val="bottom"/>
          </w:tcPr>
          <w:p w:rsidR="00920C71" w:rsidRDefault="00920C71" w:rsidP="00920C71">
            <w:pPr>
              <w:spacing w:after="0" w:line="240" w:lineRule="auto"/>
              <w:ind w:left="57"/>
              <w:rPr>
                <w:sz w:val="26"/>
                <w:szCs w:val="26"/>
              </w:rPr>
            </w:pPr>
          </w:p>
        </w:tc>
      </w:tr>
      <w:tr w:rsidR="006023C1" w:rsidTr="00920C71">
        <w:trPr>
          <w:jc w:val="center"/>
        </w:trPr>
        <w:tc>
          <w:tcPr>
            <w:tcW w:w="1701" w:type="dxa"/>
            <w:tcBorders>
              <w:top w:val="nil"/>
              <w:left w:val="nil"/>
              <w:bottom w:val="nil"/>
              <w:right w:val="nil"/>
            </w:tcBorders>
          </w:tcPr>
          <w:p w:rsidR="006023C1" w:rsidRDefault="006023C1" w:rsidP="00920C71">
            <w:pPr>
              <w:spacing w:after="0" w:line="240" w:lineRule="auto"/>
            </w:pPr>
          </w:p>
        </w:tc>
        <w:tc>
          <w:tcPr>
            <w:tcW w:w="6606" w:type="dxa"/>
            <w:tcBorders>
              <w:top w:val="nil"/>
              <w:left w:val="nil"/>
              <w:bottom w:val="nil"/>
              <w:right w:val="nil"/>
            </w:tcBorders>
          </w:tcPr>
          <w:p w:rsidR="006023C1" w:rsidRPr="002F6C07" w:rsidRDefault="006023C1" w:rsidP="00920C71">
            <w:pPr>
              <w:spacing w:after="0" w:line="240" w:lineRule="auto"/>
              <w:jc w:val="center"/>
              <w:rPr>
                <w:sz w:val="16"/>
                <w:szCs w:val="16"/>
              </w:rPr>
            </w:pPr>
            <w:r w:rsidRPr="002F6C07">
              <w:rPr>
                <w:sz w:val="16"/>
                <w:szCs w:val="16"/>
              </w:rPr>
              <w:t>(плановой/внеплановой, документарной/выездной)</w:t>
            </w:r>
          </w:p>
        </w:tc>
        <w:tc>
          <w:tcPr>
            <w:tcW w:w="1272" w:type="dxa"/>
            <w:tcBorders>
              <w:top w:val="nil"/>
              <w:left w:val="nil"/>
              <w:bottom w:val="nil"/>
              <w:right w:val="nil"/>
            </w:tcBorders>
          </w:tcPr>
          <w:p w:rsidR="006023C1" w:rsidRDefault="006023C1" w:rsidP="00920C71">
            <w:pPr>
              <w:spacing w:after="0" w:line="240" w:lineRule="auto"/>
            </w:pPr>
          </w:p>
        </w:tc>
      </w:tr>
    </w:tbl>
    <w:p w:rsidR="006023C1" w:rsidRDefault="006023C1" w:rsidP="00920C71">
      <w:pPr>
        <w:spacing w:after="0" w:line="240" w:lineRule="auto"/>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023C1" w:rsidTr="004E6A0C">
        <w:trPr>
          <w:cantSplit/>
          <w:jc w:val="center"/>
        </w:trPr>
        <w:tc>
          <w:tcPr>
            <w:tcW w:w="510" w:type="dxa"/>
            <w:tcBorders>
              <w:top w:val="nil"/>
              <w:left w:val="nil"/>
              <w:bottom w:val="nil"/>
              <w:right w:val="nil"/>
            </w:tcBorders>
            <w:vAlign w:val="bottom"/>
          </w:tcPr>
          <w:p w:rsidR="006023C1" w:rsidRDefault="006023C1" w:rsidP="00920C71">
            <w:pPr>
              <w:spacing w:after="0" w:line="240" w:lineRule="auto"/>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c>
          <w:tcPr>
            <w:tcW w:w="255" w:type="dxa"/>
            <w:tcBorders>
              <w:top w:val="nil"/>
              <w:left w:val="nil"/>
              <w:bottom w:val="nil"/>
              <w:right w:val="nil"/>
            </w:tcBorders>
            <w:vAlign w:val="bottom"/>
          </w:tcPr>
          <w:p w:rsidR="006023C1" w:rsidRDefault="006023C1" w:rsidP="00920C71">
            <w:pPr>
              <w:spacing w:after="0" w:line="240" w:lineRule="auto"/>
              <w:rPr>
                <w:sz w:val="26"/>
                <w:szCs w:val="26"/>
              </w:rPr>
            </w:pPr>
            <w:r>
              <w:rPr>
                <w:sz w:val="26"/>
                <w:szCs w:val="26"/>
              </w:rPr>
              <w:t>”</w:t>
            </w:r>
          </w:p>
        </w:tc>
        <w:tc>
          <w:tcPr>
            <w:tcW w:w="1361"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c>
          <w:tcPr>
            <w:tcW w:w="113" w:type="dxa"/>
            <w:tcBorders>
              <w:top w:val="nil"/>
              <w:left w:val="nil"/>
              <w:bottom w:val="nil"/>
              <w:right w:val="nil"/>
            </w:tcBorders>
            <w:vAlign w:val="bottom"/>
          </w:tcPr>
          <w:p w:rsidR="006023C1" w:rsidRDefault="006023C1" w:rsidP="00920C71">
            <w:pPr>
              <w:spacing w:after="0" w:line="240" w:lineRule="auto"/>
              <w:jc w:val="center"/>
              <w:rPr>
                <w:sz w:val="26"/>
                <w:szCs w:val="26"/>
              </w:rPr>
            </w:pPr>
          </w:p>
        </w:tc>
        <w:tc>
          <w:tcPr>
            <w:tcW w:w="737"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c>
          <w:tcPr>
            <w:tcW w:w="680" w:type="dxa"/>
            <w:tcBorders>
              <w:top w:val="nil"/>
              <w:left w:val="nil"/>
              <w:bottom w:val="nil"/>
              <w:right w:val="nil"/>
            </w:tcBorders>
            <w:vAlign w:val="bottom"/>
          </w:tcPr>
          <w:p w:rsidR="006023C1" w:rsidRDefault="006023C1" w:rsidP="00920C71">
            <w:pPr>
              <w:spacing w:after="0" w:line="240" w:lineRule="auto"/>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r>
    </w:tbl>
    <w:p w:rsidR="006023C1" w:rsidRDefault="006023C1" w:rsidP="00920C71">
      <w:pPr>
        <w:spacing w:after="0" w:line="240" w:lineRule="auto"/>
        <w:ind w:firstLine="567"/>
        <w:rPr>
          <w:sz w:val="24"/>
          <w:szCs w:val="24"/>
        </w:rPr>
      </w:pPr>
      <w:r>
        <w:rPr>
          <w:sz w:val="24"/>
          <w:szCs w:val="24"/>
        </w:rPr>
        <w:t xml:space="preserve">1. Провести проверку в отношении  </w:t>
      </w:r>
    </w:p>
    <w:p w:rsidR="006023C1" w:rsidRDefault="006023C1" w:rsidP="00920C71">
      <w:pPr>
        <w:pBdr>
          <w:top w:val="single" w:sz="4" w:space="1" w:color="auto"/>
        </w:pBdr>
        <w:spacing w:after="0" w:line="240" w:lineRule="auto"/>
        <w:ind w:left="4319"/>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(наименование юридического лица, фамилия, имя, отчество (последнее – при наличии)</w:t>
      </w:r>
      <w:r w:rsidRPr="00920C71">
        <w:rPr>
          <w:sz w:val="16"/>
          <w:szCs w:val="16"/>
        </w:rPr>
        <w:br/>
        <w:t>индивидуального предпринимателя)</w:t>
      </w:r>
    </w:p>
    <w:p w:rsidR="006023C1" w:rsidRDefault="006023C1" w:rsidP="00920C71">
      <w:pPr>
        <w:spacing w:after="0" w:line="240" w:lineRule="auto"/>
        <w:ind w:firstLine="567"/>
        <w:rPr>
          <w:sz w:val="24"/>
          <w:szCs w:val="24"/>
        </w:rPr>
      </w:pPr>
      <w:r>
        <w:rPr>
          <w:sz w:val="24"/>
          <w:szCs w:val="24"/>
        </w:rPr>
        <w:t xml:space="preserve">2. Место нахождения:  </w:t>
      </w:r>
    </w:p>
    <w:p w:rsidR="006023C1" w:rsidRDefault="006023C1" w:rsidP="00920C71">
      <w:pPr>
        <w:pBdr>
          <w:top w:val="single" w:sz="4" w:space="1" w:color="auto"/>
        </w:pBdr>
        <w:spacing w:after="0" w:line="240" w:lineRule="auto"/>
        <w:ind w:left="2977"/>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23C1" w:rsidRDefault="006023C1" w:rsidP="00920C71">
      <w:pPr>
        <w:spacing w:after="0" w:line="240" w:lineRule="auto"/>
        <w:ind w:firstLine="567"/>
        <w:rPr>
          <w:sz w:val="24"/>
          <w:szCs w:val="24"/>
        </w:rPr>
      </w:pPr>
      <w:r>
        <w:rPr>
          <w:sz w:val="24"/>
          <w:szCs w:val="24"/>
        </w:rPr>
        <w:t xml:space="preserve">3. Назначить лицом(ами), уполномоченным(и) на проведение проверки:  </w:t>
      </w:r>
    </w:p>
    <w:p w:rsidR="006023C1" w:rsidRDefault="006023C1" w:rsidP="00920C71">
      <w:pPr>
        <w:pBdr>
          <w:top w:val="single" w:sz="4" w:space="1" w:color="auto"/>
        </w:pBdr>
        <w:spacing w:after="0" w:line="240" w:lineRule="auto"/>
        <w:ind w:left="8108"/>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6023C1" w:rsidRDefault="006023C1" w:rsidP="00920C71">
      <w:pPr>
        <w:spacing w:after="0" w:line="240" w:lineRule="auto"/>
        <w:ind w:firstLine="567"/>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6023C1" w:rsidRDefault="006023C1" w:rsidP="00920C71">
      <w:pPr>
        <w:pBdr>
          <w:top w:val="single" w:sz="4" w:space="1" w:color="auto"/>
        </w:pBdr>
        <w:spacing w:after="0" w:line="240" w:lineRule="auto"/>
        <w:ind w:left="3147"/>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(фамилия, имя, отчество (последнее – при наличии), должности привлекаемых к проведению проверки</w:t>
      </w:r>
      <w:r w:rsidRPr="00920C71">
        <w:rPr>
          <w:sz w:val="16"/>
          <w:szCs w:val="16"/>
        </w:rPr>
        <w:br/>
        <w:t>экспертов и (или) наименование экспертной организации с указанием реквизитов свидетельства</w:t>
      </w:r>
      <w:r w:rsidRPr="00920C71">
        <w:rPr>
          <w:sz w:val="16"/>
          <w:szCs w:val="16"/>
        </w:rPr>
        <w:br/>
        <w:t>об аккредитации и наименования органа по аккредитации, выдавшего свидетельство об аккредитации)</w:t>
      </w:r>
    </w:p>
    <w:p w:rsidR="006023C1" w:rsidRDefault="006023C1" w:rsidP="00920C71">
      <w:pPr>
        <w:spacing w:after="0" w:line="240" w:lineRule="auto"/>
        <w:ind w:firstLine="567"/>
        <w:rPr>
          <w:sz w:val="24"/>
          <w:szCs w:val="24"/>
        </w:rPr>
      </w:pPr>
      <w:r>
        <w:rPr>
          <w:sz w:val="24"/>
          <w:szCs w:val="24"/>
        </w:rPr>
        <w:t xml:space="preserve">5. Настоящая проверка проводится в рамках  </w:t>
      </w:r>
    </w:p>
    <w:p w:rsidR="006023C1" w:rsidRDefault="006023C1" w:rsidP="00920C71">
      <w:pPr>
        <w:pBdr>
          <w:top w:val="single" w:sz="4" w:space="1" w:color="auto"/>
        </w:pBdr>
        <w:spacing w:after="0" w:line="240" w:lineRule="auto"/>
        <w:ind w:left="5245"/>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023C1" w:rsidRDefault="006023C1" w:rsidP="00920C71">
      <w:pPr>
        <w:spacing w:after="0" w:line="240" w:lineRule="auto"/>
        <w:ind w:firstLine="567"/>
        <w:rPr>
          <w:sz w:val="24"/>
          <w:szCs w:val="24"/>
        </w:rPr>
      </w:pPr>
      <w:r>
        <w:rPr>
          <w:sz w:val="24"/>
          <w:szCs w:val="24"/>
        </w:rPr>
        <w:t>6. Установить, что:</w:t>
      </w:r>
    </w:p>
    <w:p w:rsidR="006023C1" w:rsidRDefault="006023C1" w:rsidP="00920C71">
      <w:pPr>
        <w:spacing w:after="0" w:line="240" w:lineRule="auto"/>
        <w:ind w:firstLine="567"/>
        <w:rPr>
          <w:sz w:val="24"/>
          <w:szCs w:val="24"/>
        </w:rPr>
      </w:pPr>
      <w:r>
        <w:rPr>
          <w:sz w:val="24"/>
          <w:szCs w:val="24"/>
        </w:rPr>
        <w:t xml:space="preserve">настоящая проверка проводится с целью:  </w:t>
      </w:r>
    </w:p>
    <w:p w:rsidR="006023C1" w:rsidRDefault="006023C1" w:rsidP="00920C71">
      <w:pPr>
        <w:pBdr>
          <w:top w:val="single" w:sz="4" w:space="1" w:color="auto"/>
        </w:pBdr>
        <w:spacing w:after="0" w:line="240" w:lineRule="auto"/>
        <w:ind w:left="4916"/>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ind w:firstLine="567"/>
        <w:jc w:val="both"/>
        <w:rPr>
          <w:sz w:val="24"/>
          <w:szCs w:val="24"/>
        </w:rPr>
      </w:pPr>
      <w:r>
        <w:rPr>
          <w:sz w:val="24"/>
          <w:szCs w:val="24"/>
        </w:rPr>
        <w:t>При установлении целей проводимой проверки указывается следующая информация:</w:t>
      </w:r>
    </w:p>
    <w:p w:rsidR="006023C1" w:rsidRDefault="006023C1" w:rsidP="00920C71">
      <w:pPr>
        <w:spacing w:after="0" w:line="240" w:lineRule="auto"/>
        <w:ind w:firstLine="567"/>
        <w:jc w:val="both"/>
        <w:rPr>
          <w:sz w:val="24"/>
          <w:szCs w:val="24"/>
        </w:rPr>
      </w:pPr>
      <w:r>
        <w:rPr>
          <w:sz w:val="24"/>
          <w:szCs w:val="24"/>
        </w:rPr>
        <w:t>а) в случае проведения плановой проверки:</w:t>
      </w:r>
    </w:p>
    <w:p w:rsidR="006023C1" w:rsidRDefault="006023C1" w:rsidP="00920C71">
      <w:pPr>
        <w:spacing w:after="0" w:line="240" w:lineRule="auto"/>
        <w:ind w:firstLine="567"/>
        <w:jc w:val="both"/>
        <w:rPr>
          <w:sz w:val="24"/>
          <w:szCs w:val="24"/>
        </w:rPr>
      </w:pPr>
      <w:r>
        <w:rPr>
          <w:sz w:val="24"/>
          <w:szCs w:val="24"/>
        </w:rPr>
        <w:t>– ссылка на утвержденный ежегодный план проведения плановых проверок;</w:t>
      </w:r>
    </w:p>
    <w:p w:rsidR="006023C1" w:rsidRDefault="006023C1" w:rsidP="00920C71">
      <w:pPr>
        <w:spacing w:after="0" w:line="240" w:lineRule="auto"/>
        <w:ind w:firstLine="567"/>
        <w:jc w:val="both"/>
        <w:rPr>
          <w:sz w:val="24"/>
          <w:szCs w:val="24"/>
        </w:rPr>
      </w:pPr>
      <w:r>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23C1" w:rsidRDefault="006023C1" w:rsidP="00920C71">
      <w:pPr>
        <w:spacing w:after="0" w:line="240" w:lineRule="auto"/>
        <w:ind w:firstLine="567"/>
        <w:jc w:val="both"/>
        <w:rPr>
          <w:sz w:val="24"/>
          <w:szCs w:val="24"/>
        </w:rPr>
      </w:pPr>
      <w:r>
        <w:rPr>
          <w:sz w:val="24"/>
          <w:szCs w:val="24"/>
        </w:rPr>
        <w:lastRenderedPageBreak/>
        <w:t>б) в случае проведения внеплановой проверки:</w:t>
      </w:r>
    </w:p>
    <w:p w:rsidR="006023C1" w:rsidRDefault="006023C1" w:rsidP="00920C71">
      <w:pPr>
        <w:spacing w:after="0" w:line="240" w:lineRule="auto"/>
        <w:ind w:firstLine="567"/>
        <w:jc w:val="both"/>
        <w:rPr>
          <w:sz w:val="24"/>
          <w:szCs w:val="24"/>
        </w:rPr>
      </w:pPr>
      <w:r>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6023C1" w:rsidRDefault="006023C1" w:rsidP="00920C71">
      <w:pPr>
        <w:spacing w:after="0" w:line="240" w:lineRule="auto"/>
        <w:ind w:firstLine="567"/>
        <w:jc w:val="both"/>
        <w:rPr>
          <w:sz w:val="24"/>
          <w:szCs w:val="24"/>
        </w:rPr>
      </w:pPr>
      <w:r>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23C1" w:rsidRDefault="006023C1" w:rsidP="00920C71">
      <w:pPr>
        <w:spacing w:after="0" w:line="240" w:lineRule="auto"/>
        <w:ind w:firstLine="567"/>
        <w:jc w:val="both"/>
        <w:rPr>
          <w:sz w:val="24"/>
          <w:szCs w:val="24"/>
        </w:rPr>
      </w:pPr>
      <w:r>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023C1" w:rsidRDefault="006023C1" w:rsidP="00920C71">
      <w:pPr>
        <w:spacing w:after="0" w:line="240" w:lineRule="auto"/>
        <w:ind w:firstLine="567"/>
        <w:jc w:val="both"/>
        <w:rPr>
          <w:sz w:val="24"/>
          <w:szCs w:val="24"/>
        </w:rPr>
      </w:pPr>
      <w:r>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023C1" w:rsidRDefault="006023C1" w:rsidP="00920C71">
      <w:pPr>
        <w:spacing w:after="0" w:line="240" w:lineRule="auto"/>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23C1" w:rsidRDefault="006023C1" w:rsidP="00920C71">
      <w:pPr>
        <w:spacing w:after="0" w:line="240" w:lineRule="auto"/>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23C1" w:rsidRDefault="006023C1" w:rsidP="00920C71">
      <w:pPr>
        <w:spacing w:after="0" w:line="240" w:lineRule="auto"/>
        <w:ind w:firstLine="567"/>
        <w:jc w:val="both"/>
        <w:rPr>
          <w:sz w:val="24"/>
          <w:szCs w:val="24"/>
        </w:rPr>
      </w:pPr>
      <w:r>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023C1" w:rsidRDefault="006023C1" w:rsidP="00920C71">
      <w:pPr>
        <w:spacing w:after="0" w:line="240" w:lineRule="auto"/>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23C1" w:rsidRDefault="006023C1" w:rsidP="00920C71">
      <w:pPr>
        <w:spacing w:after="0" w:line="240" w:lineRule="auto"/>
        <w:ind w:firstLine="567"/>
        <w:jc w:val="both"/>
        <w:rPr>
          <w:sz w:val="24"/>
          <w:szCs w:val="24"/>
        </w:rPr>
      </w:pPr>
      <w:r>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023C1" w:rsidRDefault="006023C1" w:rsidP="00920C71">
      <w:pPr>
        <w:spacing w:after="0" w:line="240" w:lineRule="auto"/>
        <w:ind w:firstLine="567"/>
        <w:rPr>
          <w:sz w:val="24"/>
          <w:szCs w:val="24"/>
        </w:rPr>
      </w:pPr>
      <w:r>
        <w:rPr>
          <w:sz w:val="24"/>
          <w:szCs w:val="24"/>
        </w:rPr>
        <w:t xml:space="preserve">задачами настоящей проверки являются:  </w:t>
      </w:r>
    </w:p>
    <w:p w:rsidR="006023C1" w:rsidRDefault="006023C1" w:rsidP="00920C71">
      <w:pPr>
        <w:pBdr>
          <w:top w:val="single" w:sz="4" w:space="1" w:color="auto"/>
        </w:pBdr>
        <w:spacing w:after="0" w:line="240" w:lineRule="auto"/>
        <w:ind w:left="4876"/>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ind w:firstLine="567"/>
        <w:rPr>
          <w:sz w:val="24"/>
          <w:szCs w:val="24"/>
        </w:rPr>
      </w:pPr>
      <w:r>
        <w:rPr>
          <w:sz w:val="24"/>
          <w:szCs w:val="24"/>
        </w:rPr>
        <w:t>7. Предметом настоящей проверки является (отметить нужное):</w:t>
      </w:r>
    </w:p>
    <w:p w:rsidR="006023C1" w:rsidRDefault="006023C1" w:rsidP="00920C71">
      <w:pPr>
        <w:spacing w:after="0" w:line="240" w:lineRule="auto"/>
        <w:ind w:firstLine="567"/>
        <w:jc w:val="both"/>
        <w:rPr>
          <w:sz w:val="24"/>
          <w:szCs w:val="24"/>
        </w:rPr>
      </w:pPr>
      <w:r>
        <w:rPr>
          <w:sz w:val="24"/>
          <w:szCs w:val="24"/>
        </w:rPr>
        <w:t xml:space="preserve">соблюдение обязательных требований </w:t>
      </w:r>
      <w:r w:rsidRPr="006023C1">
        <w:rPr>
          <w:sz w:val="24"/>
          <w:szCs w:val="24"/>
        </w:rPr>
        <w:t>и (</w:t>
      </w:r>
      <w:r>
        <w:rPr>
          <w:sz w:val="24"/>
          <w:szCs w:val="24"/>
        </w:rPr>
        <w:t>или) требований, установленных муниципальными правовыми актами;</w:t>
      </w:r>
    </w:p>
    <w:p w:rsidR="006023C1" w:rsidRDefault="006023C1" w:rsidP="00920C71">
      <w:pPr>
        <w:spacing w:after="0" w:line="240" w:lineRule="auto"/>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23C1" w:rsidRDefault="006023C1" w:rsidP="00920C71">
      <w:pPr>
        <w:spacing w:after="0" w:line="240" w:lineRule="auto"/>
        <w:ind w:firstLine="567"/>
        <w:jc w:val="both"/>
        <w:rPr>
          <w:sz w:val="24"/>
          <w:szCs w:val="24"/>
        </w:rPr>
      </w:pPr>
      <w:r>
        <w:rPr>
          <w:sz w:val="24"/>
          <w:szCs w:val="24"/>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023C1" w:rsidRDefault="006023C1" w:rsidP="00920C71">
      <w:pPr>
        <w:spacing w:after="0" w:line="240" w:lineRule="auto"/>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6023C1" w:rsidRDefault="006023C1" w:rsidP="00920C71">
      <w:pPr>
        <w:spacing w:after="0" w:line="240" w:lineRule="auto"/>
        <w:ind w:firstLine="567"/>
        <w:rPr>
          <w:sz w:val="24"/>
          <w:szCs w:val="24"/>
        </w:rPr>
      </w:pPr>
      <w:r>
        <w:rPr>
          <w:sz w:val="24"/>
          <w:szCs w:val="24"/>
        </w:rPr>
        <w:t>проведение мероприятий:</w:t>
      </w:r>
    </w:p>
    <w:p w:rsidR="006023C1" w:rsidRDefault="006023C1" w:rsidP="00920C71">
      <w:pPr>
        <w:spacing w:after="0" w:line="240" w:lineRule="auto"/>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023C1" w:rsidRDefault="006023C1" w:rsidP="00920C71">
      <w:pPr>
        <w:spacing w:after="0" w:line="240" w:lineRule="auto"/>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6023C1" w:rsidRDefault="006023C1" w:rsidP="00920C71">
      <w:pPr>
        <w:spacing w:after="0" w:line="240" w:lineRule="auto"/>
        <w:ind w:firstLine="567"/>
        <w:rPr>
          <w:sz w:val="24"/>
          <w:szCs w:val="24"/>
        </w:rPr>
      </w:pPr>
      <w:r>
        <w:rPr>
          <w:sz w:val="24"/>
          <w:szCs w:val="24"/>
        </w:rPr>
        <w:t>по обеспечению безопасности государства;</w:t>
      </w:r>
    </w:p>
    <w:p w:rsidR="006023C1" w:rsidRDefault="006023C1" w:rsidP="00920C71">
      <w:pPr>
        <w:spacing w:after="0" w:line="240" w:lineRule="auto"/>
        <w:ind w:firstLine="567"/>
        <w:rPr>
          <w:sz w:val="24"/>
          <w:szCs w:val="24"/>
        </w:rPr>
      </w:pPr>
      <w:r>
        <w:rPr>
          <w:sz w:val="24"/>
          <w:szCs w:val="24"/>
        </w:rPr>
        <w:t>по ликвидации последствий причинения такого вреда.</w:t>
      </w:r>
    </w:p>
    <w:p w:rsidR="006023C1" w:rsidRDefault="006023C1" w:rsidP="00920C71">
      <w:pPr>
        <w:spacing w:after="0" w:line="240" w:lineRule="auto"/>
        <w:ind w:firstLine="567"/>
        <w:rPr>
          <w:sz w:val="24"/>
          <w:szCs w:val="24"/>
        </w:rPr>
      </w:pPr>
      <w:r>
        <w:rPr>
          <w:sz w:val="24"/>
          <w:szCs w:val="24"/>
        </w:rPr>
        <w:t>8.</w:t>
      </w:r>
      <w:r>
        <w:rPr>
          <w:lang w:val="en-US"/>
        </w:rPr>
        <w:t> </w:t>
      </w:r>
      <w:r>
        <w:rPr>
          <w:sz w:val="24"/>
          <w:szCs w:val="24"/>
        </w:rPr>
        <w:t xml:space="preserve">Срок проведения проверки:  </w:t>
      </w:r>
    </w:p>
    <w:p w:rsidR="006023C1" w:rsidRDefault="006023C1" w:rsidP="00920C71">
      <w:pPr>
        <w:pBdr>
          <w:top w:val="single" w:sz="4" w:space="1" w:color="auto"/>
        </w:pBdr>
        <w:spacing w:after="0" w:line="240" w:lineRule="auto"/>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6023C1" w:rsidTr="004E6A0C">
        <w:tc>
          <w:tcPr>
            <w:tcW w:w="3969"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К проведению проверки приступить с</w:t>
            </w:r>
          </w:p>
        </w:tc>
        <w:tc>
          <w:tcPr>
            <w:tcW w:w="170"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w:t>
            </w:r>
          </w:p>
        </w:tc>
        <w:tc>
          <w:tcPr>
            <w:tcW w:w="454"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255"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w:t>
            </w:r>
          </w:p>
        </w:tc>
        <w:tc>
          <w:tcPr>
            <w:tcW w:w="1588"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397"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023C1" w:rsidRDefault="006023C1" w:rsidP="00920C71">
            <w:pPr>
              <w:spacing w:after="0" w:line="240" w:lineRule="auto"/>
              <w:rPr>
                <w:sz w:val="24"/>
                <w:szCs w:val="24"/>
              </w:rPr>
            </w:pPr>
          </w:p>
        </w:tc>
        <w:tc>
          <w:tcPr>
            <w:tcW w:w="764" w:type="dxa"/>
            <w:tcBorders>
              <w:top w:val="nil"/>
              <w:left w:val="nil"/>
              <w:bottom w:val="nil"/>
              <w:right w:val="nil"/>
            </w:tcBorders>
            <w:vAlign w:val="bottom"/>
          </w:tcPr>
          <w:p w:rsidR="006023C1" w:rsidRDefault="006023C1" w:rsidP="00920C71">
            <w:pPr>
              <w:spacing w:after="0" w:line="240" w:lineRule="auto"/>
              <w:ind w:left="57"/>
              <w:rPr>
                <w:sz w:val="24"/>
                <w:szCs w:val="24"/>
              </w:rPr>
            </w:pPr>
            <w:r>
              <w:rPr>
                <w:sz w:val="24"/>
                <w:szCs w:val="24"/>
              </w:rPr>
              <w:t>года.</w:t>
            </w:r>
          </w:p>
        </w:tc>
      </w:tr>
    </w:tbl>
    <w:p w:rsidR="006023C1" w:rsidRDefault="006023C1" w:rsidP="00920C71">
      <w:pPr>
        <w:spacing w:after="0" w:line="240" w:lineRule="auto"/>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6023C1" w:rsidTr="004E6A0C">
        <w:tc>
          <w:tcPr>
            <w:tcW w:w="3232"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w:t>
            </w:r>
          </w:p>
        </w:tc>
        <w:tc>
          <w:tcPr>
            <w:tcW w:w="454"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255"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w:t>
            </w:r>
          </w:p>
        </w:tc>
        <w:tc>
          <w:tcPr>
            <w:tcW w:w="1588"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397"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023C1" w:rsidRDefault="006023C1" w:rsidP="00920C71">
            <w:pPr>
              <w:spacing w:after="0" w:line="240" w:lineRule="auto"/>
              <w:rPr>
                <w:sz w:val="24"/>
                <w:szCs w:val="24"/>
              </w:rPr>
            </w:pPr>
          </w:p>
        </w:tc>
        <w:tc>
          <w:tcPr>
            <w:tcW w:w="764" w:type="dxa"/>
            <w:tcBorders>
              <w:top w:val="nil"/>
              <w:left w:val="nil"/>
              <w:bottom w:val="nil"/>
              <w:right w:val="nil"/>
            </w:tcBorders>
            <w:vAlign w:val="bottom"/>
          </w:tcPr>
          <w:p w:rsidR="006023C1" w:rsidRDefault="006023C1" w:rsidP="00920C71">
            <w:pPr>
              <w:spacing w:after="0" w:line="240" w:lineRule="auto"/>
              <w:ind w:left="57"/>
              <w:rPr>
                <w:sz w:val="24"/>
                <w:szCs w:val="24"/>
              </w:rPr>
            </w:pPr>
            <w:r>
              <w:rPr>
                <w:sz w:val="24"/>
                <w:szCs w:val="24"/>
              </w:rPr>
              <w:t>года.</w:t>
            </w:r>
          </w:p>
        </w:tc>
      </w:tr>
    </w:tbl>
    <w:p w:rsidR="006023C1" w:rsidRDefault="006023C1" w:rsidP="00920C71">
      <w:pPr>
        <w:spacing w:after="0" w:line="240" w:lineRule="auto"/>
        <w:ind w:firstLine="567"/>
        <w:rPr>
          <w:sz w:val="24"/>
          <w:szCs w:val="24"/>
        </w:rPr>
      </w:pPr>
      <w:r>
        <w:rPr>
          <w:sz w:val="24"/>
          <w:szCs w:val="24"/>
        </w:rPr>
        <w:t xml:space="preserve">9. Правовые основания проведения проверки:  </w:t>
      </w:r>
    </w:p>
    <w:p w:rsidR="006023C1" w:rsidRDefault="006023C1" w:rsidP="00920C71">
      <w:pPr>
        <w:pBdr>
          <w:top w:val="single" w:sz="4" w:space="1" w:color="auto"/>
        </w:pBdr>
        <w:spacing w:after="0" w:line="240" w:lineRule="auto"/>
        <w:ind w:left="5415"/>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(ссылка на положения нормативного правового акта, в соответствии с которым осуществляется проверка)</w:t>
      </w:r>
    </w:p>
    <w:p w:rsidR="006023C1" w:rsidRDefault="006023C1" w:rsidP="00920C71">
      <w:pPr>
        <w:spacing w:after="0" w:line="240" w:lineRule="auto"/>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6023C1" w:rsidRDefault="006023C1" w:rsidP="00920C71">
      <w:pPr>
        <w:pBdr>
          <w:top w:val="single" w:sz="4" w:space="1" w:color="auto"/>
        </w:pBdr>
        <w:spacing w:after="0" w:line="240" w:lineRule="auto"/>
        <w:ind w:left="4423"/>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23C1" w:rsidRDefault="006023C1" w:rsidP="00920C71">
      <w:pPr>
        <w:spacing w:after="0" w:line="240" w:lineRule="auto"/>
        <w:rPr>
          <w:sz w:val="24"/>
          <w:szCs w:val="24"/>
        </w:rPr>
      </w:pPr>
      <w:r>
        <w:rPr>
          <w:sz w:val="24"/>
          <w:szCs w:val="24"/>
        </w:rPr>
        <w:t xml:space="preserve">1)  </w:t>
      </w:r>
    </w:p>
    <w:p w:rsidR="006023C1" w:rsidRDefault="006023C1" w:rsidP="00920C71">
      <w:pPr>
        <w:pBdr>
          <w:top w:val="single" w:sz="4" w:space="1" w:color="auto"/>
        </w:pBdr>
        <w:spacing w:after="0" w:line="240" w:lineRule="auto"/>
        <w:ind w:left="312"/>
        <w:rPr>
          <w:sz w:val="2"/>
          <w:szCs w:val="2"/>
        </w:rPr>
      </w:pPr>
    </w:p>
    <w:p w:rsidR="006023C1" w:rsidRDefault="006023C1" w:rsidP="00920C71">
      <w:pPr>
        <w:spacing w:after="0" w:line="240" w:lineRule="auto"/>
        <w:rPr>
          <w:sz w:val="24"/>
          <w:szCs w:val="24"/>
        </w:rPr>
      </w:pPr>
      <w:r>
        <w:rPr>
          <w:sz w:val="24"/>
          <w:szCs w:val="24"/>
        </w:rPr>
        <w:t xml:space="preserve">2)  </w:t>
      </w:r>
    </w:p>
    <w:p w:rsidR="006023C1" w:rsidRDefault="006023C1" w:rsidP="00920C71">
      <w:pPr>
        <w:pBdr>
          <w:top w:val="single" w:sz="4" w:space="1" w:color="auto"/>
        </w:pBdr>
        <w:spacing w:after="0" w:line="240" w:lineRule="auto"/>
        <w:ind w:left="312"/>
        <w:rPr>
          <w:sz w:val="2"/>
          <w:szCs w:val="2"/>
        </w:rPr>
      </w:pPr>
    </w:p>
    <w:p w:rsidR="006023C1" w:rsidRDefault="006023C1" w:rsidP="00920C71">
      <w:pPr>
        <w:spacing w:after="0" w:line="240" w:lineRule="auto"/>
        <w:rPr>
          <w:sz w:val="24"/>
          <w:szCs w:val="24"/>
        </w:rPr>
      </w:pPr>
      <w:r>
        <w:rPr>
          <w:sz w:val="24"/>
          <w:szCs w:val="24"/>
        </w:rPr>
        <w:t xml:space="preserve">3)  </w:t>
      </w:r>
    </w:p>
    <w:p w:rsidR="006023C1" w:rsidRDefault="006023C1" w:rsidP="00920C71">
      <w:pPr>
        <w:pBdr>
          <w:top w:val="single" w:sz="4" w:space="1" w:color="auto"/>
        </w:pBdr>
        <w:spacing w:after="0" w:line="240" w:lineRule="auto"/>
        <w:ind w:left="312"/>
        <w:rPr>
          <w:sz w:val="2"/>
          <w:szCs w:val="2"/>
        </w:rPr>
      </w:pPr>
    </w:p>
    <w:p w:rsidR="006023C1" w:rsidRDefault="006023C1" w:rsidP="00920C71">
      <w:pPr>
        <w:spacing w:after="0" w:line="240" w:lineRule="auto"/>
        <w:rPr>
          <w:sz w:val="24"/>
          <w:szCs w:val="24"/>
        </w:rPr>
      </w:pPr>
    </w:p>
    <w:p w:rsidR="006023C1" w:rsidRDefault="006023C1" w:rsidP="00920C71">
      <w:pPr>
        <w:spacing w:after="0" w:line="240" w:lineRule="auto"/>
        <w:ind w:firstLine="567"/>
        <w:jc w:val="both"/>
        <w:rPr>
          <w:sz w:val="24"/>
          <w:szCs w:val="24"/>
        </w:rPr>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(с указанием наименований, номеров и дат их принятия)</w:t>
      </w:r>
    </w:p>
    <w:p w:rsidR="006023C1" w:rsidRDefault="006023C1" w:rsidP="00920C71">
      <w:pPr>
        <w:spacing w:after="0" w:line="240" w:lineRule="auto"/>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keepNext/>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keepNext/>
        <w:spacing w:after="0" w:line="240" w:lineRule="auto"/>
        <w:ind w:right="4536"/>
        <w:rPr>
          <w:sz w:val="24"/>
          <w:szCs w:val="24"/>
        </w:rPr>
      </w:pPr>
    </w:p>
    <w:p w:rsidR="006023C1" w:rsidRDefault="006023C1" w:rsidP="00920C71">
      <w:pPr>
        <w:pBdr>
          <w:top w:val="single" w:sz="4" w:space="1" w:color="auto"/>
        </w:pBdr>
        <w:spacing w:after="0" w:line="240" w:lineRule="auto"/>
        <w:ind w:right="4535"/>
        <w:rPr>
          <w:sz w:val="2"/>
          <w:szCs w:val="2"/>
        </w:rPr>
      </w:pPr>
    </w:p>
    <w:p w:rsidR="006023C1" w:rsidRDefault="006023C1" w:rsidP="00920C71">
      <w:pPr>
        <w:spacing w:after="0" w:line="240" w:lineRule="auto"/>
        <w:ind w:right="4535"/>
        <w:rPr>
          <w:sz w:val="24"/>
          <w:szCs w:val="24"/>
        </w:rPr>
      </w:pPr>
    </w:p>
    <w:p w:rsidR="006023C1" w:rsidRPr="00920C71" w:rsidRDefault="006023C1" w:rsidP="00920C71">
      <w:pPr>
        <w:pBdr>
          <w:top w:val="single" w:sz="4" w:space="1" w:color="auto"/>
        </w:pBdr>
        <w:spacing w:after="0" w:line="240" w:lineRule="auto"/>
        <w:ind w:right="4535"/>
        <w:jc w:val="center"/>
        <w:rPr>
          <w:sz w:val="16"/>
          <w:szCs w:val="16"/>
        </w:rPr>
      </w:pPr>
      <w:r w:rsidRPr="00920C71">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23C1" w:rsidRDefault="006023C1" w:rsidP="00920C71">
      <w:pPr>
        <w:spacing w:after="0" w:line="240" w:lineRule="auto"/>
        <w:ind w:left="5954"/>
        <w:jc w:val="center"/>
        <w:rPr>
          <w:sz w:val="24"/>
          <w:szCs w:val="24"/>
        </w:rPr>
      </w:pPr>
    </w:p>
    <w:p w:rsidR="006023C1" w:rsidRPr="00920C71" w:rsidRDefault="006023C1" w:rsidP="00920C71">
      <w:pPr>
        <w:pBdr>
          <w:top w:val="single" w:sz="4" w:space="1" w:color="auto"/>
        </w:pBdr>
        <w:spacing w:after="0" w:line="240" w:lineRule="auto"/>
        <w:ind w:left="5954"/>
        <w:jc w:val="center"/>
        <w:rPr>
          <w:sz w:val="16"/>
          <w:szCs w:val="16"/>
        </w:rPr>
      </w:pPr>
      <w:r w:rsidRPr="00920C71">
        <w:rPr>
          <w:sz w:val="16"/>
          <w:szCs w:val="16"/>
        </w:rPr>
        <w:t>(подпись, заверенная печатью)</w:t>
      </w: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23C1" w:rsidRPr="00920C71" w:rsidRDefault="006023C1" w:rsidP="00920C71">
      <w:pPr>
        <w:spacing w:after="0" w:line="240" w:lineRule="auto"/>
        <w:rPr>
          <w:sz w:val="16"/>
          <w:szCs w:val="16"/>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7D6325" w:rsidRDefault="007D6325" w:rsidP="00170192">
      <w:pPr>
        <w:spacing w:after="0" w:line="240" w:lineRule="auto"/>
        <w:jc w:val="right"/>
        <w:rPr>
          <w:sz w:val="24"/>
          <w:szCs w:val="24"/>
        </w:rPr>
      </w:pPr>
      <w:r>
        <w:rPr>
          <w:sz w:val="24"/>
          <w:szCs w:val="24"/>
        </w:rPr>
        <w:lastRenderedPageBreak/>
        <w:t>(Типовая форма)</w:t>
      </w:r>
    </w:p>
    <w:p w:rsidR="00867E20" w:rsidRDefault="00867E20" w:rsidP="00170192">
      <w:pPr>
        <w:spacing w:after="0" w:line="240" w:lineRule="auto"/>
        <w:jc w:val="right"/>
        <w:rPr>
          <w:sz w:val="24"/>
          <w:szCs w:val="24"/>
        </w:rPr>
      </w:pPr>
    </w:p>
    <w:p w:rsidR="00867E20" w:rsidRPr="002F6C07" w:rsidRDefault="00867E20" w:rsidP="00867E20">
      <w:pPr>
        <w:pBdr>
          <w:top w:val="single" w:sz="4" w:space="1" w:color="auto"/>
        </w:pBdr>
        <w:jc w:val="center"/>
        <w:rPr>
          <w:sz w:val="16"/>
          <w:szCs w:val="16"/>
        </w:rPr>
      </w:pPr>
      <w:r w:rsidRPr="002F6C07">
        <w:rPr>
          <w:sz w:val="16"/>
          <w:szCs w:val="16"/>
        </w:rPr>
        <w:t>(наименование органа муниципального контроля)</w:t>
      </w:r>
    </w:p>
    <w:tbl>
      <w:tblPr>
        <w:tblW w:w="9272" w:type="dxa"/>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7D6325" w:rsidTr="00867E20">
        <w:tc>
          <w:tcPr>
            <w:tcW w:w="3402"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2722"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170192">
            <w:pPr>
              <w:spacing w:after="0" w:line="240"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170192">
            <w:pPr>
              <w:spacing w:after="0" w:line="240" w:lineRule="auto"/>
              <w:rPr>
                <w:sz w:val="24"/>
                <w:szCs w:val="24"/>
              </w:rPr>
            </w:pPr>
          </w:p>
        </w:tc>
        <w:tc>
          <w:tcPr>
            <w:tcW w:w="340" w:type="dxa"/>
            <w:gridSpan w:val="2"/>
            <w:tcBorders>
              <w:top w:val="nil"/>
              <w:left w:val="nil"/>
              <w:bottom w:val="nil"/>
              <w:right w:val="nil"/>
            </w:tcBorders>
            <w:vAlign w:val="bottom"/>
          </w:tcPr>
          <w:p w:rsidR="007D6325" w:rsidRDefault="007D6325" w:rsidP="00170192">
            <w:pPr>
              <w:spacing w:after="0" w:line="240" w:lineRule="auto"/>
              <w:ind w:left="57"/>
              <w:rPr>
                <w:sz w:val="24"/>
                <w:szCs w:val="24"/>
              </w:rPr>
            </w:pPr>
            <w:r>
              <w:rPr>
                <w:sz w:val="24"/>
                <w:szCs w:val="24"/>
              </w:rPr>
              <w:t>г.</w:t>
            </w:r>
          </w:p>
        </w:tc>
      </w:tr>
      <w:tr w:rsidR="007D6325" w:rsidTr="00867E20">
        <w:trPr>
          <w:gridAfter w:val="1"/>
          <w:wAfter w:w="58" w:type="dxa"/>
          <w:cantSplit/>
        </w:trPr>
        <w:tc>
          <w:tcPr>
            <w:tcW w:w="3402" w:type="dxa"/>
            <w:tcBorders>
              <w:top w:val="nil"/>
              <w:left w:val="nil"/>
              <w:bottom w:val="nil"/>
              <w:right w:val="nil"/>
            </w:tcBorders>
          </w:tcPr>
          <w:p w:rsidR="007D6325" w:rsidRPr="00867E20" w:rsidRDefault="007D6325" w:rsidP="00170192">
            <w:pPr>
              <w:spacing w:after="0" w:line="240" w:lineRule="auto"/>
              <w:jc w:val="center"/>
              <w:rPr>
                <w:sz w:val="16"/>
                <w:szCs w:val="16"/>
              </w:rPr>
            </w:pPr>
            <w:r w:rsidRPr="00867E20">
              <w:rPr>
                <w:sz w:val="16"/>
                <w:szCs w:val="16"/>
              </w:rPr>
              <w:t>(место составления акта)</w:t>
            </w:r>
          </w:p>
        </w:tc>
        <w:tc>
          <w:tcPr>
            <w:tcW w:w="2722" w:type="dxa"/>
            <w:tcBorders>
              <w:top w:val="nil"/>
              <w:left w:val="nil"/>
              <w:bottom w:val="nil"/>
              <w:right w:val="nil"/>
            </w:tcBorders>
          </w:tcPr>
          <w:p w:rsidR="007D6325" w:rsidRDefault="007D6325" w:rsidP="00170192">
            <w:pPr>
              <w:spacing w:after="0" w:line="240" w:lineRule="auto"/>
            </w:pPr>
          </w:p>
        </w:tc>
        <w:tc>
          <w:tcPr>
            <w:tcW w:w="3090" w:type="dxa"/>
            <w:gridSpan w:val="6"/>
            <w:tcBorders>
              <w:top w:val="nil"/>
              <w:left w:val="nil"/>
              <w:bottom w:val="nil"/>
              <w:right w:val="nil"/>
            </w:tcBorders>
          </w:tcPr>
          <w:p w:rsidR="007D6325" w:rsidRPr="00867E20" w:rsidRDefault="007D6325" w:rsidP="00170192">
            <w:pPr>
              <w:spacing w:after="0" w:line="240" w:lineRule="auto"/>
              <w:jc w:val="center"/>
              <w:rPr>
                <w:sz w:val="16"/>
                <w:szCs w:val="16"/>
              </w:rPr>
            </w:pPr>
            <w:r w:rsidRPr="00867E20">
              <w:rPr>
                <w:sz w:val="16"/>
                <w:szCs w:val="16"/>
              </w:rPr>
              <w:t>(дата составления акта)</w:t>
            </w:r>
          </w:p>
        </w:tc>
      </w:tr>
    </w:tbl>
    <w:p w:rsidR="007D6325" w:rsidRDefault="007D6325" w:rsidP="00170192">
      <w:pPr>
        <w:spacing w:after="0" w:line="240" w:lineRule="auto"/>
        <w:ind w:left="7144"/>
        <w:jc w:val="center"/>
        <w:rPr>
          <w:sz w:val="24"/>
          <w:szCs w:val="24"/>
        </w:rPr>
      </w:pPr>
    </w:p>
    <w:p w:rsidR="007D6325" w:rsidRPr="00867E20" w:rsidRDefault="007D6325" w:rsidP="00170192">
      <w:pPr>
        <w:pBdr>
          <w:top w:val="single" w:sz="4" w:space="1" w:color="auto"/>
        </w:pBdr>
        <w:spacing w:after="0" w:line="240" w:lineRule="auto"/>
        <w:ind w:left="7144"/>
        <w:jc w:val="center"/>
        <w:rPr>
          <w:sz w:val="16"/>
          <w:szCs w:val="16"/>
        </w:rPr>
      </w:pPr>
      <w:r w:rsidRPr="00867E20">
        <w:rPr>
          <w:sz w:val="16"/>
          <w:szCs w:val="16"/>
        </w:rPr>
        <w:t>(время составления акта)</w:t>
      </w:r>
    </w:p>
    <w:p w:rsidR="007D6325" w:rsidRDefault="007D6325" w:rsidP="00170192">
      <w:pPr>
        <w:spacing w:after="0" w:line="240" w:lineRule="auto"/>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D6325" w:rsidTr="007D6325">
        <w:trPr>
          <w:jc w:val="center"/>
        </w:trPr>
        <w:tc>
          <w:tcPr>
            <w:tcW w:w="362" w:type="dxa"/>
            <w:tcBorders>
              <w:top w:val="nil"/>
              <w:left w:val="nil"/>
              <w:bottom w:val="nil"/>
              <w:right w:val="nil"/>
            </w:tcBorders>
            <w:vAlign w:val="bottom"/>
          </w:tcPr>
          <w:p w:rsidR="007D6325" w:rsidRDefault="007D6325" w:rsidP="00170192">
            <w:pPr>
              <w:spacing w:after="0" w:line="240" w:lineRule="auto"/>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r>
    </w:tbl>
    <w:p w:rsidR="007D6325" w:rsidRDefault="007D6325" w:rsidP="00867E20">
      <w:pPr>
        <w:spacing w:after="0" w:line="240" w:lineRule="auto"/>
        <w:rPr>
          <w:sz w:val="24"/>
          <w:szCs w:val="24"/>
        </w:rPr>
      </w:pPr>
      <w:r>
        <w:rPr>
          <w:sz w:val="24"/>
          <w:szCs w:val="24"/>
        </w:rPr>
        <w:t xml:space="preserve">По адресу/адресам:  </w:t>
      </w:r>
    </w:p>
    <w:p w:rsidR="007D6325" w:rsidRPr="00867E20" w:rsidRDefault="007D6325" w:rsidP="00867E20">
      <w:pPr>
        <w:pBdr>
          <w:top w:val="single" w:sz="4" w:space="1" w:color="auto"/>
        </w:pBdr>
        <w:spacing w:after="0" w:line="240" w:lineRule="auto"/>
        <w:ind w:left="2098"/>
        <w:jc w:val="center"/>
        <w:rPr>
          <w:sz w:val="16"/>
          <w:szCs w:val="16"/>
        </w:rPr>
      </w:pPr>
      <w:r w:rsidRPr="00867E20">
        <w:rPr>
          <w:sz w:val="16"/>
          <w:szCs w:val="16"/>
        </w:rPr>
        <w:t>(место проведения проверки)</w:t>
      </w:r>
    </w:p>
    <w:p w:rsidR="007D6325" w:rsidRDefault="007D6325" w:rsidP="00867E20">
      <w:pPr>
        <w:spacing w:after="0" w:line="240" w:lineRule="auto"/>
        <w:rPr>
          <w:sz w:val="24"/>
          <w:szCs w:val="24"/>
        </w:rPr>
      </w:pPr>
      <w:r>
        <w:rPr>
          <w:sz w:val="24"/>
          <w:szCs w:val="24"/>
        </w:rPr>
        <w:t xml:space="preserve">На основании:  </w:t>
      </w:r>
    </w:p>
    <w:p w:rsidR="007D6325" w:rsidRDefault="007D6325" w:rsidP="00867E20">
      <w:pPr>
        <w:pBdr>
          <w:top w:val="single" w:sz="4" w:space="1" w:color="auto"/>
        </w:pBdr>
        <w:spacing w:after="0" w:line="240" w:lineRule="auto"/>
        <w:ind w:left="1605"/>
        <w:rPr>
          <w:sz w:val="2"/>
          <w:szCs w:val="2"/>
        </w:rPr>
      </w:pPr>
    </w:p>
    <w:p w:rsidR="007D6325" w:rsidRDefault="007D6325" w:rsidP="00867E20">
      <w:pPr>
        <w:spacing w:after="0" w:line="240" w:lineRule="auto"/>
        <w:rPr>
          <w:sz w:val="24"/>
          <w:szCs w:val="24"/>
        </w:rPr>
      </w:pPr>
    </w:p>
    <w:p w:rsidR="007D6325" w:rsidRPr="00867E20" w:rsidRDefault="007D6325" w:rsidP="00867E20">
      <w:pPr>
        <w:pBdr>
          <w:top w:val="single" w:sz="4" w:space="1" w:color="auto"/>
        </w:pBdr>
        <w:spacing w:after="0" w:line="240" w:lineRule="auto"/>
        <w:jc w:val="center"/>
        <w:rPr>
          <w:sz w:val="16"/>
          <w:szCs w:val="16"/>
        </w:rPr>
      </w:pPr>
      <w:r w:rsidRPr="00867E20">
        <w:rPr>
          <w:sz w:val="16"/>
          <w:szCs w:val="16"/>
        </w:rPr>
        <w:t>(вид документа с указанием реквизитов (номер, дата))</w:t>
      </w:r>
    </w:p>
    <w:p w:rsidR="007D6325" w:rsidRDefault="00867E20" w:rsidP="00867E20">
      <w:pPr>
        <w:tabs>
          <w:tab w:val="center" w:pos="4678"/>
          <w:tab w:val="right" w:pos="10206"/>
        </w:tabs>
        <w:spacing w:after="0" w:line="240" w:lineRule="auto"/>
        <w:rPr>
          <w:sz w:val="24"/>
          <w:szCs w:val="24"/>
        </w:rPr>
      </w:pPr>
      <w:r>
        <w:rPr>
          <w:sz w:val="24"/>
          <w:szCs w:val="24"/>
        </w:rPr>
        <w:t xml:space="preserve">была проведена  </w:t>
      </w:r>
      <w:r>
        <w:rPr>
          <w:sz w:val="24"/>
          <w:szCs w:val="24"/>
        </w:rPr>
        <w:tab/>
        <w:t xml:space="preserve">                                                                                             </w:t>
      </w:r>
      <w:r w:rsidR="007D6325">
        <w:rPr>
          <w:sz w:val="24"/>
          <w:szCs w:val="24"/>
        </w:rPr>
        <w:t>проверка в отношении:</w:t>
      </w:r>
    </w:p>
    <w:p w:rsidR="007D6325" w:rsidRDefault="007D6325" w:rsidP="00867E20">
      <w:pPr>
        <w:pBdr>
          <w:top w:val="single" w:sz="4" w:space="1" w:color="auto"/>
        </w:pBdr>
        <w:spacing w:after="0" w:line="240" w:lineRule="auto"/>
        <w:ind w:left="1758" w:right="2466"/>
        <w:jc w:val="center"/>
        <w:rPr>
          <w:sz w:val="16"/>
          <w:szCs w:val="16"/>
        </w:rPr>
      </w:pPr>
      <w:r w:rsidRPr="00867E20">
        <w:rPr>
          <w:sz w:val="16"/>
          <w:szCs w:val="16"/>
        </w:rPr>
        <w:t>(плановая/внеплановая, документарная/выездная)</w:t>
      </w:r>
    </w:p>
    <w:p w:rsidR="00867E20" w:rsidRPr="00867E20" w:rsidRDefault="00867E20" w:rsidP="00867E20">
      <w:pPr>
        <w:pBdr>
          <w:top w:val="single" w:sz="4" w:space="1" w:color="auto"/>
        </w:pBdr>
        <w:spacing w:after="0" w:line="240" w:lineRule="auto"/>
        <w:ind w:left="1758" w:right="2466"/>
        <w:jc w:val="center"/>
        <w:rPr>
          <w:sz w:val="16"/>
          <w:szCs w:val="16"/>
        </w:rPr>
      </w:pPr>
    </w:p>
    <w:p w:rsidR="007D6325" w:rsidRDefault="007D6325" w:rsidP="00867E20">
      <w:pPr>
        <w:pBdr>
          <w:top w:val="single" w:sz="4" w:space="1" w:color="auto"/>
        </w:pBdr>
        <w:spacing w:after="0" w:line="240" w:lineRule="auto"/>
        <w:rPr>
          <w:sz w:val="2"/>
          <w:szCs w:val="2"/>
        </w:rPr>
      </w:pPr>
    </w:p>
    <w:p w:rsidR="007D6325" w:rsidRPr="00867E20" w:rsidRDefault="00867E20" w:rsidP="00867E20">
      <w:pPr>
        <w:pBdr>
          <w:top w:val="single" w:sz="4" w:space="1" w:color="auto"/>
        </w:pBdr>
        <w:spacing w:after="0" w:line="240" w:lineRule="auto"/>
        <w:jc w:val="center"/>
        <w:rPr>
          <w:sz w:val="16"/>
          <w:szCs w:val="16"/>
        </w:rPr>
      </w:pPr>
      <w:r w:rsidRPr="00867E20">
        <w:rPr>
          <w:sz w:val="16"/>
          <w:szCs w:val="16"/>
        </w:rPr>
        <w:t xml:space="preserve"> </w:t>
      </w:r>
      <w:r w:rsidR="007D6325" w:rsidRPr="00867E20">
        <w:rPr>
          <w:sz w:val="16"/>
          <w:szCs w:val="16"/>
        </w:rPr>
        <w:t>(наименование юридического лица, фамилия, имя, отчество (последнее – при наличии)</w:t>
      </w:r>
      <w:r w:rsidR="007D6325" w:rsidRPr="00867E20">
        <w:rPr>
          <w:sz w:val="16"/>
          <w:szCs w:val="16"/>
        </w:rPr>
        <w:br/>
        <w:t>индивидуального предпринимателя)</w:t>
      </w:r>
    </w:p>
    <w:p w:rsidR="007D6325" w:rsidRDefault="007D6325" w:rsidP="00867E20">
      <w:pPr>
        <w:spacing w:after="0" w:line="240" w:lineRule="auto"/>
        <w:rPr>
          <w:sz w:val="24"/>
          <w:szCs w:val="24"/>
        </w:rPr>
      </w:pPr>
      <w:r>
        <w:rPr>
          <w:sz w:val="24"/>
          <w:szCs w:val="24"/>
        </w:rPr>
        <w:t>Дата и время проведения проверки:</w:t>
      </w:r>
    </w:p>
    <w:tbl>
      <w:tblPr>
        <w:tblW w:w="9924"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D6325" w:rsidTr="00867E20">
        <w:tc>
          <w:tcPr>
            <w:tcW w:w="187"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867E20">
            <w:pPr>
              <w:spacing w:after="0" w:line="240" w:lineRule="auto"/>
              <w:rPr>
                <w:sz w:val="24"/>
                <w:szCs w:val="24"/>
              </w:rPr>
            </w:pPr>
            <w:r>
              <w:rPr>
                <w:sz w:val="24"/>
                <w:szCs w:val="24"/>
              </w:rPr>
              <w:t>”</w:t>
            </w:r>
          </w:p>
        </w:tc>
        <w:tc>
          <w:tcPr>
            <w:tcW w:w="890"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867E20">
            <w:pPr>
              <w:spacing w:after="0" w:line="240" w:lineRule="auto"/>
              <w:rPr>
                <w:sz w:val="24"/>
                <w:szCs w:val="24"/>
              </w:rPr>
            </w:pPr>
          </w:p>
        </w:tc>
        <w:tc>
          <w:tcPr>
            <w:tcW w:w="510"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964"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807"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r>
    </w:tbl>
    <w:p w:rsidR="007D6325" w:rsidRDefault="007D6325" w:rsidP="00867E20">
      <w:pPr>
        <w:spacing w:after="0" w:line="240" w:lineRule="auto"/>
        <w:rPr>
          <w:sz w:val="2"/>
          <w:szCs w:val="2"/>
        </w:rPr>
      </w:pPr>
    </w:p>
    <w:tbl>
      <w:tblPr>
        <w:tblW w:w="9924"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D6325" w:rsidTr="00867E20">
        <w:tc>
          <w:tcPr>
            <w:tcW w:w="187"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867E20">
            <w:pPr>
              <w:spacing w:after="0" w:line="240" w:lineRule="auto"/>
              <w:rPr>
                <w:sz w:val="24"/>
                <w:szCs w:val="24"/>
              </w:rPr>
            </w:pPr>
            <w:r>
              <w:rPr>
                <w:sz w:val="24"/>
                <w:szCs w:val="24"/>
              </w:rPr>
              <w:t>”</w:t>
            </w:r>
          </w:p>
        </w:tc>
        <w:tc>
          <w:tcPr>
            <w:tcW w:w="890"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867E20">
            <w:pPr>
              <w:spacing w:after="0" w:line="240" w:lineRule="auto"/>
              <w:rPr>
                <w:sz w:val="24"/>
                <w:szCs w:val="24"/>
              </w:rPr>
            </w:pPr>
          </w:p>
        </w:tc>
        <w:tc>
          <w:tcPr>
            <w:tcW w:w="510"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964"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807"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r>
    </w:tbl>
    <w:p w:rsidR="007D6325" w:rsidRPr="00170192" w:rsidRDefault="007D6325" w:rsidP="00867E20">
      <w:pPr>
        <w:spacing w:after="0" w:line="240" w:lineRule="auto"/>
        <w:jc w:val="center"/>
        <w:rPr>
          <w:sz w:val="16"/>
          <w:szCs w:val="16"/>
        </w:rPr>
      </w:pPr>
      <w:r w:rsidRPr="00170192">
        <w:rPr>
          <w:sz w:val="16"/>
          <w:szCs w:val="16"/>
        </w:rPr>
        <w:t>(заполняется в случае проведения проверок филиалов, представительств,  обособленных структурных</w:t>
      </w:r>
      <w:r w:rsidR="003A45A5" w:rsidRPr="00170192">
        <w:rPr>
          <w:sz w:val="16"/>
          <w:szCs w:val="16"/>
        </w:rPr>
        <w:t xml:space="preserve"> </w:t>
      </w:r>
      <w:r w:rsidRPr="00170192">
        <w:rPr>
          <w:sz w:val="16"/>
          <w:szCs w:val="16"/>
        </w:rPr>
        <w:t>подразделений юридического лица или  при осуществлении деятельности индивидуального предпринимателя</w:t>
      </w:r>
      <w:r w:rsidR="003A45A5" w:rsidRPr="00170192">
        <w:rPr>
          <w:sz w:val="16"/>
          <w:szCs w:val="16"/>
        </w:rPr>
        <w:t xml:space="preserve"> </w:t>
      </w:r>
      <w:r w:rsidRPr="00170192">
        <w:rPr>
          <w:sz w:val="16"/>
          <w:szCs w:val="16"/>
        </w:rPr>
        <w:t>по нескольким адресам)</w:t>
      </w:r>
    </w:p>
    <w:p w:rsidR="007D6325" w:rsidRDefault="007D6325" w:rsidP="00867E20">
      <w:pPr>
        <w:spacing w:after="0" w:line="240" w:lineRule="auto"/>
        <w:rPr>
          <w:sz w:val="24"/>
          <w:szCs w:val="24"/>
        </w:rPr>
      </w:pPr>
      <w:r>
        <w:rPr>
          <w:sz w:val="24"/>
          <w:szCs w:val="24"/>
        </w:rPr>
        <w:t xml:space="preserve">Общая продолжительность проверки:  </w:t>
      </w:r>
    </w:p>
    <w:p w:rsidR="007D6325" w:rsidRPr="00867E20" w:rsidRDefault="007D6325" w:rsidP="00867E20">
      <w:pPr>
        <w:pBdr>
          <w:top w:val="single" w:sz="4" w:space="1" w:color="auto"/>
        </w:pBdr>
        <w:spacing w:after="0" w:line="240" w:lineRule="auto"/>
        <w:ind w:left="3969"/>
        <w:jc w:val="center"/>
        <w:rPr>
          <w:sz w:val="16"/>
          <w:szCs w:val="16"/>
        </w:rPr>
      </w:pPr>
      <w:r w:rsidRPr="00867E20">
        <w:rPr>
          <w:sz w:val="16"/>
          <w:szCs w:val="16"/>
        </w:rPr>
        <w:t>(рабочих дней/часов)</w:t>
      </w:r>
    </w:p>
    <w:p w:rsidR="007D6325" w:rsidRDefault="007D6325" w:rsidP="00867E20">
      <w:pPr>
        <w:spacing w:after="0" w:line="240" w:lineRule="auto"/>
        <w:rPr>
          <w:sz w:val="24"/>
          <w:szCs w:val="24"/>
        </w:rPr>
      </w:pPr>
      <w:r>
        <w:rPr>
          <w:sz w:val="24"/>
          <w:szCs w:val="24"/>
        </w:rPr>
        <w:t xml:space="preserve">Акт составлен:  </w:t>
      </w:r>
    </w:p>
    <w:p w:rsidR="007D6325" w:rsidRDefault="007D6325" w:rsidP="00867E20">
      <w:pPr>
        <w:pBdr>
          <w:top w:val="single" w:sz="4" w:space="1" w:color="auto"/>
        </w:pBdr>
        <w:spacing w:after="0" w:line="240" w:lineRule="auto"/>
        <w:ind w:left="1633"/>
        <w:rPr>
          <w:sz w:val="2"/>
          <w:szCs w:val="2"/>
        </w:rPr>
      </w:pPr>
    </w:p>
    <w:p w:rsidR="007D6325" w:rsidRDefault="007D6325" w:rsidP="00867E20">
      <w:pPr>
        <w:spacing w:after="0" w:line="240" w:lineRule="auto"/>
        <w:rPr>
          <w:sz w:val="24"/>
          <w:szCs w:val="24"/>
        </w:rPr>
      </w:pPr>
    </w:p>
    <w:p w:rsidR="007D6325" w:rsidRPr="00170192" w:rsidRDefault="007D6325" w:rsidP="00867E20">
      <w:pPr>
        <w:pBdr>
          <w:top w:val="single" w:sz="4" w:space="1" w:color="auto"/>
        </w:pBdr>
        <w:spacing w:after="0" w:line="240" w:lineRule="auto"/>
        <w:jc w:val="center"/>
        <w:rPr>
          <w:sz w:val="16"/>
          <w:szCs w:val="16"/>
        </w:rPr>
      </w:pPr>
      <w:r w:rsidRPr="00170192">
        <w:rPr>
          <w:sz w:val="16"/>
          <w:szCs w:val="16"/>
        </w:rPr>
        <w:t>(наименование органа государственного контроля (надзора) или органа муниципального контроля)</w:t>
      </w:r>
    </w:p>
    <w:p w:rsidR="007D6325" w:rsidRDefault="007D6325" w:rsidP="00867E20">
      <w:pPr>
        <w:spacing w:after="0" w:line="240" w:lineRule="auto"/>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7D6325" w:rsidRDefault="007D6325" w:rsidP="00867E20">
      <w:pPr>
        <w:spacing w:after="0" w:line="240" w:lineRule="auto"/>
        <w:rPr>
          <w:sz w:val="24"/>
          <w:szCs w:val="24"/>
        </w:rPr>
      </w:pPr>
    </w:p>
    <w:p w:rsidR="007D6325" w:rsidRDefault="007D6325" w:rsidP="00867E20">
      <w:pPr>
        <w:pBdr>
          <w:top w:val="single" w:sz="4" w:space="1" w:color="auto"/>
        </w:pBdr>
        <w:spacing w:after="0" w:line="240" w:lineRule="auto"/>
        <w:rPr>
          <w:sz w:val="2"/>
          <w:szCs w:val="2"/>
        </w:rPr>
      </w:pPr>
    </w:p>
    <w:p w:rsidR="007D6325" w:rsidRDefault="007D6325" w:rsidP="00867E20">
      <w:pPr>
        <w:spacing w:after="0" w:line="240" w:lineRule="auto"/>
        <w:rPr>
          <w:sz w:val="24"/>
          <w:szCs w:val="24"/>
        </w:rPr>
      </w:pPr>
    </w:p>
    <w:p w:rsidR="007D6325" w:rsidRPr="00170192" w:rsidRDefault="007D6325" w:rsidP="00867E20">
      <w:pPr>
        <w:pBdr>
          <w:top w:val="single" w:sz="4" w:space="1" w:color="auto"/>
        </w:pBdr>
        <w:spacing w:after="0" w:line="240" w:lineRule="auto"/>
        <w:jc w:val="center"/>
        <w:rPr>
          <w:sz w:val="16"/>
          <w:szCs w:val="16"/>
        </w:rPr>
      </w:pPr>
      <w:r w:rsidRPr="00170192">
        <w:rPr>
          <w:sz w:val="16"/>
          <w:szCs w:val="16"/>
        </w:rPr>
        <w:t>(фамилии, инициалы, подпись, дата, время)</w:t>
      </w:r>
    </w:p>
    <w:p w:rsidR="007D6325" w:rsidRDefault="007D6325" w:rsidP="00867E20">
      <w:pPr>
        <w:spacing w:after="0" w:line="240" w:lineRule="auto"/>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7D6325" w:rsidRDefault="007D6325" w:rsidP="00867E20">
      <w:pPr>
        <w:pBdr>
          <w:top w:val="single" w:sz="4" w:space="1" w:color="auto"/>
        </w:pBdr>
        <w:spacing w:after="0" w:line="240" w:lineRule="auto"/>
        <w:rPr>
          <w:sz w:val="2"/>
          <w:szCs w:val="2"/>
        </w:rPr>
      </w:pPr>
    </w:p>
    <w:p w:rsidR="007D6325" w:rsidRPr="00170192" w:rsidRDefault="00867E20" w:rsidP="00867E20">
      <w:pPr>
        <w:pBdr>
          <w:top w:val="single" w:sz="4" w:space="1" w:color="auto"/>
        </w:pBdr>
        <w:spacing w:after="0" w:line="240" w:lineRule="auto"/>
        <w:jc w:val="center"/>
        <w:rPr>
          <w:sz w:val="16"/>
          <w:szCs w:val="16"/>
        </w:rPr>
      </w:pPr>
      <w:r w:rsidRPr="00170192">
        <w:rPr>
          <w:sz w:val="16"/>
          <w:szCs w:val="16"/>
        </w:rPr>
        <w:t xml:space="preserve"> </w:t>
      </w:r>
      <w:r w:rsidR="007D6325" w:rsidRPr="00170192">
        <w:rPr>
          <w:sz w:val="16"/>
          <w:szCs w:val="16"/>
        </w:rPr>
        <w:t>(заполняется в случае необходимости согласования проверки с органами прокуратуры)</w:t>
      </w:r>
    </w:p>
    <w:p w:rsidR="007D6325" w:rsidRDefault="007D6325" w:rsidP="00867E20">
      <w:pPr>
        <w:keepNext/>
        <w:spacing w:after="0" w:line="240" w:lineRule="auto"/>
        <w:rPr>
          <w:sz w:val="24"/>
          <w:szCs w:val="24"/>
        </w:rPr>
      </w:pPr>
      <w:r>
        <w:rPr>
          <w:sz w:val="24"/>
          <w:szCs w:val="24"/>
        </w:rPr>
        <w:t xml:space="preserve">Лицо(а), проводившее проверку:  </w:t>
      </w:r>
    </w:p>
    <w:p w:rsidR="007D6325" w:rsidRDefault="007D6325" w:rsidP="00867E20">
      <w:pPr>
        <w:keepNext/>
        <w:pBdr>
          <w:top w:val="single" w:sz="4" w:space="1" w:color="auto"/>
        </w:pBdr>
        <w:spacing w:after="0" w:line="240" w:lineRule="auto"/>
        <w:ind w:left="3459"/>
        <w:rPr>
          <w:sz w:val="2"/>
          <w:szCs w:val="2"/>
        </w:rPr>
      </w:pPr>
    </w:p>
    <w:p w:rsidR="007D6325" w:rsidRDefault="007D6325" w:rsidP="00867E20">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Pr="00867E20" w:rsidRDefault="00867E20" w:rsidP="00170192">
      <w:pPr>
        <w:pBdr>
          <w:top w:val="single" w:sz="4" w:space="1" w:color="auto"/>
        </w:pBdr>
        <w:spacing w:after="0" w:line="240" w:lineRule="auto"/>
        <w:jc w:val="center"/>
        <w:rPr>
          <w:sz w:val="16"/>
          <w:szCs w:val="16"/>
        </w:rPr>
      </w:pPr>
      <w:r w:rsidRPr="00867E20">
        <w:rPr>
          <w:sz w:val="16"/>
          <w:szCs w:val="16"/>
        </w:rPr>
        <w:t xml:space="preserve"> </w:t>
      </w:r>
      <w:r w:rsidR="007D6325" w:rsidRPr="00867E20">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16"/>
          <w:szCs w:val="16"/>
        </w:rPr>
        <w:t xml:space="preserve"> </w:t>
      </w:r>
      <w:r w:rsidR="007D6325" w:rsidRPr="00867E20">
        <w:rPr>
          <w:sz w:val="16"/>
          <w:szCs w:val="16"/>
        </w:rPr>
        <w:t>по аккредитации, выдавшего свидетельство)</w:t>
      </w:r>
    </w:p>
    <w:p w:rsidR="007D6325" w:rsidRDefault="007D6325" w:rsidP="00170192">
      <w:pPr>
        <w:spacing w:after="0" w:line="240" w:lineRule="auto"/>
        <w:rPr>
          <w:sz w:val="24"/>
          <w:szCs w:val="24"/>
        </w:rPr>
      </w:pPr>
      <w:r>
        <w:rPr>
          <w:sz w:val="24"/>
          <w:szCs w:val="24"/>
        </w:rPr>
        <w:t xml:space="preserve">При проведении проверки присутствовали:  </w:t>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Pr="00170192" w:rsidRDefault="007D6325" w:rsidP="00867E20">
      <w:pPr>
        <w:pBdr>
          <w:top w:val="single" w:sz="4" w:space="1" w:color="auto"/>
        </w:pBdr>
        <w:spacing w:after="0" w:line="240" w:lineRule="auto"/>
        <w:jc w:val="both"/>
        <w:rPr>
          <w:sz w:val="16"/>
          <w:szCs w:val="16"/>
        </w:rPr>
      </w:pPr>
      <w:r w:rsidRPr="00170192">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867E20">
        <w:rPr>
          <w:sz w:val="16"/>
          <w:szCs w:val="16"/>
        </w:rPr>
        <w:t xml:space="preserve"> </w:t>
      </w:r>
      <w:r w:rsidRPr="00170192">
        <w:rPr>
          <w:sz w:val="16"/>
          <w:szCs w:val="16"/>
        </w:rPr>
        <w:t>по проверке)</w:t>
      </w:r>
    </w:p>
    <w:p w:rsidR="007D6325" w:rsidRDefault="007D6325" w:rsidP="00170192">
      <w:pPr>
        <w:spacing w:after="0" w:line="240" w:lineRule="auto"/>
        <w:ind w:firstLine="567"/>
        <w:rPr>
          <w:sz w:val="24"/>
          <w:szCs w:val="24"/>
        </w:rPr>
      </w:pPr>
      <w:r>
        <w:rPr>
          <w:sz w:val="24"/>
          <w:szCs w:val="24"/>
        </w:rPr>
        <w:t>В ходе проведения проверки:</w:t>
      </w:r>
    </w:p>
    <w:p w:rsidR="007D6325" w:rsidRDefault="007D6325" w:rsidP="00170192">
      <w:pPr>
        <w:spacing w:after="0" w:line="240" w:lineRule="auto"/>
        <w:ind w:firstLine="567"/>
        <w:jc w:val="both"/>
        <w:rPr>
          <w:sz w:val="24"/>
          <w:szCs w:val="24"/>
        </w:rPr>
      </w:pPr>
      <w:r>
        <w:rPr>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6325">
        <w:rPr>
          <w:sz w:val="24"/>
          <w:szCs w:val="24"/>
        </w:rPr>
        <w:t>)</w:t>
      </w:r>
      <w:r>
        <w:rPr>
          <w:sz w:val="24"/>
          <w:szCs w:val="24"/>
        </w:rPr>
        <w:t>:</w:t>
      </w:r>
      <w:r>
        <w:rPr>
          <w:sz w:val="24"/>
          <w:szCs w:val="24"/>
        </w:rPr>
        <w:br/>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Pr="00170192" w:rsidRDefault="007D6325" w:rsidP="00170192">
      <w:pPr>
        <w:pBdr>
          <w:top w:val="single" w:sz="4" w:space="1" w:color="auto"/>
        </w:pBdr>
        <w:spacing w:after="0" w:line="240" w:lineRule="auto"/>
        <w:jc w:val="center"/>
        <w:rPr>
          <w:sz w:val="16"/>
          <w:szCs w:val="16"/>
        </w:rPr>
      </w:pPr>
      <w:r w:rsidRPr="00170192">
        <w:rPr>
          <w:sz w:val="16"/>
          <w:szCs w:val="16"/>
        </w:rPr>
        <w:t>(с указанием характера нарушений; лиц, допустивших нарушения)</w:t>
      </w:r>
    </w:p>
    <w:p w:rsidR="007D6325" w:rsidRDefault="007D6325" w:rsidP="00170192">
      <w:pPr>
        <w:spacing w:after="0" w:line="240" w:lineRule="auto"/>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D6325" w:rsidRDefault="007D6325" w:rsidP="00170192">
      <w:pPr>
        <w:pBdr>
          <w:top w:val="single" w:sz="4" w:space="1" w:color="auto"/>
        </w:pBdr>
        <w:spacing w:after="0" w:line="240" w:lineRule="auto"/>
        <w:ind w:left="4668"/>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ind w:firstLine="567"/>
        <w:jc w:val="both"/>
        <w:rPr>
          <w:sz w:val="24"/>
          <w:szCs w:val="24"/>
        </w:rPr>
      </w:pPr>
      <w:r>
        <w:rPr>
          <w:sz w:val="24"/>
          <w:szCs w:val="24"/>
        </w:rPr>
        <w:t xml:space="preserve">нарушений не выявлено  </w:t>
      </w:r>
    </w:p>
    <w:p w:rsidR="007D6325" w:rsidRDefault="007D6325" w:rsidP="00170192">
      <w:pPr>
        <w:pBdr>
          <w:top w:val="single" w:sz="4" w:space="1" w:color="auto"/>
        </w:pBdr>
        <w:spacing w:after="0" w:line="240" w:lineRule="auto"/>
        <w:ind w:left="3175"/>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7D6325" w:rsidTr="00170192">
        <w:tc>
          <w:tcPr>
            <w:tcW w:w="3856"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851" w:type="dxa"/>
            <w:tcBorders>
              <w:top w:val="nil"/>
              <w:left w:val="nil"/>
              <w:bottom w:val="nil"/>
              <w:right w:val="nil"/>
            </w:tcBorders>
            <w:vAlign w:val="bottom"/>
          </w:tcPr>
          <w:p w:rsidR="007D6325" w:rsidRDefault="007D6325" w:rsidP="00170192">
            <w:pPr>
              <w:spacing w:after="0" w:line="240" w:lineRule="auto"/>
              <w:rPr>
                <w:sz w:val="24"/>
                <w:szCs w:val="24"/>
              </w:rPr>
            </w:pPr>
          </w:p>
        </w:tc>
        <w:tc>
          <w:tcPr>
            <w:tcW w:w="4819" w:type="dxa"/>
            <w:tcBorders>
              <w:top w:val="nil"/>
              <w:left w:val="nil"/>
              <w:bottom w:val="single" w:sz="4" w:space="0" w:color="auto"/>
              <w:right w:val="nil"/>
            </w:tcBorders>
            <w:vAlign w:val="bottom"/>
          </w:tcPr>
          <w:p w:rsidR="007D6325" w:rsidRDefault="007D6325" w:rsidP="00170192">
            <w:pPr>
              <w:spacing w:after="0" w:line="240" w:lineRule="auto"/>
              <w:ind w:left="-28"/>
              <w:jc w:val="center"/>
              <w:rPr>
                <w:sz w:val="24"/>
                <w:szCs w:val="24"/>
              </w:rPr>
            </w:pPr>
          </w:p>
        </w:tc>
      </w:tr>
      <w:tr w:rsidR="007D6325" w:rsidTr="00170192">
        <w:tc>
          <w:tcPr>
            <w:tcW w:w="3856" w:type="dxa"/>
            <w:tcBorders>
              <w:top w:val="nil"/>
              <w:left w:val="nil"/>
              <w:bottom w:val="nil"/>
              <w:right w:val="nil"/>
            </w:tcBorders>
          </w:tcPr>
          <w:p w:rsidR="007D6325" w:rsidRPr="00170192" w:rsidRDefault="007D6325" w:rsidP="00170192">
            <w:pPr>
              <w:spacing w:after="0" w:line="240" w:lineRule="auto"/>
              <w:jc w:val="center"/>
              <w:rPr>
                <w:sz w:val="16"/>
                <w:szCs w:val="16"/>
              </w:rPr>
            </w:pPr>
            <w:r w:rsidRPr="00170192">
              <w:rPr>
                <w:sz w:val="16"/>
                <w:szCs w:val="16"/>
              </w:rPr>
              <w:t>(подпись проверяющего)</w:t>
            </w:r>
          </w:p>
        </w:tc>
        <w:tc>
          <w:tcPr>
            <w:tcW w:w="851" w:type="dxa"/>
            <w:tcBorders>
              <w:top w:val="nil"/>
              <w:left w:val="nil"/>
              <w:bottom w:val="nil"/>
              <w:right w:val="nil"/>
            </w:tcBorders>
          </w:tcPr>
          <w:p w:rsidR="007D6325" w:rsidRDefault="007D6325" w:rsidP="00170192">
            <w:pPr>
              <w:spacing w:after="0" w:line="240" w:lineRule="auto"/>
            </w:pPr>
          </w:p>
        </w:tc>
        <w:tc>
          <w:tcPr>
            <w:tcW w:w="4819" w:type="dxa"/>
            <w:tcBorders>
              <w:top w:val="nil"/>
              <w:left w:val="nil"/>
              <w:bottom w:val="nil"/>
              <w:right w:val="nil"/>
            </w:tcBorders>
          </w:tcPr>
          <w:p w:rsidR="007D6325" w:rsidRPr="00170192" w:rsidRDefault="007D6325" w:rsidP="00170192">
            <w:pPr>
              <w:spacing w:after="0" w:line="240" w:lineRule="auto"/>
              <w:ind w:left="-28"/>
              <w:jc w:val="center"/>
              <w:rPr>
                <w:sz w:val="16"/>
                <w:szCs w:val="16"/>
              </w:rPr>
            </w:pPr>
            <w:r w:rsidRPr="00170192">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D6325" w:rsidRDefault="007D6325" w:rsidP="00170192">
      <w:pPr>
        <w:spacing w:after="0" w:line="240" w:lineRule="auto"/>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7D6325" w:rsidTr="00170192">
        <w:tc>
          <w:tcPr>
            <w:tcW w:w="3856"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851" w:type="dxa"/>
            <w:tcBorders>
              <w:top w:val="nil"/>
              <w:left w:val="nil"/>
              <w:bottom w:val="nil"/>
              <w:right w:val="nil"/>
            </w:tcBorders>
            <w:vAlign w:val="bottom"/>
          </w:tcPr>
          <w:p w:rsidR="007D6325" w:rsidRDefault="007D6325" w:rsidP="00170192">
            <w:pPr>
              <w:spacing w:after="0" w:line="240" w:lineRule="auto"/>
              <w:rPr>
                <w:sz w:val="24"/>
                <w:szCs w:val="24"/>
              </w:rPr>
            </w:pPr>
          </w:p>
        </w:tc>
        <w:tc>
          <w:tcPr>
            <w:tcW w:w="4960" w:type="dxa"/>
            <w:tcBorders>
              <w:top w:val="nil"/>
              <w:left w:val="nil"/>
              <w:bottom w:val="single" w:sz="4" w:space="0" w:color="auto"/>
              <w:right w:val="nil"/>
            </w:tcBorders>
            <w:vAlign w:val="bottom"/>
          </w:tcPr>
          <w:p w:rsidR="007D6325" w:rsidRDefault="007D6325" w:rsidP="00170192">
            <w:pPr>
              <w:spacing w:after="0" w:line="240" w:lineRule="auto"/>
              <w:ind w:left="-28"/>
              <w:jc w:val="center"/>
              <w:rPr>
                <w:sz w:val="24"/>
                <w:szCs w:val="24"/>
              </w:rPr>
            </w:pPr>
          </w:p>
        </w:tc>
      </w:tr>
      <w:tr w:rsidR="007D6325" w:rsidTr="00170192">
        <w:tc>
          <w:tcPr>
            <w:tcW w:w="3856" w:type="dxa"/>
            <w:tcBorders>
              <w:top w:val="nil"/>
              <w:left w:val="nil"/>
              <w:bottom w:val="nil"/>
              <w:right w:val="nil"/>
            </w:tcBorders>
          </w:tcPr>
          <w:p w:rsidR="007D6325" w:rsidRPr="00170192" w:rsidRDefault="007D6325" w:rsidP="00170192">
            <w:pPr>
              <w:spacing w:after="0" w:line="240" w:lineRule="auto"/>
              <w:jc w:val="center"/>
              <w:rPr>
                <w:sz w:val="16"/>
                <w:szCs w:val="16"/>
              </w:rPr>
            </w:pPr>
            <w:r w:rsidRPr="00170192">
              <w:rPr>
                <w:sz w:val="16"/>
                <w:szCs w:val="16"/>
              </w:rPr>
              <w:t>(подпись проверяющего)</w:t>
            </w:r>
          </w:p>
        </w:tc>
        <w:tc>
          <w:tcPr>
            <w:tcW w:w="851" w:type="dxa"/>
            <w:tcBorders>
              <w:top w:val="nil"/>
              <w:left w:val="nil"/>
              <w:bottom w:val="nil"/>
              <w:right w:val="nil"/>
            </w:tcBorders>
          </w:tcPr>
          <w:p w:rsidR="007D6325" w:rsidRPr="00170192" w:rsidRDefault="007D6325" w:rsidP="00170192">
            <w:pPr>
              <w:spacing w:after="0" w:line="240" w:lineRule="auto"/>
              <w:rPr>
                <w:sz w:val="16"/>
                <w:szCs w:val="16"/>
              </w:rPr>
            </w:pPr>
          </w:p>
        </w:tc>
        <w:tc>
          <w:tcPr>
            <w:tcW w:w="4960" w:type="dxa"/>
            <w:tcBorders>
              <w:top w:val="nil"/>
              <w:left w:val="nil"/>
              <w:bottom w:val="nil"/>
              <w:right w:val="nil"/>
            </w:tcBorders>
          </w:tcPr>
          <w:p w:rsidR="007D6325" w:rsidRPr="00170192" w:rsidRDefault="007D6325" w:rsidP="00170192">
            <w:pPr>
              <w:spacing w:after="0" w:line="240" w:lineRule="auto"/>
              <w:ind w:left="-28"/>
              <w:jc w:val="center"/>
              <w:rPr>
                <w:sz w:val="16"/>
                <w:szCs w:val="16"/>
              </w:rPr>
            </w:pPr>
            <w:r w:rsidRPr="00170192">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D6325" w:rsidRDefault="007D6325" w:rsidP="00170192">
      <w:pPr>
        <w:spacing w:after="0" w:line="240" w:lineRule="auto"/>
        <w:rPr>
          <w:sz w:val="24"/>
          <w:szCs w:val="24"/>
        </w:rPr>
      </w:pPr>
      <w:r>
        <w:rPr>
          <w:sz w:val="24"/>
          <w:szCs w:val="24"/>
        </w:rPr>
        <w:t xml:space="preserve">Прилагаемые к акту документы:  </w:t>
      </w:r>
    </w:p>
    <w:p w:rsidR="007D6325" w:rsidRDefault="007D6325" w:rsidP="00170192">
      <w:pPr>
        <w:pBdr>
          <w:top w:val="single" w:sz="4" w:space="1" w:color="auto"/>
        </w:pBdr>
        <w:spacing w:after="0" w:line="240" w:lineRule="auto"/>
        <w:ind w:left="3424"/>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keepNext/>
        <w:spacing w:after="0" w:line="240" w:lineRule="auto"/>
        <w:rPr>
          <w:sz w:val="24"/>
          <w:szCs w:val="24"/>
        </w:rPr>
      </w:pPr>
      <w:r>
        <w:rPr>
          <w:sz w:val="24"/>
          <w:szCs w:val="24"/>
        </w:rPr>
        <w:t xml:space="preserve">Подписи лиц, проводивших проверку:  </w:t>
      </w:r>
    </w:p>
    <w:p w:rsidR="007D6325" w:rsidRDefault="007D6325" w:rsidP="00170192">
      <w:pPr>
        <w:pBdr>
          <w:top w:val="single" w:sz="4" w:space="1" w:color="auto"/>
        </w:pBdr>
        <w:spacing w:after="0" w:line="240" w:lineRule="auto"/>
        <w:ind w:left="4026"/>
        <w:rPr>
          <w:sz w:val="2"/>
          <w:szCs w:val="2"/>
        </w:rPr>
      </w:pPr>
    </w:p>
    <w:p w:rsidR="007D6325" w:rsidRDefault="007D6325" w:rsidP="00170192">
      <w:pPr>
        <w:spacing w:after="0" w:line="240" w:lineRule="auto"/>
        <w:ind w:left="4026"/>
        <w:rPr>
          <w:sz w:val="24"/>
          <w:szCs w:val="24"/>
        </w:rPr>
      </w:pPr>
    </w:p>
    <w:p w:rsidR="007D6325" w:rsidRDefault="007D6325" w:rsidP="00170192">
      <w:pPr>
        <w:pBdr>
          <w:top w:val="single" w:sz="4" w:space="1" w:color="auto"/>
        </w:pBdr>
        <w:spacing w:after="0" w:line="240" w:lineRule="auto"/>
        <w:ind w:left="4026"/>
        <w:rPr>
          <w:sz w:val="2"/>
          <w:szCs w:val="2"/>
        </w:rPr>
      </w:pPr>
    </w:p>
    <w:p w:rsidR="007D6325" w:rsidRDefault="007D6325" w:rsidP="00170192">
      <w:pPr>
        <w:spacing w:after="0" w:line="240" w:lineRule="auto"/>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jc w:val="center"/>
      </w:pPr>
      <w:r w:rsidRPr="00170192">
        <w:rPr>
          <w:sz w:val="16"/>
          <w:szCs w:val="16"/>
        </w:rPr>
        <w:t>(фамилия, имя, отчество (последнее – при наличии), должность руководителя, иного должностного лица</w:t>
      </w:r>
      <w:r w:rsidRPr="00170192">
        <w:rPr>
          <w:sz w:val="16"/>
          <w:szCs w:val="16"/>
        </w:rPr>
        <w:br/>
      </w:r>
      <w: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D6325" w:rsidTr="007D6325">
        <w:trPr>
          <w:jc w:val="right"/>
        </w:trPr>
        <w:tc>
          <w:tcPr>
            <w:tcW w:w="170"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w:t>
            </w:r>
          </w:p>
        </w:tc>
        <w:tc>
          <w:tcPr>
            <w:tcW w:w="369"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170192">
            <w:pPr>
              <w:spacing w:after="0" w:line="240"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170192">
            <w:pPr>
              <w:spacing w:after="0" w:line="240" w:lineRule="auto"/>
              <w:rPr>
                <w:sz w:val="24"/>
                <w:szCs w:val="24"/>
              </w:rPr>
            </w:pPr>
          </w:p>
        </w:tc>
        <w:tc>
          <w:tcPr>
            <w:tcW w:w="312" w:type="dxa"/>
            <w:tcBorders>
              <w:top w:val="nil"/>
              <w:left w:val="nil"/>
              <w:bottom w:val="nil"/>
              <w:right w:val="nil"/>
            </w:tcBorders>
            <w:vAlign w:val="bottom"/>
          </w:tcPr>
          <w:p w:rsidR="007D6325" w:rsidRDefault="007D6325" w:rsidP="00170192">
            <w:pPr>
              <w:spacing w:after="0" w:line="240" w:lineRule="auto"/>
              <w:ind w:left="57"/>
              <w:rPr>
                <w:sz w:val="24"/>
                <w:szCs w:val="24"/>
              </w:rPr>
            </w:pPr>
            <w:r>
              <w:rPr>
                <w:sz w:val="24"/>
                <w:szCs w:val="24"/>
              </w:rPr>
              <w:t>г.</w:t>
            </w:r>
          </w:p>
        </w:tc>
      </w:tr>
    </w:tbl>
    <w:p w:rsidR="007D6325" w:rsidRDefault="007D6325" w:rsidP="00170192">
      <w:pPr>
        <w:spacing w:after="0" w:line="240" w:lineRule="auto"/>
        <w:ind w:left="7796"/>
        <w:jc w:val="center"/>
        <w:rPr>
          <w:sz w:val="24"/>
          <w:szCs w:val="24"/>
        </w:rPr>
      </w:pPr>
    </w:p>
    <w:p w:rsidR="007D6325" w:rsidRPr="00867E20" w:rsidRDefault="007D6325" w:rsidP="00170192">
      <w:pPr>
        <w:pBdr>
          <w:top w:val="single" w:sz="4" w:space="1" w:color="auto"/>
        </w:pBdr>
        <w:spacing w:after="0" w:line="240" w:lineRule="auto"/>
        <w:ind w:left="7797"/>
        <w:jc w:val="center"/>
        <w:rPr>
          <w:sz w:val="16"/>
          <w:szCs w:val="16"/>
        </w:rPr>
      </w:pPr>
      <w:r w:rsidRPr="00867E20">
        <w:rPr>
          <w:sz w:val="16"/>
          <w:szCs w:val="16"/>
        </w:rPr>
        <w:t>(подпись)</w:t>
      </w:r>
    </w:p>
    <w:p w:rsidR="007D6325" w:rsidRDefault="007D6325" w:rsidP="00170192">
      <w:pPr>
        <w:spacing w:after="0" w:line="240" w:lineRule="auto"/>
        <w:rPr>
          <w:sz w:val="24"/>
          <w:szCs w:val="24"/>
        </w:rPr>
      </w:pPr>
      <w:r>
        <w:rPr>
          <w:sz w:val="24"/>
          <w:szCs w:val="24"/>
        </w:rPr>
        <w:t xml:space="preserve">Пометка об отказе ознакомления с актом проверки:  </w:t>
      </w:r>
    </w:p>
    <w:p w:rsidR="007D6325" w:rsidRPr="00170192" w:rsidRDefault="007D6325" w:rsidP="00170192">
      <w:pPr>
        <w:pBdr>
          <w:top w:val="single" w:sz="4" w:space="1" w:color="auto"/>
        </w:pBdr>
        <w:spacing w:after="0" w:line="240" w:lineRule="auto"/>
        <w:ind w:left="5404"/>
        <w:jc w:val="center"/>
        <w:rPr>
          <w:sz w:val="16"/>
          <w:szCs w:val="16"/>
        </w:rPr>
      </w:pPr>
      <w:r w:rsidRPr="00170192">
        <w:rPr>
          <w:sz w:val="16"/>
          <w:szCs w:val="16"/>
        </w:rPr>
        <w:t>(подпись уполномоченного должностного лица (лиц), проводившего проверку)</w:t>
      </w:r>
    </w:p>
    <w:p w:rsidR="007D6325" w:rsidRDefault="007D6325" w:rsidP="00170192">
      <w:pPr>
        <w:spacing w:after="0" w:line="240" w:lineRule="auto"/>
        <w:rPr>
          <w:sz w:val="24"/>
          <w:szCs w:val="24"/>
        </w:rPr>
      </w:pPr>
    </w:p>
    <w:p w:rsidR="000F4644" w:rsidRDefault="000F4644" w:rsidP="00170192">
      <w:pPr>
        <w:pStyle w:val="ConsPlusNormal"/>
        <w:jc w:val="center"/>
      </w:pPr>
    </w:p>
    <w:p w:rsidR="000F4060" w:rsidRDefault="00B25AAE" w:rsidP="00542E15">
      <w:pPr>
        <w:spacing w:after="0" w:line="240" w:lineRule="auto"/>
        <w:jc w:val="right"/>
        <w:rPr>
          <w:sz w:val="24"/>
          <w:szCs w:val="24"/>
        </w:rPr>
      </w:pPr>
      <w:r>
        <w:rPr>
          <w:sz w:val="24"/>
          <w:szCs w:val="24"/>
        </w:rPr>
        <w:lastRenderedPageBreak/>
        <w:t>(</w:t>
      </w:r>
      <w:r w:rsidR="00542E15">
        <w:rPr>
          <w:sz w:val="24"/>
          <w:szCs w:val="24"/>
        </w:rPr>
        <w:t>Примерная форма</w:t>
      </w:r>
      <w:r>
        <w:rPr>
          <w:sz w:val="24"/>
          <w:szCs w:val="24"/>
        </w:rPr>
        <w:t>)</w:t>
      </w:r>
    </w:p>
    <w:p w:rsidR="00542E15" w:rsidRDefault="00542E15" w:rsidP="000F4060">
      <w:pPr>
        <w:spacing w:after="0" w:line="240" w:lineRule="auto"/>
        <w:jc w:val="center"/>
        <w:rPr>
          <w:sz w:val="24"/>
          <w:szCs w:val="24"/>
        </w:rPr>
      </w:pPr>
    </w:p>
    <w:p w:rsidR="000F4060" w:rsidRPr="00B135E6" w:rsidRDefault="000F4060" w:rsidP="000F4060">
      <w:pPr>
        <w:pBdr>
          <w:top w:val="single" w:sz="4" w:space="1" w:color="auto"/>
        </w:pBdr>
        <w:spacing w:after="0" w:line="240" w:lineRule="auto"/>
        <w:jc w:val="center"/>
        <w:rPr>
          <w:sz w:val="18"/>
          <w:szCs w:val="18"/>
        </w:rPr>
      </w:pPr>
      <w:r w:rsidRPr="00B135E6">
        <w:rPr>
          <w:sz w:val="18"/>
          <w:szCs w:val="18"/>
        </w:rPr>
        <w:t>(наименование органа муниципального контроля)</w:t>
      </w:r>
    </w:p>
    <w:tbl>
      <w:tblPr>
        <w:tblW w:w="9835" w:type="dxa"/>
        <w:tblInd w:w="-114" w:type="dxa"/>
        <w:tblLayout w:type="fixed"/>
        <w:tblCellMar>
          <w:left w:w="28" w:type="dxa"/>
          <w:right w:w="28" w:type="dxa"/>
        </w:tblCellMar>
        <w:tblLook w:val="0000"/>
      </w:tblPr>
      <w:tblGrid>
        <w:gridCol w:w="3261"/>
        <w:gridCol w:w="3600"/>
        <w:gridCol w:w="375"/>
        <w:gridCol w:w="241"/>
        <w:gridCol w:w="1339"/>
        <w:gridCol w:w="349"/>
        <w:gridCol w:w="349"/>
        <w:gridCol w:w="266"/>
        <w:gridCol w:w="55"/>
      </w:tblGrid>
      <w:tr w:rsidR="000F4060" w:rsidTr="00FB6A03">
        <w:trPr>
          <w:trHeight w:val="317"/>
        </w:trPr>
        <w:tc>
          <w:tcPr>
            <w:tcW w:w="3261" w:type="dxa"/>
            <w:tcBorders>
              <w:top w:val="nil"/>
              <w:left w:val="nil"/>
              <w:right w:val="nil"/>
            </w:tcBorders>
            <w:vAlign w:val="bottom"/>
          </w:tcPr>
          <w:p w:rsidR="000F4060" w:rsidRDefault="000F4060" w:rsidP="00FB6A03">
            <w:pPr>
              <w:spacing w:after="0" w:line="240" w:lineRule="auto"/>
              <w:jc w:val="center"/>
              <w:rPr>
                <w:sz w:val="24"/>
                <w:szCs w:val="24"/>
              </w:rPr>
            </w:pPr>
          </w:p>
        </w:tc>
        <w:tc>
          <w:tcPr>
            <w:tcW w:w="3600" w:type="dxa"/>
            <w:tcBorders>
              <w:top w:val="nil"/>
              <w:left w:val="nil"/>
              <w:bottom w:val="nil"/>
              <w:right w:val="nil"/>
            </w:tcBorders>
            <w:vAlign w:val="bottom"/>
          </w:tcPr>
          <w:p w:rsidR="000F4060" w:rsidRDefault="000F4060" w:rsidP="00FB6A03">
            <w:pPr>
              <w:spacing w:after="0" w:line="240" w:lineRule="auto"/>
              <w:jc w:val="right"/>
              <w:rPr>
                <w:sz w:val="24"/>
                <w:szCs w:val="24"/>
              </w:rPr>
            </w:pPr>
            <w:r>
              <w:rPr>
                <w:sz w:val="24"/>
                <w:szCs w:val="24"/>
              </w:rPr>
              <w:t>“</w:t>
            </w:r>
          </w:p>
        </w:tc>
        <w:tc>
          <w:tcPr>
            <w:tcW w:w="375" w:type="dxa"/>
            <w:tcBorders>
              <w:top w:val="nil"/>
              <w:left w:val="nil"/>
              <w:bottom w:val="single" w:sz="4" w:space="0" w:color="auto"/>
              <w:right w:val="nil"/>
            </w:tcBorders>
            <w:vAlign w:val="bottom"/>
          </w:tcPr>
          <w:p w:rsidR="000F4060" w:rsidRDefault="000F4060" w:rsidP="00FB6A03">
            <w:pPr>
              <w:spacing w:after="0" w:line="240" w:lineRule="auto"/>
              <w:jc w:val="center"/>
              <w:rPr>
                <w:sz w:val="24"/>
                <w:szCs w:val="24"/>
              </w:rPr>
            </w:pPr>
          </w:p>
        </w:tc>
        <w:tc>
          <w:tcPr>
            <w:tcW w:w="241" w:type="dxa"/>
            <w:tcBorders>
              <w:top w:val="nil"/>
              <w:left w:val="nil"/>
              <w:bottom w:val="nil"/>
              <w:right w:val="nil"/>
            </w:tcBorders>
            <w:vAlign w:val="bottom"/>
          </w:tcPr>
          <w:p w:rsidR="000F4060" w:rsidRDefault="000F4060" w:rsidP="00FB6A03">
            <w:pPr>
              <w:spacing w:after="0" w:line="240" w:lineRule="auto"/>
              <w:rPr>
                <w:sz w:val="24"/>
                <w:szCs w:val="24"/>
              </w:rPr>
            </w:pPr>
            <w:r>
              <w:rPr>
                <w:sz w:val="24"/>
                <w:szCs w:val="24"/>
              </w:rPr>
              <w:t>”</w:t>
            </w:r>
          </w:p>
        </w:tc>
        <w:tc>
          <w:tcPr>
            <w:tcW w:w="1339" w:type="dxa"/>
            <w:tcBorders>
              <w:top w:val="nil"/>
              <w:left w:val="nil"/>
              <w:bottom w:val="single" w:sz="4" w:space="0" w:color="auto"/>
              <w:right w:val="nil"/>
            </w:tcBorders>
            <w:vAlign w:val="bottom"/>
          </w:tcPr>
          <w:p w:rsidR="000F4060" w:rsidRDefault="000F4060" w:rsidP="00FB6A03">
            <w:pPr>
              <w:spacing w:after="0" w:line="240" w:lineRule="auto"/>
              <w:jc w:val="center"/>
              <w:rPr>
                <w:sz w:val="24"/>
                <w:szCs w:val="24"/>
              </w:rPr>
            </w:pPr>
          </w:p>
        </w:tc>
        <w:tc>
          <w:tcPr>
            <w:tcW w:w="349" w:type="dxa"/>
            <w:tcBorders>
              <w:top w:val="nil"/>
              <w:left w:val="nil"/>
              <w:bottom w:val="nil"/>
              <w:right w:val="nil"/>
            </w:tcBorders>
            <w:vAlign w:val="bottom"/>
          </w:tcPr>
          <w:p w:rsidR="000F4060" w:rsidRDefault="000F4060" w:rsidP="00FB6A03">
            <w:pPr>
              <w:spacing w:after="0" w:line="240" w:lineRule="auto"/>
              <w:jc w:val="right"/>
              <w:rPr>
                <w:sz w:val="24"/>
                <w:szCs w:val="24"/>
              </w:rPr>
            </w:pPr>
            <w:r>
              <w:rPr>
                <w:sz w:val="24"/>
                <w:szCs w:val="24"/>
              </w:rPr>
              <w:t>20</w:t>
            </w:r>
          </w:p>
        </w:tc>
        <w:tc>
          <w:tcPr>
            <w:tcW w:w="349" w:type="dxa"/>
            <w:tcBorders>
              <w:top w:val="nil"/>
              <w:left w:val="nil"/>
              <w:bottom w:val="single" w:sz="4" w:space="0" w:color="auto"/>
              <w:right w:val="nil"/>
            </w:tcBorders>
            <w:vAlign w:val="bottom"/>
          </w:tcPr>
          <w:p w:rsidR="000F4060" w:rsidRDefault="000F4060" w:rsidP="00FB6A03">
            <w:pPr>
              <w:spacing w:after="0" w:line="240" w:lineRule="auto"/>
              <w:rPr>
                <w:sz w:val="24"/>
                <w:szCs w:val="24"/>
              </w:rPr>
            </w:pPr>
          </w:p>
        </w:tc>
        <w:tc>
          <w:tcPr>
            <w:tcW w:w="321" w:type="dxa"/>
            <w:gridSpan w:val="2"/>
            <w:tcBorders>
              <w:top w:val="nil"/>
              <w:left w:val="nil"/>
              <w:bottom w:val="nil"/>
              <w:right w:val="nil"/>
            </w:tcBorders>
            <w:vAlign w:val="bottom"/>
          </w:tcPr>
          <w:p w:rsidR="000F4060" w:rsidRDefault="000F4060" w:rsidP="00FB6A03">
            <w:pPr>
              <w:spacing w:after="0" w:line="240" w:lineRule="auto"/>
              <w:ind w:left="57"/>
              <w:rPr>
                <w:sz w:val="24"/>
                <w:szCs w:val="24"/>
              </w:rPr>
            </w:pPr>
            <w:r>
              <w:rPr>
                <w:sz w:val="24"/>
                <w:szCs w:val="24"/>
              </w:rPr>
              <w:t>г.</w:t>
            </w:r>
          </w:p>
        </w:tc>
      </w:tr>
      <w:tr w:rsidR="000F4060" w:rsidTr="00FB6A03">
        <w:trPr>
          <w:gridAfter w:val="1"/>
          <w:wAfter w:w="55" w:type="dxa"/>
          <w:cantSplit/>
          <w:trHeight w:val="283"/>
        </w:trPr>
        <w:tc>
          <w:tcPr>
            <w:tcW w:w="3261" w:type="dxa"/>
            <w:tcBorders>
              <w:left w:val="nil"/>
              <w:bottom w:val="nil"/>
              <w:right w:val="nil"/>
            </w:tcBorders>
          </w:tcPr>
          <w:p w:rsidR="000F4060" w:rsidRDefault="000F4060" w:rsidP="00FB6A03">
            <w:pPr>
              <w:spacing w:after="0" w:line="240" w:lineRule="auto"/>
              <w:jc w:val="center"/>
            </w:pPr>
          </w:p>
        </w:tc>
        <w:tc>
          <w:tcPr>
            <w:tcW w:w="3600" w:type="dxa"/>
            <w:tcBorders>
              <w:top w:val="nil"/>
              <w:left w:val="nil"/>
              <w:bottom w:val="nil"/>
              <w:right w:val="nil"/>
            </w:tcBorders>
          </w:tcPr>
          <w:p w:rsidR="000F4060" w:rsidRDefault="000F4060" w:rsidP="00FB6A03">
            <w:pPr>
              <w:spacing w:after="0" w:line="240" w:lineRule="auto"/>
            </w:pPr>
          </w:p>
        </w:tc>
        <w:tc>
          <w:tcPr>
            <w:tcW w:w="2919" w:type="dxa"/>
            <w:gridSpan w:val="6"/>
            <w:tcBorders>
              <w:top w:val="nil"/>
              <w:left w:val="nil"/>
              <w:bottom w:val="nil"/>
              <w:right w:val="nil"/>
            </w:tcBorders>
          </w:tcPr>
          <w:p w:rsidR="000F4060" w:rsidRPr="00B135E6" w:rsidRDefault="000F4060" w:rsidP="00FB6A03">
            <w:pPr>
              <w:spacing w:after="0" w:line="240" w:lineRule="auto"/>
              <w:jc w:val="center"/>
              <w:rPr>
                <w:sz w:val="18"/>
                <w:szCs w:val="18"/>
              </w:rPr>
            </w:pPr>
            <w:r w:rsidRPr="00B135E6">
              <w:rPr>
                <w:sz w:val="18"/>
                <w:szCs w:val="18"/>
              </w:rPr>
              <w:t>(дата составления предостережения)</w:t>
            </w:r>
          </w:p>
        </w:tc>
      </w:tr>
    </w:tbl>
    <w:p w:rsidR="000F4060" w:rsidRPr="00BC5786" w:rsidRDefault="000F4060" w:rsidP="000F4060">
      <w:pPr>
        <w:autoSpaceDE w:val="0"/>
        <w:autoSpaceDN w:val="0"/>
        <w:adjustRightInd w:val="0"/>
        <w:spacing w:after="0" w:line="240" w:lineRule="auto"/>
        <w:ind w:firstLine="540"/>
        <w:jc w:val="center"/>
        <w:rPr>
          <w:rFonts w:ascii="Calibri" w:hAnsi="Calibri" w:cs="Calibri"/>
          <w:b/>
          <w:bCs/>
          <w:sz w:val="26"/>
          <w:szCs w:val="26"/>
        </w:rPr>
      </w:pPr>
      <w:r w:rsidRPr="00BC5786">
        <w:rPr>
          <w:b/>
          <w:bCs/>
          <w:caps/>
          <w:sz w:val="26"/>
          <w:szCs w:val="26"/>
        </w:rPr>
        <w:t>Предостережение</w:t>
      </w:r>
      <w:r w:rsidRPr="00BC5786">
        <w:rPr>
          <w:b/>
          <w:bCs/>
          <w:sz w:val="26"/>
          <w:szCs w:val="26"/>
        </w:rPr>
        <w:br/>
      </w:r>
      <w:r w:rsidRPr="00BC5786">
        <w:rPr>
          <w:rFonts w:ascii="Calibri" w:hAnsi="Calibri" w:cs="Calibri"/>
          <w:b/>
          <w:sz w:val="26"/>
          <w:szCs w:val="26"/>
        </w:rPr>
        <w:t>о недопустимости нарушения обязательных требований, требований, установленных муниципальными правовыми актами</w:t>
      </w:r>
    </w:p>
    <w:tbl>
      <w:tblPr>
        <w:tblW w:w="0" w:type="auto"/>
        <w:jc w:val="center"/>
        <w:tblLayout w:type="fixed"/>
        <w:tblCellMar>
          <w:left w:w="28" w:type="dxa"/>
          <w:right w:w="28" w:type="dxa"/>
        </w:tblCellMar>
        <w:tblLook w:val="0000"/>
      </w:tblPr>
      <w:tblGrid>
        <w:gridCol w:w="362"/>
        <w:gridCol w:w="1418"/>
      </w:tblGrid>
      <w:tr w:rsidR="000F4060" w:rsidTr="00FB6A03">
        <w:trPr>
          <w:jc w:val="center"/>
        </w:trPr>
        <w:tc>
          <w:tcPr>
            <w:tcW w:w="362" w:type="dxa"/>
            <w:tcBorders>
              <w:top w:val="nil"/>
              <w:left w:val="nil"/>
              <w:bottom w:val="nil"/>
              <w:right w:val="nil"/>
            </w:tcBorders>
            <w:vAlign w:val="bottom"/>
          </w:tcPr>
          <w:p w:rsidR="000F4060" w:rsidRDefault="000F4060" w:rsidP="00FB6A03">
            <w:pPr>
              <w:spacing w:after="0" w:line="240" w:lineRule="auto"/>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0F4060" w:rsidRDefault="000F4060" w:rsidP="00FB6A03">
            <w:pPr>
              <w:spacing w:after="0" w:line="240" w:lineRule="auto"/>
              <w:jc w:val="center"/>
              <w:rPr>
                <w:sz w:val="24"/>
                <w:szCs w:val="24"/>
              </w:rPr>
            </w:pPr>
          </w:p>
        </w:tc>
      </w:tr>
    </w:tbl>
    <w:p w:rsidR="000F4060" w:rsidRDefault="000F4060" w:rsidP="000F4060">
      <w:pPr>
        <w:spacing w:after="0" w:line="240" w:lineRule="auto"/>
        <w:rPr>
          <w:sz w:val="24"/>
          <w:szCs w:val="24"/>
        </w:rPr>
      </w:pPr>
    </w:p>
    <w:p w:rsidR="000F4060" w:rsidRPr="00D66B3D" w:rsidRDefault="000F4060" w:rsidP="000F4060">
      <w:pPr>
        <w:spacing w:after="0" w:line="240" w:lineRule="auto"/>
        <w:rPr>
          <w:rFonts w:ascii="Times New Roman" w:hAnsi="Times New Roman" w:cs="Times New Roman"/>
          <w:sz w:val="24"/>
          <w:szCs w:val="24"/>
        </w:rPr>
      </w:pPr>
      <w:r w:rsidRPr="00D66B3D">
        <w:rPr>
          <w:rFonts w:ascii="Times New Roman" w:hAnsi="Times New Roman" w:cs="Times New Roman"/>
          <w:sz w:val="24"/>
          <w:szCs w:val="24"/>
        </w:rPr>
        <w:t xml:space="preserve">Кому:  </w:t>
      </w:r>
    </w:p>
    <w:p w:rsidR="000F4060" w:rsidRPr="00BC5786" w:rsidRDefault="000F4060" w:rsidP="000F4060">
      <w:pPr>
        <w:pBdr>
          <w:top w:val="single" w:sz="4" w:space="1" w:color="auto"/>
        </w:pBdr>
        <w:spacing w:after="0" w:line="240" w:lineRule="auto"/>
        <w:ind w:left="1418"/>
        <w:jc w:val="center"/>
        <w:rPr>
          <w:sz w:val="18"/>
          <w:szCs w:val="18"/>
        </w:rPr>
      </w:pPr>
      <w:r w:rsidRPr="00BC5786">
        <w:rPr>
          <w:sz w:val="18"/>
          <w:szCs w:val="18"/>
        </w:rPr>
        <w:t>(наименование юридического лица, фамилия, имя, отчество (последнее – при наличии)</w:t>
      </w:r>
      <w:r w:rsidRPr="00BC5786">
        <w:rPr>
          <w:sz w:val="18"/>
          <w:szCs w:val="18"/>
        </w:rPr>
        <w:br/>
        <w:t>индивидуального предпринимателя)</w:t>
      </w:r>
    </w:p>
    <w:p w:rsidR="000F4060" w:rsidRPr="00D66B3D" w:rsidRDefault="000F4060" w:rsidP="000F4060">
      <w:pPr>
        <w:spacing w:after="0" w:line="240" w:lineRule="auto"/>
        <w:ind w:firstLine="567"/>
        <w:jc w:val="both"/>
        <w:rPr>
          <w:rFonts w:ascii="Times New Roman" w:hAnsi="Times New Roman" w:cs="Times New Roman"/>
          <w:sz w:val="24"/>
          <w:szCs w:val="24"/>
        </w:rPr>
      </w:pPr>
      <w:r w:rsidRPr="00D66B3D">
        <w:rPr>
          <w:rFonts w:ascii="Times New Roman" w:hAnsi="Times New Roman" w:cs="Times New Roman"/>
          <w:sz w:val="24"/>
          <w:szCs w:val="24"/>
        </w:rPr>
        <w:t>Сообщаем Вам, что при проведении наблюдения за исполнением обязательных требований нарушений обязательных требований, установленных муниципальными правовыми актами:</w:t>
      </w:r>
    </w:p>
    <w:p w:rsidR="000F4060" w:rsidRDefault="000F4060" w:rsidP="000F4060">
      <w:pPr>
        <w:spacing w:after="0" w:line="240" w:lineRule="auto"/>
        <w:ind w:firstLine="567"/>
        <w:jc w:val="both"/>
        <w:rPr>
          <w:sz w:val="24"/>
          <w:szCs w:val="24"/>
        </w:rPr>
      </w:pPr>
    </w:p>
    <w:p w:rsidR="000F4060" w:rsidRDefault="000F4060" w:rsidP="000F4060">
      <w:pPr>
        <w:pBdr>
          <w:top w:val="single" w:sz="4" w:space="1" w:color="auto"/>
        </w:pBdr>
        <w:spacing w:after="0" w:line="240" w:lineRule="auto"/>
        <w:rPr>
          <w:sz w:val="2"/>
          <w:szCs w:val="2"/>
        </w:rPr>
      </w:pPr>
    </w:p>
    <w:p w:rsidR="000F4060" w:rsidRPr="00BC5786" w:rsidRDefault="000F4060" w:rsidP="000F4060">
      <w:pPr>
        <w:spacing w:after="0" w:line="240" w:lineRule="auto"/>
        <w:rPr>
          <w:sz w:val="18"/>
          <w:szCs w:val="18"/>
        </w:rPr>
      </w:pPr>
      <w:r w:rsidRPr="00BC5786">
        <w:rPr>
          <w:sz w:val="18"/>
          <w:szCs w:val="18"/>
        </w:rPr>
        <w:t>(указать наименование муниципальных (нормативных) правовых актов)</w:t>
      </w:r>
    </w:p>
    <w:p w:rsidR="000F4060" w:rsidRDefault="000F4060" w:rsidP="000F4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установлено действие (бездействие) юридического лица, индивидуального предпринимателя, выразившееся в следующем:</w:t>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Pr="00D66B3D" w:rsidRDefault="000F4060" w:rsidP="000F4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которое может привести к </w:t>
      </w:r>
      <w:r w:rsidRPr="00D66B3D">
        <w:rPr>
          <w:rFonts w:ascii="Times New Roman" w:hAnsi="Times New Roman" w:cs="Times New Roman"/>
          <w:sz w:val="24"/>
          <w:szCs w:val="24"/>
        </w:rPr>
        <w:t>нарушени</w:t>
      </w:r>
      <w:r>
        <w:rPr>
          <w:rFonts w:ascii="Times New Roman" w:hAnsi="Times New Roman" w:cs="Times New Roman"/>
          <w:sz w:val="24"/>
          <w:szCs w:val="24"/>
        </w:rPr>
        <w:t>ю</w:t>
      </w:r>
      <w:r w:rsidRPr="00D66B3D">
        <w:rPr>
          <w:rFonts w:ascii="Times New Roman" w:hAnsi="Times New Roman" w:cs="Times New Roman"/>
          <w:sz w:val="24"/>
          <w:szCs w:val="24"/>
        </w:rPr>
        <w:t xml:space="preserve"> обязательных требований</w:t>
      </w:r>
      <w:r>
        <w:rPr>
          <w:rFonts w:ascii="Times New Roman" w:hAnsi="Times New Roman" w:cs="Times New Roman"/>
          <w:sz w:val="24"/>
          <w:szCs w:val="24"/>
        </w:rPr>
        <w:t>:</w:t>
      </w:r>
      <w:r w:rsidRPr="00D66B3D">
        <w:rPr>
          <w:rFonts w:ascii="Times New Roman" w:hAnsi="Times New Roman" w:cs="Times New Roman"/>
          <w:sz w:val="24"/>
          <w:szCs w:val="24"/>
        </w:rPr>
        <w:t xml:space="preserve"> </w:t>
      </w:r>
    </w:p>
    <w:p w:rsidR="000F4060" w:rsidRDefault="000F4060" w:rsidP="000F4060">
      <w:pPr>
        <w:tabs>
          <w:tab w:val="center" w:pos="4678"/>
          <w:tab w:val="right" w:pos="10206"/>
        </w:tabs>
        <w:spacing w:after="0" w:line="240" w:lineRule="auto"/>
        <w:rPr>
          <w:sz w:val="24"/>
          <w:szCs w:val="24"/>
        </w:rPr>
      </w:pPr>
      <w:r>
        <w:rPr>
          <w:sz w:val="24"/>
          <w:szCs w:val="24"/>
        </w:rPr>
        <w:t>______________________________________________________________________________</w:t>
      </w:r>
    </w:p>
    <w:p w:rsidR="000F4060" w:rsidRPr="00D66B3D" w:rsidRDefault="000F4060" w:rsidP="000F4060">
      <w:pPr>
        <w:tabs>
          <w:tab w:val="center" w:pos="4678"/>
          <w:tab w:val="right" w:pos="10206"/>
        </w:tabs>
        <w:spacing w:after="0" w:line="240" w:lineRule="auto"/>
        <w:rPr>
          <w:sz w:val="18"/>
          <w:szCs w:val="18"/>
        </w:rPr>
      </w:pPr>
      <w:r w:rsidRPr="00D66B3D">
        <w:rPr>
          <w:sz w:val="18"/>
          <w:szCs w:val="18"/>
        </w:rPr>
        <w:t>(указать положения муниципальных (нормативных) правовых актов)</w:t>
      </w:r>
    </w:p>
    <w:p w:rsidR="000F4060" w:rsidRPr="00D66B3D" w:rsidRDefault="000F4060" w:rsidP="000F4060">
      <w:pPr>
        <w:tabs>
          <w:tab w:val="center" w:pos="4678"/>
          <w:tab w:val="right" w:pos="10206"/>
        </w:tabs>
        <w:spacing w:after="0" w:line="240" w:lineRule="auto"/>
        <w:rPr>
          <w:sz w:val="18"/>
          <w:szCs w:val="18"/>
        </w:rPr>
      </w:pPr>
    </w:p>
    <w:p w:rsidR="000F4060" w:rsidRDefault="000F4060" w:rsidP="000F4060">
      <w:pPr>
        <w:tabs>
          <w:tab w:val="center" w:pos="4678"/>
          <w:tab w:val="right" w:pos="10206"/>
        </w:tabs>
        <w:spacing w:after="0" w:line="240" w:lineRule="auto"/>
        <w:rPr>
          <w:rFonts w:ascii="Times New Roman" w:hAnsi="Times New Roman" w:cs="Times New Roman"/>
          <w:sz w:val="24"/>
          <w:szCs w:val="24"/>
        </w:rPr>
      </w:pPr>
      <w:r w:rsidRPr="00B135E6">
        <w:rPr>
          <w:rFonts w:ascii="Times New Roman" w:hAnsi="Times New Roman" w:cs="Times New Roman"/>
          <w:sz w:val="24"/>
          <w:szCs w:val="24"/>
        </w:rPr>
        <w:t>Предлагаем</w:t>
      </w:r>
      <w:r>
        <w:rPr>
          <w:rFonts w:ascii="Times New Roman" w:hAnsi="Times New Roman" w:cs="Times New Roman"/>
          <w:sz w:val="24"/>
          <w:szCs w:val="24"/>
        </w:rPr>
        <w:t xml:space="preserve">: </w:t>
      </w:r>
    </w:p>
    <w:p w:rsidR="000F4060" w:rsidRPr="00D66B3D" w:rsidRDefault="000F4060" w:rsidP="000F4060">
      <w:pPr>
        <w:pStyle w:val="a8"/>
        <w:numPr>
          <w:ilvl w:val="0"/>
          <w:numId w:val="6"/>
        </w:numPr>
        <w:tabs>
          <w:tab w:val="center" w:pos="4678"/>
          <w:tab w:val="right" w:pos="10206"/>
        </w:tabs>
        <w:spacing w:after="0" w:line="240" w:lineRule="auto"/>
        <w:rPr>
          <w:sz w:val="24"/>
          <w:szCs w:val="24"/>
        </w:rPr>
      </w:pPr>
      <w:r w:rsidRPr="00B135E6">
        <w:rPr>
          <w:rFonts w:ascii="Times New Roman" w:hAnsi="Times New Roman" w:cs="Times New Roman"/>
          <w:sz w:val="24"/>
          <w:szCs w:val="24"/>
        </w:rPr>
        <w:t>принять меры по обеспечению соблюдения обязательных требований, требований, установленных муниципальными правовыми актами, а именно:</w:t>
      </w:r>
      <w:r w:rsidRPr="00D66B3D">
        <w:rPr>
          <w:sz w:val="24"/>
          <w:szCs w:val="24"/>
        </w:rPr>
        <w:tab/>
      </w:r>
      <w:r w:rsidRPr="00D66B3D">
        <w:rPr>
          <w:sz w:val="24"/>
          <w:szCs w:val="24"/>
        </w:rPr>
        <w:tab/>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Pr="003A7EC5" w:rsidRDefault="000F4060" w:rsidP="000F4060">
      <w:pPr>
        <w:pStyle w:val="a8"/>
        <w:numPr>
          <w:ilvl w:val="0"/>
          <w:numId w:val="6"/>
        </w:numPr>
        <w:spacing w:after="0" w:line="240" w:lineRule="auto"/>
        <w:jc w:val="both"/>
        <w:rPr>
          <w:sz w:val="24"/>
          <w:szCs w:val="24"/>
        </w:rPr>
      </w:pPr>
      <w:r w:rsidRPr="00B135E6">
        <w:rPr>
          <w:rFonts w:ascii="Times New Roman" w:hAnsi="Times New Roman" w:cs="Times New Roman"/>
          <w:sz w:val="24"/>
          <w:szCs w:val="24"/>
        </w:rPr>
        <w:t>направить в адрес</w:t>
      </w:r>
      <w:r w:rsidRPr="003A7EC5">
        <w:rPr>
          <w:sz w:val="24"/>
          <w:szCs w:val="24"/>
        </w:rPr>
        <w:t xml:space="preserve"> ________________________________________________</w:t>
      </w:r>
    </w:p>
    <w:p w:rsidR="000F4060" w:rsidRPr="00BC5786" w:rsidRDefault="000F4060" w:rsidP="000F4060">
      <w:pPr>
        <w:spacing w:after="0" w:line="240" w:lineRule="auto"/>
        <w:jc w:val="both"/>
        <w:rPr>
          <w:sz w:val="18"/>
          <w:szCs w:val="18"/>
        </w:rPr>
      </w:pPr>
      <w:r>
        <w:rPr>
          <w:sz w:val="18"/>
          <w:szCs w:val="18"/>
        </w:rPr>
        <w:t xml:space="preserve">                                                                   </w:t>
      </w:r>
      <w:r w:rsidRPr="00BC5786">
        <w:rPr>
          <w:sz w:val="18"/>
          <w:szCs w:val="18"/>
        </w:rPr>
        <w:t xml:space="preserve">(указать наименование </w:t>
      </w:r>
      <w:r>
        <w:rPr>
          <w:sz w:val="18"/>
          <w:szCs w:val="18"/>
        </w:rPr>
        <w:t>органа муниципального контроля</w:t>
      </w:r>
      <w:r w:rsidRPr="00BC5786">
        <w:rPr>
          <w:sz w:val="18"/>
          <w:szCs w:val="18"/>
        </w:rPr>
        <w:t>)</w:t>
      </w:r>
    </w:p>
    <w:p w:rsidR="000F4060" w:rsidRPr="00B135E6" w:rsidRDefault="000F4060" w:rsidP="000F4060">
      <w:pPr>
        <w:tabs>
          <w:tab w:val="center" w:pos="4678"/>
          <w:tab w:val="right" w:pos="10206"/>
        </w:tabs>
        <w:spacing w:after="0" w:line="240" w:lineRule="auto"/>
        <w:rPr>
          <w:rFonts w:ascii="Times New Roman" w:hAnsi="Times New Roman" w:cs="Times New Roman"/>
          <w:sz w:val="24"/>
          <w:szCs w:val="24"/>
        </w:rPr>
      </w:pPr>
      <w:r w:rsidRPr="00B135E6">
        <w:rPr>
          <w:rFonts w:ascii="Times New Roman" w:hAnsi="Times New Roman" w:cs="Times New Roman"/>
          <w:sz w:val="24"/>
          <w:szCs w:val="24"/>
        </w:rPr>
        <w:t>уведомление об исполнении настоящего предостережения в срок до _________________.</w:t>
      </w:r>
    </w:p>
    <w:p w:rsidR="000F4060" w:rsidRPr="003A7EC5" w:rsidRDefault="000F4060" w:rsidP="000F4060">
      <w:pPr>
        <w:tabs>
          <w:tab w:val="center" w:pos="4678"/>
          <w:tab w:val="right" w:pos="10206"/>
        </w:tabs>
        <w:spacing w:after="0" w:line="240" w:lineRule="auto"/>
        <w:jc w:val="right"/>
        <w:rPr>
          <w:sz w:val="18"/>
          <w:szCs w:val="18"/>
        </w:rPr>
      </w:pPr>
      <w:r w:rsidRPr="003A7EC5">
        <w:rPr>
          <w:sz w:val="18"/>
          <w:szCs w:val="18"/>
        </w:rPr>
        <w:t>(указать дату)</w:t>
      </w:r>
    </w:p>
    <w:p w:rsidR="000F4060" w:rsidRPr="00B135E6" w:rsidRDefault="000F4060" w:rsidP="000F4060">
      <w:pPr>
        <w:tabs>
          <w:tab w:val="center" w:pos="4678"/>
          <w:tab w:val="right" w:pos="10206"/>
        </w:tabs>
        <w:spacing w:after="0" w:line="240" w:lineRule="auto"/>
        <w:rPr>
          <w:rFonts w:ascii="Times New Roman" w:hAnsi="Times New Roman" w:cs="Times New Roman"/>
          <w:sz w:val="24"/>
          <w:szCs w:val="24"/>
        </w:rPr>
      </w:pPr>
      <w:r w:rsidRPr="00B135E6">
        <w:rPr>
          <w:rFonts w:ascii="Times New Roman" w:hAnsi="Times New Roman" w:cs="Times New Roman"/>
          <w:sz w:val="24"/>
          <w:szCs w:val="24"/>
        </w:rPr>
        <w:t>Адрес для направления уведомления об исполнении предостережения:</w:t>
      </w:r>
    </w:p>
    <w:p w:rsidR="000F4060" w:rsidRDefault="000F4060" w:rsidP="000F4060">
      <w:pPr>
        <w:tabs>
          <w:tab w:val="center" w:pos="4678"/>
          <w:tab w:val="right" w:pos="10206"/>
        </w:tabs>
        <w:spacing w:after="0" w:line="240" w:lineRule="auto"/>
        <w:rPr>
          <w:sz w:val="24"/>
          <w:szCs w:val="24"/>
        </w:rPr>
      </w:pPr>
      <w:r>
        <w:rPr>
          <w:sz w:val="24"/>
          <w:szCs w:val="24"/>
        </w:rPr>
        <w:t>_____________________________________________________________________________</w:t>
      </w:r>
    </w:p>
    <w:p w:rsidR="000F4060" w:rsidRPr="00B135E6" w:rsidRDefault="000F4060" w:rsidP="000F4060">
      <w:pPr>
        <w:tabs>
          <w:tab w:val="center" w:pos="4678"/>
          <w:tab w:val="right" w:pos="10206"/>
        </w:tabs>
        <w:spacing w:after="0" w:line="240" w:lineRule="auto"/>
        <w:rPr>
          <w:rFonts w:asciiTheme="majorHAnsi" w:hAnsiTheme="majorHAnsi"/>
          <w:sz w:val="18"/>
          <w:szCs w:val="18"/>
        </w:rPr>
      </w:pPr>
      <w:r w:rsidRPr="00B135E6">
        <w:rPr>
          <w:rFonts w:asciiTheme="majorHAnsi" w:hAnsiTheme="majorHAnsi"/>
          <w:sz w:val="18"/>
          <w:szCs w:val="18"/>
        </w:rPr>
        <w:t>(указать индекс, почтовый адрес, адрес электронной почты, телефон/факс)</w:t>
      </w:r>
    </w:p>
    <w:p w:rsidR="000F4060" w:rsidRPr="00B135E6" w:rsidRDefault="000F4060" w:rsidP="000F4060">
      <w:pPr>
        <w:tabs>
          <w:tab w:val="center" w:pos="4678"/>
          <w:tab w:val="right" w:pos="10206"/>
        </w:tabs>
        <w:spacing w:after="0" w:line="240" w:lineRule="auto"/>
        <w:jc w:val="both"/>
        <w:rPr>
          <w:rFonts w:ascii="Times New Roman" w:hAnsi="Times New Roman" w:cs="Times New Roman"/>
          <w:sz w:val="24"/>
          <w:szCs w:val="24"/>
        </w:rPr>
      </w:pPr>
      <w:r w:rsidRPr="00B135E6">
        <w:rPr>
          <w:rFonts w:ascii="Times New Roman" w:hAnsi="Times New Roman" w:cs="Times New Roman"/>
          <w:sz w:val="24"/>
          <w:szCs w:val="24"/>
        </w:rPr>
        <w:t>Юридическим лицом, индивидуальным предпринимателем на выданное предостережение о недопустимости нарушения обязательных требований, требований, установленных муниципальными правовыми актами, может быть подано возражение в срок до__________________.</w:t>
      </w:r>
    </w:p>
    <w:p w:rsidR="000F4060" w:rsidRDefault="000F4060" w:rsidP="000F4060">
      <w:pPr>
        <w:tabs>
          <w:tab w:val="center" w:pos="4678"/>
          <w:tab w:val="right" w:pos="10206"/>
        </w:tabs>
        <w:spacing w:after="0" w:line="240" w:lineRule="auto"/>
        <w:rPr>
          <w:sz w:val="24"/>
          <w:szCs w:val="24"/>
        </w:rPr>
      </w:pPr>
    </w:p>
    <w:p w:rsidR="000F4060" w:rsidRPr="00B135E6" w:rsidRDefault="000F4060" w:rsidP="000F4060">
      <w:pPr>
        <w:tabs>
          <w:tab w:val="center" w:pos="4678"/>
          <w:tab w:val="right" w:pos="10206"/>
        </w:tabs>
        <w:spacing w:after="0" w:line="240" w:lineRule="auto"/>
        <w:rPr>
          <w:rFonts w:ascii="Times New Roman" w:hAnsi="Times New Roman" w:cs="Times New Roman"/>
          <w:sz w:val="2"/>
          <w:szCs w:val="2"/>
        </w:rPr>
      </w:pPr>
      <w:r w:rsidRPr="00B135E6">
        <w:rPr>
          <w:rFonts w:ascii="Times New Roman" w:hAnsi="Times New Roman" w:cs="Times New Roman"/>
          <w:sz w:val="24"/>
          <w:szCs w:val="24"/>
        </w:rPr>
        <w:t xml:space="preserve">Прилагаемые к предостережению документы:  </w:t>
      </w:r>
    </w:p>
    <w:p w:rsidR="000F4060" w:rsidRDefault="000F4060" w:rsidP="000F4060">
      <w:pPr>
        <w:spacing w:after="0" w:line="240" w:lineRule="auto"/>
        <w:rPr>
          <w:sz w:val="24"/>
          <w:szCs w:val="24"/>
        </w:rPr>
      </w:pPr>
    </w:p>
    <w:p w:rsidR="000F4060" w:rsidRDefault="000F4060" w:rsidP="000F4060">
      <w:pPr>
        <w:pBdr>
          <w:top w:val="single" w:sz="4" w:space="1" w:color="auto"/>
        </w:pBdr>
        <w:spacing w:after="0" w:line="240" w:lineRule="auto"/>
        <w:rPr>
          <w:sz w:val="2"/>
          <w:szCs w:val="2"/>
        </w:rPr>
      </w:pPr>
    </w:p>
    <w:p w:rsidR="000F4060" w:rsidRPr="00B135E6" w:rsidRDefault="000F4060" w:rsidP="000F4060">
      <w:pPr>
        <w:keepNext/>
        <w:spacing w:after="0" w:line="240" w:lineRule="auto"/>
        <w:rPr>
          <w:rFonts w:ascii="Times New Roman" w:hAnsi="Times New Roman" w:cs="Times New Roman"/>
          <w:sz w:val="24"/>
          <w:szCs w:val="24"/>
        </w:rPr>
      </w:pPr>
      <w:r w:rsidRPr="00B135E6">
        <w:rPr>
          <w:rFonts w:ascii="Times New Roman" w:hAnsi="Times New Roman" w:cs="Times New Roman"/>
          <w:sz w:val="24"/>
          <w:szCs w:val="24"/>
        </w:rPr>
        <w:t xml:space="preserve">Должность, подпись лица, выдавшего предостережение:  </w:t>
      </w:r>
    </w:p>
    <w:tbl>
      <w:tblPr>
        <w:tblpPr w:leftFromText="180" w:rightFromText="180" w:vertAnchor="text" w:horzAnchor="margin" w:tblpY="118"/>
        <w:tblW w:w="9937" w:type="dxa"/>
        <w:tblLayout w:type="fixed"/>
        <w:tblCellMar>
          <w:left w:w="28" w:type="dxa"/>
          <w:right w:w="28" w:type="dxa"/>
        </w:tblCellMar>
        <w:tblLook w:val="0000"/>
      </w:tblPr>
      <w:tblGrid>
        <w:gridCol w:w="3850"/>
        <w:gridCol w:w="312"/>
        <w:gridCol w:w="2081"/>
        <w:gridCol w:w="297"/>
        <w:gridCol w:w="3397"/>
      </w:tblGrid>
      <w:tr w:rsidR="009522A5" w:rsidTr="009522A5">
        <w:trPr>
          <w:trHeight w:val="263"/>
        </w:trPr>
        <w:tc>
          <w:tcPr>
            <w:tcW w:w="3850" w:type="dxa"/>
            <w:tcBorders>
              <w:top w:val="nil"/>
              <w:left w:val="nil"/>
              <w:bottom w:val="single" w:sz="4" w:space="0" w:color="auto"/>
              <w:right w:val="nil"/>
            </w:tcBorders>
            <w:vAlign w:val="bottom"/>
          </w:tcPr>
          <w:p w:rsidR="009522A5" w:rsidRDefault="009522A5" w:rsidP="009522A5">
            <w:pPr>
              <w:jc w:val="center"/>
              <w:rPr>
                <w:sz w:val="24"/>
                <w:szCs w:val="24"/>
              </w:rPr>
            </w:pPr>
          </w:p>
        </w:tc>
        <w:tc>
          <w:tcPr>
            <w:tcW w:w="312" w:type="dxa"/>
            <w:tcBorders>
              <w:top w:val="nil"/>
              <w:left w:val="nil"/>
              <w:bottom w:val="nil"/>
              <w:right w:val="nil"/>
            </w:tcBorders>
            <w:vAlign w:val="bottom"/>
          </w:tcPr>
          <w:p w:rsidR="009522A5" w:rsidRDefault="009522A5" w:rsidP="009522A5">
            <w:pPr>
              <w:rPr>
                <w:sz w:val="24"/>
                <w:szCs w:val="24"/>
              </w:rPr>
            </w:pPr>
          </w:p>
        </w:tc>
        <w:tc>
          <w:tcPr>
            <w:tcW w:w="2081" w:type="dxa"/>
            <w:tcBorders>
              <w:top w:val="nil"/>
              <w:left w:val="nil"/>
              <w:bottom w:val="single" w:sz="4" w:space="0" w:color="auto"/>
              <w:right w:val="nil"/>
            </w:tcBorders>
            <w:vAlign w:val="bottom"/>
          </w:tcPr>
          <w:p w:rsidR="009522A5" w:rsidRDefault="009522A5" w:rsidP="009522A5">
            <w:pPr>
              <w:jc w:val="center"/>
              <w:rPr>
                <w:sz w:val="24"/>
                <w:szCs w:val="24"/>
              </w:rPr>
            </w:pPr>
          </w:p>
        </w:tc>
        <w:tc>
          <w:tcPr>
            <w:tcW w:w="297" w:type="dxa"/>
            <w:tcBorders>
              <w:top w:val="nil"/>
              <w:left w:val="nil"/>
              <w:bottom w:val="nil"/>
              <w:right w:val="nil"/>
            </w:tcBorders>
            <w:vAlign w:val="bottom"/>
          </w:tcPr>
          <w:p w:rsidR="009522A5" w:rsidRDefault="009522A5" w:rsidP="009522A5">
            <w:pPr>
              <w:rPr>
                <w:sz w:val="24"/>
                <w:szCs w:val="24"/>
              </w:rPr>
            </w:pPr>
          </w:p>
        </w:tc>
        <w:tc>
          <w:tcPr>
            <w:tcW w:w="3397" w:type="dxa"/>
            <w:tcBorders>
              <w:top w:val="nil"/>
              <w:left w:val="nil"/>
              <w:bottom w:val="single" w:sz="4" w:space="0" w:color="auto"/>
              <w:right w:val="nil"/>
            </w:tcBorders>
            <w:vAlign w:val="bottom"/>
          </w:tcPr>
          <w:p w:rsidR="009522A5" w:rsidRDefault="009522A5" w:rsidP="009522A5">
            <w:pPr>
              <w:jc w:val="center"/>
              <w:rPr>
                <w:sz w:val="24"/>
                <w:szCs w:val="24"/>
              </w:rPr>
            </w:pPr>
          </w:p>
        </w:tc>
      </w:tr>
      <w:tr w:rsidR="009522A5" w:rsidTr="009522A5">
        <w:trPr>
          <w:trHeight w:val="413"/>
        </w:trPr>
        <w:tc>
          <w:tcPr>
            <w:tcW w:w="3850" w:type="dxa"/>
            <w:tcBorders>
              <w:top w:val="nil"/>
              <w:left w:val="nil"/>
              <w:bottom w:val="nil"/>
              <w:right w:val="nil"/>
            </w:tcBorders>
          </w:tcPr>
          <w:p w:rsidR="009522A5" w:rsidRPr="009522A5" w:rsidRDefault="009522A5" w:rsidP="009522A5">
            <w:pPr>
              <w:jc w:val="center"/>
              <w:rPr>
                <w:sz w:val="18"/>
                <w:szCs w:val="18"/>
              </w:rPr>
            </w:pPr>
            <w:r w:rsidRPr="009522A5">
              <w:rPr>
                <w:sz w:val="18"/>
                <w:szCs w:val="18"/>
              </w:rPr>
              <w:t>(наименование должностного лица)</w:t>
            </w:r>
          </w:p>
        </w:tc>
        <w:tc>
          <w:tcPr>
            <w:tcW w:w="312" w:type="dxa"/>
            <w:tcBorders>
              <w:top w:val="nil"/>
              <w:left w:val="nil"/>
              <w:bottom w:val="nil"/>
              <w:right w:val="nil"/>
            </w:tcBorders>
          </w:tcPr>
          <w:p w:rsidR="009522A5" w:rsidRDefault="009522A5" w:rsidP="009522A5"/>
        </w:tc>
        <w:tc>
          <w:tcPr>
            <w:tcW w:w="2081" w:type="dxa"/>
            <w:tcBorders>
              <w:top w:val="nil"/>
              <w:left w:val="nil"/>
              <w:bottom w:val="nil"/>
              <w:right w:val="nil"/>
            </w:tcBorders>
          </w:tcPr>
          <w:p w:rsidR="009522A5" w:rsidRPr="009522A5" w:rsidRDefault="009522A5" w:rsidP="009522A5">
            <w:pPr>
              <w:jc w:val="center"/>
              <w:rPr>
                <w:sz w:val="18"/>
                <w:szCs w:val="18"/>
              </w:rPr>
            </w:pPr>
            <w:r w:rsidRPr="009522A5">
              <w:rPr>
                <w:sz w:val="18"/>
                <w:szCs w:val="18"/>
              </w:rPr>
              <w:t>(подпись)</w:t>
            </w:r>
          </w:p>
        </w:tc>
        <w:tc>
          <w:tcPr>
            <w:tcW w:w="297" w:type="dxa"/>
            <w:tcBorders>
              <w:top w:val="nil"/>
              <w:left w:val="nil"/>
              <w:bottom w:val="nil"/>
              <w:right w:val="nil"/>
            </w:tcBorders>
          </w:tcPr>
          <w:p w:rsidR="009522A5" w:rsidRDefault="009522A5" w:rsidP="009522A5"/>
        </w:tc>
        <w:tc>
          <w:tcPr>
            <w:tcW w:w="3397" w:type="dxa"/>
            <w:tcBorders>
              <w:top w:val="nil"/>
              <w:left w:val="nil"/>
              <w:bottom w:val="nil"/>
              <w:right w:val="nil"/>
            </w:tcBorders>
          </w:tcPr>
          <w:p w:rsidR="009522A5" w:rsidRDefault="009522A5" w:rsidP="003A45A5">
            <w:pPr>
              <w:jc w:val="center"/>
            </w:pPr>
            <w:r w:rsidRPr="009522A5">
              <w:rPr>
                <w:sz w:val="18"/>
                <w:szCs w:val="18"/>
              </w:rPr>
              <w:t>(фамилия, имя, отчество</w:t>
            </w:r>
            <w:r>
              <w:rPr>
                <w:sz w:val="18"/>
                <w:szCs w:val="18"/>
              </w:rPr>
              <w:t xml:space="preserve"> </w:t>
            </w:r>
            <w:r w:rsidRPr="009522A5">
              <w:rPr>
                <w:sz w:val="18"/>
                <w:szCs w:val="18"/>
              </w:rPr>
              <w:t>)</w:t>
            </w:r>
            <w:r w:rsidRPr="009522A5">
              <w:rPr>
                <w:sz w:val="18"/>
                <w:szCs w:val="18"/>
              </w:rPr>
              <w:br/>
            </w:r>
          </w:p>
        </w:tc>
      </w:tr>
    </w:tbl>
    <w:p w:rsidR="003A45A5" w:rsidRDefault="003A45A5" w:rsidP="00542E15">
      <w:pPr>
        <w:pStyle w:val="ConsPlusNormal"/>
        <w:jc w:val="right"/>
      </w:pPr>
    </w:p>
    <w:p w:rsidR="000F4060" w:rsidRDefault="00B25AAE" w:rsidP="00542E15">
      <w:pPr>
        <w:pStyle w:val="ConsPlusNormal"/>
        <w:jc w:val="right"/>
      </w:pPr>
      <w:r>
        <w:lastRenderedPageBreak/>
        <w:t>(</w:t>
      </w:r>
      <w:r w:rsidR="00542E15">
        <w:t>Примерная форма</w:t>
      </w:r>
      <w:r>
        <w:t>)</w:t>
      </w:r>
    </w:p>
    <w:p w:rsidR="000F4060" w:rsidRDefault="000F4060">
      <w:pPr>
        <w:pStyle w:val="ConsPlusNormal"/>
        <w:jc w:val="both"/>
      </w:pPr>
    </w:p>
    <w:p w:rsidR="009F46F2" w:rsidRPr="00867E20" w:rsidRDefault="009F46F2" w:rsidP="00867E20">
      <w:pPr>
        <w:autoSpaceDE w:val="0"/>
        <w:autoSpaceDN w:val="0"/>
        <w:adjustRightInd w:val="0"/>
        <w:spacing w:after="0" w:line="240" w:lineRule="auto"/>
        <w:jc w:val="center"/>
        <w:rPr>
          <w:rFonts w:cs="Courier New"/>
          <w:b/>
          <w:caps/>
          <w:sz w:val="26"/>
          <w:szCs w:val="26"/>
        </w:rPr>
      </w:pPr>
      <w:r w:rsidRPr="00867E20">
        <w:rPr>
          <w:rFonts w:cs="Courier New"/>
          <w:b/>
          <w:caps/>
          <w:sz w:val="26"/>
          <w:szCs w:val="26"/>
        </w:rPr>
        <w:t>Уведомление</w:t>
      </w:r>
    </w:p>
    <w:p w:rsidR="009F46F2" w:rsidRPr="00867E20" w:rsidRDefault="009F46F2" w:rsidP="00867E20">
      <w:pPr>
        <w:autoSpaceDE w:val="0"/>
        <w:autoSpaceDN w:val="0"/>
        <w:adjustRightInd w:val="0"/>
        <w:spacing w:after="0" w:line="240" w:lineRule="auto"/>
        <w:jc w:val="center"/>
        <w:rPr>
          <w:rFonts w:cs="Courier New"/>
          <w:b/>
          <w:sz w:val="26"/>
          <w:szCs w:val="26"/>
        </w:rPr>
      </w:pPr>
      <w:r w:rsidRPr="00867E20">
        <w:rPr>
          <w:rFonts w:cs="Courier New"/>
          <w:b/>
          <w:sz w:val="26"/>
          <w:szCs w:val="26"/>
        </w:rPr>
        <w:t>об исполнении предостережения о недопустимости нарушения</w:t>
      </w:r>
    </w:p>
    <w:p w:rsidR="009F46F2" w:rsidRPr="00867E20" w:rsidRDefault="009F46F2" w:rsidP="00867E20">
      <w:pPr>
        <w:autoSpaceDE w:val="0"/>
        <w:autoSpaceDN w:val="0"/>
        <w:adjustRightInd w:val="0"/>
        <w:spacing w:after="0" w:line="240" w:lineRule="auto"/>
        <w:jc w:val="center"/>
        <w:rPr>
          <w:rFonts w:cs="Courier New"/>
          <w:b/>
          <w:sz w:val="26"/>
          <w:szCs w:val="26"/>
        </w:rPr>
      </w:pPr>
      <w:r w:rsidRPr="00867E20">
        <w:rPr>
          <w:rFonts w:cs="Courier New"/>
          <w:b/>
          <w:sz w:val="26"/>
          <w:szCs w:val="26"/>
        </w:rPr>
        <w:t>обязательных требований (или: требований, установленных</w:t>
      </w:r>
    </w:p>
    <w:p w:rsidR="009F46F2" w:rsidRPr="00867E20" w:rsidRDefault="009F46F2" w:rsidP="00867E20">
      <w:pPr>
        <w:autoSpaceDE w:val="0"/>
        <w:autoSpaceDN w:val="0"/>
        <w:adjustRightInd w:val="0"/>
        <w:spacing w:after="0" w:line="240" w:lineRule="auto"/>
        <w:jc w:val="center"/>
        <w:rPr>
          <w:rFonts w:cs="Courier New"/>
          <w:b/>
          <w:sz w:val="26"/>
          <w:szCs w:val="26"/>
        </w:rPr>
      </w:pPr>
      <w:r w:rsidRPr="00867E20">
        <w:rPr>
          <w:rFonts w:cs="Courier New"/>
          <w:b/>
          <w:sz w:val="26"/>
          <w:szCs w:val="26"/>
        </w:rPr>
        <w:t>муниципальными правовыми актами)</w:t>
      </w:r>
    </w:p>
    <w:p w:rsidR="009F46F2" w:rsidRPr="00867E20" w:rsidRDefault="009F46F2" w:rsidP="00867E20">
      <w:pPr>
        <w:autoSpaceDE w:val="0"/>
        <w:autoSpaceDN w:val="0"/>
        <w:adjustRightInd w:val="0"/>
        <w:spacing w:after="0" w:line="240" w:lineRule="auto"/>
        <w:jc w:val="center"/>
        <w:rPr>
          <w:rFonts w:cs="Courier New"/>
          <w:sz w:val="26"/>
          <w:szCs w:val="26"/>
        </w:rPr>
      </w:pP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 ____ г. 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 было направлено Предостережение</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____ г. N ______ о недопустимости нарушения обязательных</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(или: требований, установленных муниципальными правовыми</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актами), а именно: _______________________________________________________.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 руководствуясь </w:t>
      </w:r>
      <w:hyperlink r:id="rId31" w:history="1">
        <w:r>
          <w:rPr>
            <w:rFonts w:ascii="Courier New" w:hAnsi="Courier New" w:cs="Courier New"/>
            <w:color w:val="0000FF"/>
            <w:sz w:val="20"/>
            <w:szCs w:val="20"/>
          </w:rPr>
          <w:t>п. п. 11</w:t>
        </w:r>
      </w:hyperlink>
      <w:r>
        <w:rPr>
          <w:rFonts w:ascii="Courier New" w:hAnsi="Courier New" w:cs="Courier New"/>
          <w:sz w:val="20"/>
          <w:szCs w:val="20"/>
        </w:rPr>
        <w:t xml:space="preserve"> - </w:t>
      </w:r>
      <w:hyperlink r:id="rId32" w:history="1">
        <w:r>
          <w:rPr>
            <w:rFonts w:ascii="Courier New" w:hAnsi="Courier New" w:cs="Courier New"/>
            <w:color w:val="0000FF"/>
            <w:sz w:val="20"/>
            <w:szCs w:val="20"/>
          </w:rPr>
          <w:t>13</w:t>
        </w:r>
      </w:hyperlink>
      <w:r>
        <w:rPr>
          <w:rFonts w:ascii="Courier New" w:hAnsi="Courier New" w:cs="Courier New"/>
          <w:sz w:val="20"/>
          <w:szCs w:val="20"/>
        </w:rPr>
        <w:t xml:space="preserve"> Правил</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составления  и  направления  предостережения  о  недопустимости   нарушения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обязательных   требований,   подачи   юридическим   лицом,   индивидуальным</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предпринимателем возражений на такое  предостережение  и  их  рассмотрения,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уведомления    об    исполнении    такого   предостережения,   утвержденных</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Постановлением  Правительства  Российской  Федерации  от  10.02.2017 N 166,</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уведомляет о следующих принятых по результатам рассмотрения Предостережения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____ г. N ___ мерах по обеспечению соблюдения обязательных</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(или:   требований,   установленных  муниципальными  правовыми</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актами): __________________________________________________________________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Копия Предостережения от "___"________ ____ г. N 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Документы, подтверждающие исполнение предостережения.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Доверенность представителя от "___"___________ ____ г. N _____ (если</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уведомление подается представителем заявителя).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 ____ г.</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542E15" w:rsidRDefault="00542E15">
      <w:pPr>
        <w:pStyle w:val="ConsPlusNormal"/>
        <w:jc w:val="both"/>
      </w:pPr>
    </w:p>
    <w:p w:rsidR="00542E15" w:rsidRDefault="00542E15">
      <w:pPr>
        <w:pStyle w:val="ConsPlusNormal"/>
        <w:jc w:val="both"/>
      </w:pPr>
    </w:p>
    <w:p w:rsidR="009522A5" w:rsidRDefault="009522A5">
      <w:pPr>
        <w:pStyle w:val="ConsPlusNormal"/>
        <w:jc w:val="both"/>
      </w:pPr>
    </w:p>
    <w:p w:rsidR="00542E15" w:rsidRDefault="00542E15">
      <w:pPr>
        <w:pStyle w:val="ConsPlusNormal"/>
        <w:jc w:val="both"/>
      </w:pPr>
    </w:p>
    <w:p w:rsidR="00542E15" w:rsidRDefault="00542E15">
      <w:pPr>
        <w:pStyle w:val="ConsPlusNormal"/>
        <w:jc w:val="both"/>
      </w:pPr>
    </w:p>
    <w:p w:rsidR="00542E15" w:rsidRDefault="00B25AAE" w:rsidP="00542E15">
      <w:pPr>
        <w:pStyle w:val="ConsPlusNormal"/>
        <w:jc w:val="right"/>
      </w:pPr>
      <w:r>
        <w:lastRenderedPageBreak/>
        <w:t>(</w:t>
      </w:r>
      <w:r w:rsidR="00542E15">
        <w:t>примерная форма</w:t>
      </w:r>
      <w:r>
        <w:t>)</w:t>
      </w:r>
    </w:p>
    <w:p w:rsidR="00542E15" w:rsidRDefault="00542E15" w:rsidP="00542E15">
      <w:pPr>
        <w:spacing w:after="0"/>
        <w:jc w:val="center"/>
        <w:rPr>
          <w:rFonts w:ascii="Times New Roman" w:hAnsi="Times New Roman" w:cs="Times New Roman"/>
          <w:sz w:val="24"/>
          <w:szCs w:val="24"/>
        </w:rPr>
      </w:pPr>
    </w:p>
    <w:p w:rsidR="00542E15" w:rsidRPr="004D2696" w:rsidRDefault="00542E15" w:rsidP="00542E15">
      <w:pPr>
        <w:spacing w:after="0"/>
        <w:jc w:val="center"/>
        <w:rPr>
          <w:rFonts w:ascii="Times New Roman" w:hAnsi="Times New Roman" w:cs="Times New Roman"/>
          <w:sz w:val="24"/>
          <w:szCs w:val="24"/>
        </w:rPr>
      </w:pPr>
      <w:r w:rsidRPr="004D2696">
        <w:rPr>
          <w:rFonts w:ascii="Times New Roman" w:hAnsi="Times New Roman" w:cs="Times New Roman"/>
          <w:sz w:val="24"/>
          <w:szCs w:val="24"/>
        </w:rPr>
        <w:t>ПРЕДПИСАНИЕ N</w:t>
      </w:r>
      <w:r>
        <w:rPr>
          <w:rFonts w:ascii="Times New Roman" w:hAnsi="Times New Roman" w:cs="Times New Roman"/>
          <w:sz w:val="24"/>
          <w:szCs w:val="24"/>
        </w:rPr>
        <w:t xml:space="preserve"> ___</w:t>
      </w:r>
    </w:p>
    <w:p w:rsidR="00542E15" w:rsidRPr="004D2696" w:rsidRDefault="00542E15" w:rsidP="00542E15">
      <w:pPr>
        <w:spacing w:after="0"/>
        <w:jc w:val="center"/>
        <w:rPr>
          <w:rFonts w:ascii="Times New Roman" w:hAnsi="Times New Roman" w:cs="Times New Roman"/>
          <w:sz w:val="24"/>
          <w:szCs w:val="24"/>
        </w:rPr>
      </w:pPr>
      <w:r w:rsidRPr="004D2696">
        <w:rPr>
          <w:rFonts w:ascii="Times New Roman" w:hAnsi="Times New Roman" w:cs="Times New Roman"/>
          <w:sz w:val="24"/>
          <w:szCs w:val="24"/>
        </w:rPr>
        <w:t>об устранении нарушения законодательства</w:t>
      </w:r>
    </w:p>
    <w:p w:rsidR="00542E15" w:rsidRPr="004D2696" w:rsidRDefault="00542E15" w:rsidP="00542E15">
      <w:pPr>
        <w:spacing w:after="0"/>
        <w:jc w:val="center"/>
        <w:rPr>
          <w:rFonts w:ascii="Times New Roman" w:hAnsi="Times New Roman" w:cs="Times New Roman"/>
          <w:sz w:val="24"/>
          <w:szCs w:val="24"/>
        </w:rPr>
      </w:pPr>
      <w:r w:rsidRPr="004D2696">
        <w:rPr>
          <w:rFonts w:ascii="Times New Roman" w:hAnsi="Times New Roman" w:cs="Times New Roman"/>
          <w:sz w:val="24"/>
          <w:szCs w:val="24"/>
        </w:rPr>
        <w:t>в сфере коммунального хозяйства и благоустройства</w:t>
      </w:r>
    </w:p>
    <w:p w:rsidR="00542E15" w:rsidRPr="009253EE" w:rsidRDefault="00542E15" w:rsidP="00542E15">
      <w:pPr>
        <w:spacing w:after="0"/>
        <w:rPr>
          <w:rFonts w:ascii="Times New Roman" w:hAnsi="Times New Roman" w:cs="Times New Roman"/>
          <w:sz w:val="24"/>
          <w:szCs w:val="24"/>
          <w:u w:val="single"/>
        </w:rPr>
      </w:pPr>
      <w:r>
        <w:rPr>
          <w:rFonts w:ascii="Times New Roman" w:hAnsi="Times New Roman" w:cs="Times New Roman"/>
          <w:sz w:val="24"/>
          <w:szCs w:val="24"/>
          <w:u w:val="single"/>
        </w:rPr>
        <w:t>__________________</w:t>
      </w:r>
      <w:r w:rsidRPr="004D2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69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w:t>
      </w:r>
    </w:p>
    <w:p w:rsidR="00542E15" w:rsidRPr="009253EE" w:rsidRDefault="00542E15" w:rsidP="00542E15">
      <w:pPr>
        <w:spacing w:after="0"/>
        <w:rPr>
          <w:rFonts w:ascii="Times New Roman" w:hAnsi="Times New Roman" w:cs="Times New Roman"/>
          <w:sz w:val="18"/>
          <w:szCs w:val="18"/>
        </w:rPr>
      </w:pPr>
      <w:r w:rsidRPr="009253EE">
        <w:rPr>
          <w:rFonts w:ascii="Times New Roman" w:hAnsi="Times New Roman" w:cs="Times New Roman"/>
          <w:sz w:val="18"/>
          <w:szCs w:val="18"/>
        </w:rPr>
        <w:t xml:space="preserve">    (дата составления)            </w:t>
      </w:r>
      <w:r>
        <w:rPr>
          <w:rFonts w:ascii="Times New Roman" w:hAnsi="Times New Roman" w:cs="Times New Roman"/>
          <w:sz w:val="18"/>
          <w:szCs w:val="18"/>
        </w:rPr>
        <w:t xml:space="preserve">                                             </w:t>
      </w:r>
      <w:r w:rsidRPr="009253EE">
        <w:rPr>
          <w:rFonts w:ascii="Times New Roman" w:hAnsi="Times New Roman" w:cs="Times New Roman"/>
          <w:sz w:val="18"/>
          <w:szCs w:val="18"/>
        </w:rPr>
        <w:t xml:space="preserve">                                                   (место составления)</w:t>
      </w:r>
    </w:p>
    <w:p w:rsidR="00542E15" w:rsidRDefault="00542E15" w:rsidP="00542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4D2696">
        <w:rPr>
          <w:rFonts w:ascii="Times New Roman" w:hAnsi="Times New Roman" w:cs="Times New Roman"/>
          <w:sz w:val="24"/>
          <w:szCs w:val="24"/>
        </w:rPr>
        <w:t xml:space="preserve">уководствуясь </w:t>
      </w:r>
      <w:r>
        <w:rPr>
          <w:rFonts w:ascii="Times New Roman" w:hAnsi="Times New Roman" w:cs="Times New Roman"/>
          <w:sz w:val="24"/>
          <w:szCs w:val="24"/>
        </w:rPr>
        <w:t>___________________________________________________________</w:t>
      </w:r>
    </w:p>
    <w:p w:rsidR="00542E15" w:rsidRDefault="00542E15" w:rsidP="00542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E15" w:rsidRPr="00BC5786" w:rsidRDefault="00542E15" w:rsidP="00542E15">
      <w:pPr>
        <w:spacing w:after="0" w:line="240" w:lineRule="auto"/>
        <w:jc w:val="both"/>
        <w:rPr>
          <w:sz w:val="18"/>
          <w:szCs w:val="18"/>
        </w:rPr>
      </w:pPr>
      <w:r w:rsidRPr="00BC5786">
        <w:rPr>
          <w:sz w:val="18"/>
          <w:szCs w:val="18"/>
        </w:rPr>
        <w:t>(указать наименование муниципальных (нормативных) правовых актов</w:t>
      </w:r>
      <w:r>
        <w:rPr>
          <w:sz w:val="18"/>
          <w:szCs w:val="18"/>
        </w:rPr>
        <w:t>, орган, утвердивший акт, и дата утверждения</w:t>
      </w:r>
      <w:r w:rsidRPr="00BC5786">
        <w:rPr>
          <w:sz w:val="18"/>
          <w:szCs w:val="18"/>
        </w:rPr>
        <w:t>)</w:t>
      </w:r>
    </w:p>
    <w:p w:rsidR="003A45A5" w:rsidRDefault="00542E15" w:rsidP="003A45A5">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D2696">
        <w:rPr>
          <w:rFonts w:ascii="Times New Roman" w:hAnsi="Times New Roman" w:cs="Times New Roman"/>
          <w:sz w:val="24"/>
          <w:szCs w:val="24"/>
        </w:rPr>
        <w:t xml:space="preserve"> </w:t>
      </w:r>
      <w:r w:rsidRPr="00C95DFD">
        <w:rPr>
          <w:rFonts w:ascii="Times New Roman" w:hAnsi="Times New Roman" w:cs="Times New Roman"/>
          <w:sz w:val="24"/>
          <w:szCs w:val="24"/>
          <w:u w:val="single"/>
        </w:rPr>
        <w:t>я,</w:t>
      </w:r>
      <w:r w:rsidR="003A45A5">
        <w:rPr>
          <w:rFonts w:ascii="Times New Roman" w:hAnsi="Times New Roman" w:cs="Times New Roman"/>
          <w:sz w:val="24"/>
          <w:szCs w:val="24"/>
          <w:u w:val="single"/>
        </w:rPr>
        <w:t>__________________________________________________________________________</w:t>
      </w:r>
      <w:r w:rsidRPr="00C95DFD">
        <w:rPr>
          <w:rFonts w:ascii="Times New Roman" w:hAnsi="Times New Roman" w:cs="Times New Roman"/>
          <w:sz w:val="24"/>
          <w:szCs w:val="24"/>
          <w:u w:val="single"/>
        </w:rPr>
        <w:t xml:space="preserve"> </w:t>
      </w:r>
    </w:p>
    <w:p w:rsidR="00542E15" w:rsidRPr="003A45A5" w:rsidRDefault="003A45A5" w:rsidP="00170192">
      <w:pPr>
        <w:spacing w:after="0"/>
        <w:jc w:val="center"/>
        <w:rPr>
          <w:rFonts w:ascii="Times New Roman" w:hAnsi="Times New Roman" w:cs="Times New Roman"/>
          <w:sz w:val="18"/>
          <w:szCs w:val="18"/>
        </w:rPr>
      </w:pPr>
      <w:r w:rsidRPr="003A45A5">
        <w:rPr>
          <w:sz w:val="18"/>
          <w:szCs w:val="18"/>
        </w:rPr>
        <w:t>(</w:t>
      </w:r>
      <w:r w:rsidR="00170192">
        <w:rPr>
          <w:sz w:val="18"/>
          <w:szCs w:val="18"/>
        </w:rPr>
        <w:t>ФИО</w:t>
      </w:r>
      <w:r w:rsidRPr="003A45A5">
        <w:rPr>
          <w:sz w:val="18"/>
          <w:szCs w:val="18"/>
        </w:rPr>
        <w:t>) должностного лица</w:t>
      </w:r>
      <w:r w:rsidR="00170192">
        <w:rPr>
          <w:sz w:val="18"/>
          <w:szCs w:val="18"/>
        </w:rPr>
        <w:t xml:space="preserve"> органа муниципального контроля</w:t>
      </w:r>
      <w:r w:rsidRPr="003A45A5">
        <w:rPr>
          <w:sz w:val="18"/>
          <w:szCs w:val="18"/>
        </w:rPr>
        <w:t>)</w:t>
      </w:r>
    </w:p>
    <w:p w:rsidR="00542E15" w:rsidRPr="004D2696" w:rsidRDefault="00542E15" w:rsidP="00542E15">
      <w:pPr>
        <w:rPr>
          <w:rFonts w:ascii="Times New Roman" w:hAnsi="Times New Roman" w:cs="Times New Roman"/>
          <w:sz w:val="24"/>
          <w:szCs w:val="24"/>
        </w:rPr>
      </w:pPr>
      <w:r w:rsidRPr="004D2696">
        <w:rPr>
          <w:rFonts w:ascii="Times New Roman" w:hAnsi="Times New Roman" w:cs="Times New Roman"/>
          <w:sz w:val="24"/>
          <w:szCs w:val="24"/>
        </w:rPr>
        <w:t>ПРЕДПИСЫВАЮ:</w:t>
      </w:r>
    </w:p>
    <w:p w:rsidR="00542E15" w:rsidRDefault="00542E15" w:rsidP="00542E15">
      <w:pPr>
        <w:spacing w:after="0"/>
        <w:rPr>
          <w:rFonts w:ascii="Times New Roman" w:hAnsi="Times New Roman" w:cs="Times New Roman"/>
          <w:sz w:val="24"/>
          <w:szCs w:val="24"/>
        </w:rPr>
      </w:pPr>
      <w:r w:rsidRPr="004D2696">
        <w:rPr>
          <w:rFonts w:ascii="Times New Roman" w:hAnsi="Times New Roman" w:cs="Times New Roman"/>
          <w:sz w:val="24"/>
          <w:szCs w:val="24"/>
        </w:rPr>
        <w:t xml:space="preserve">кому: </w:t>
      </w:r>
      <w:r>
        <w:rPr>
          <w:rFonts w:ascii="Times New Roman" w:hAnsi="Times New Roman" w:cs="Times New Roman"/>
          <w:sz w:val="24"/>
          <w:szCs w:val="24"/>
        </w:rPr>
        <w:t>________________________________________________________________________</w:t>
      </w:r>
    </w:p>
    <w:p w:rsidR="00542E15" w:rsidRPr="004D2696" w:rsidRDefault="00542E15" w:rsidP="00542E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42E15" w:rsidRPr="003A45A5" w:rsidRDefault="00542E15" w:rsidP="00542E15">
      <w:pPr>
        <w:spacing w:after="0"/>
        <w:rPr>
          <w:rFonts w:ascii="Times New Roman" w:hAnsi="Times New Roman" w:cs="Times New Roman"/>
          <w:sz w:val="16"/>
          <w:szCs w:val="16"/>
        </w:rPr>
      </w:pPr>
      <w:r w:rsidRPr="004D2696">
        <w:rPr>
          <w:rFonts w:ascii="Times New Roman" w:hAnsi="Times New Roman" w:cs="Times New Roman"/>
          <w:sz w:val="24"/>
          <w:szCs w:val="24"/>
        </w:rPr>
        <w:t xml:space="preserve">          </w:t>
      </w:r>
      <w:r w:rsidRPr="004A3C00">
        <w:rPr>
          <w:rFonts w:ascii="Times New Roman" w:hAnsi="Times New Roman" w:cs="Times New Roman"/>
          <w:sz w:val="16"/>
          <w:szCs w:val="16"/>
        </w:rPr>
        <w:t xml:space="preserve">(ФИО    физического лица, дата рождения, паспорт, </w:t>
      </w:r>
      <w:r w:rsidRPr="003A45A5">
        <w:rPr>
          <w:rFonts w:ascii="Times New Roman" w:hAnsi="Times New Roman" w:cs="Times New Roman"/>
          <w:sz w:val="16"/>
          <w:szCs w:val="16"/>
        </w:rPr>
        <w:t>место фактического пребывания</w:t>
      </w:r>
      <w:r w:rsidR="003A45A5" w:rsidRPr="003A45A5">
        <w:rPr>
          <w:rFonts w:ascii="Times New Roman" w:hAnsi="Times New Roman" w:cs="Times New Roman"/>
          <w:sz w:val="16"/>
          <w:szCs w:val="16"/>
        </w:rPr>
        <w:t xml:space="preserve">, наименование юридического лица, фамилия, имя, отчество (последнее – при наличии)индивидуального предпринимателя </w:t>
      </w:r>
      <w:r w:rsidRPr="003A45A5">
        <w:rPr>
          <w:rFonts w:ascii="Times New Roman" w:hAnsi="Times New Roman" w:cs="Times New Roman"/>
          <w:sz w:val="16"/>
          <w:szCs w:val="16"/>
        </w:rPr>
        <w:t>)</w:t>
      </w:r>
    </w:p>
    <w:tbl>
      <w:tblPr>
        <w:tblStyle w:val="a6"/>
        <w:tblW w:w="0" w:type="auto"/>
        <w:tblLook w:val="04A0"/>
      </w:tblPr>
      <w:tblGrid>
        <w:gridCol w:w="3190"/>
        <w:gridCol w:w="3190"/>
        <w:gridCol w:w="3191"/>
      </w:tblGrid>
      <w:tr w:rsidR="00542E15" w:rsidRPr="004D2696" w:rsidTr="00FB6A03">
        <w:tc>
          <w:tcPr>
            <w:tcW w:w="3190" w:type="dxa"/>
          </w:tcPr>
          <w:p w:rsidR="00542E15" w:rsidRPr="004D2696" w:rsidRDefault="00542E15" w:rsidP="00FB6A03">
            <w:pPr>
              <w:rPr>
                <w:rFonts w:ascii="Times New Roman" w:hAnsi="Times New Roman" w:cs="Times New Roman"/>
                <w:sz w:val="24"/>
                <w:szCs w:val="24"/>
              </w:rPr>
            </w:pPr>
            <w:r w:rsidRPr="004D2696">
              <w:rPr>
                <w:rFonts w:ascii="Times New Roman" w:hAnsi="Times New Roman" w:cs="Times New Roman"/>
                <w:sz w:val="24"/>
                <w:szCs w:val="24"/>
              </w:rPr>
              <w:t>Содержание предписания</w:t>
            </w:r>
          </w:p>
        </w:tc>
        <w:tc>
          <w:tcPr>
            <w:tcW w:w="3190" w:type="dxa"/>
          </w:tcPr>
          <w:p w:rsidR="00542E15" w:rsidRPr="004D2696" w:rsidRDefault="00542E15" w:rsidP="00FB6A03">
            <w:pPr>
              <w:rPr>
                <w:rFonts w:ascii="Times New Roman" w:hAnsi="Times New Roman" w:cs="Times New Roman"/>
                <w:sz w:val="24"/>
                <w:szCs w:val="24"/>
              </w:rPr>
            </w:pPr>
            <w:r w:rsidRPr="004D2696">
              <w:rPr>
                <w:rFonts w:ascii="Times New Roman" w:hAnsi="Times New Roman" w:cs="Times New Roman"/>
                <w:sz w:val="24"/>
                <w:szCs w:val="24"/>
              </w:rPr>
              <w:t>Срок исполнения</w:t>
            </w:r>
          </w:p>
        </w:tc>
        <w:tc>
          <w:tcPr>
            <w:tcW w:w="3191" w:type="dxa"/>
          </w:tcPr>
          <w:p w:rsidR="00542E15" w:rsidRPr="004D2696" w:rsidRDefault="00542E15" w:rsidP="00FB6A03">
            <w:pPr>
              <w:rPr>
                <w:rFonts w:ascii="Times New Roman" w:hAnsi="Times New Roman" w:cs="Times New Roman"/>
                <w:sz w:val="24"/>
                <w:szCs w:val="24"/>
              </w:rPr>
            </w:pPr>
            <w:r w:rsidRPr="004D2696">
              <w:rPr>
                <w:rFonts w:ascii="Times New Roman" w:hAnsi="Times New Roman" w:cs="Times New Roman"/>
                <w:sz w:val="24"/>
                <w:szCs w:val="24"/>
              </w:rPr>
              <w:t>Основание выдачи предписания</w:t>
            </w:r>
          </w:p>
        </w:tc>
      </w:tr>
      <w:tr w:rsidR="00542E15" w:rsidRPr="004D2696" w:rsidTr="00FB6A03">
        <w:tc>
          <w:tcPr>
            <w:tcW w:w="3190" w:type="dxa"/>
          </w:tcPr>
          <w:p w:rsidR="00542E15" w:rsidRPr="00233914" w:rsidRDefault="00542E15" w:rsidP="003A45A5">
            <w:pPr>
              <w:pStyle w:val="a8"/>
              <w:ind w:left="360"/>
              <w:rPr>
                <w:rFonts w:ascii="Times New Roman" w:hAnsi="Times New Roman" w:cs="Times New Roman"/>
                <w:sz w:val="24"/>
                <w:szCs w:val="24"/>
              </w:rPr>
            </w:pPr>
          </w:p>
        </w:tc>
        <w:tc>
          <w:tcPr>
            <w:tcW w:w="3190" w:type="dxa"/>
          </w:tcPr>
          <w:p w:rsidR="00542E15" w:rsidRPr="004D2696" w:rsidRDefault="00542E15" w:rsidP="00FB6A03">
            <w:pPr>
              <w:rPr>
                <w:rFonts w:ascii="Times New Roman" w:hAnsi="Times New Roman" w:cs="Times New Roman"/>
                <w:sz w:val="24"/>
                <w:szCs w:val="24"/>
              </w:rPr>
            </w:pPr>
          </w:p>
        </w:tc>
        <w:tc>
          <w:tcPr>
            <w:tcW w:w="3191" w:type="dxa"/>
          </w:tcPr>
          <w:p w:rsidR="00542E15" w:rsidRPr="00F934C9" w:rsidRDefault="00542E15" w:rsidP="00FB6A03">
            <w:pPr>
              <w:rPr>
                <w:rFonts w:ascii="Times New Roman" w:hAnsi="Times New Roman" w:cs="Times New Roman"/>
                <w:sz w:val="24"/>
                <w:szCs w:val="24"/>
              </w:rPr>
            </w:pPr>
          </w:p>
        </w:tc>
      </w:tr>
    </w:tbl>
    <w:p w:rsidR="00542E15" w:rsidRPr="00047080" w:rsidRDefault="00542E15" w:rsidP="00542E15">
      <w:pPr>
        <w:spacing w:after="0"/>
        <w:jc w:val="both"/>
        <w:rPr>
          <w:rFonts w:ascii="Courier New" w:hAnsi="Courier New" w:cs="Courier New"/>
          <w:sz w:val="20"/>
          <w:szCs w:val="20"/>
        </w:rPr>
      </w:pPr>
      <w:r w:rsidRPr="004D2696">
        <w:rPr>
          <w:rFonts w:ascii="Times New Roman" w:hAnsi="Times New Roman" w:cs="Times New Roman"/>
          <w:sz w:val="24"/>
          <w:szCs w:val="24"/>
        </w:rPr>
        <w:t xml:space="preserve">   </w:t>
      </w:r>
      <w:r w:rsidRPr="00047080">
        <w:rPr>
          <w:rFonts w:ascii="Courier New" w:hAnsi="Courier New" w:cs="Courier New"/>
          <w:sz w:val="20"/>
          <w:szCs w:val="20"/>
        </w:rPr>
        <w:t>Предписание может быть обжаловано в установленном законом порядке.</w:t>
      </w:r>
    </w:p>
    <w:p w:rsidR="00542E15" w:rsidRPr="00047080" w:rsidRDefault="00542E15" w:rsidP="00542E15">
      <w:pPr>
        <w:spacing w:after="0"/>
        <w:jc w:val="both"/>
        <w:rPr>
          <w:rFonts w:ascii="Courier New" w:hAnsi="Courier New" w:cs="Courier New"/>
          <w:sz w:val="20"/>
          <w:szCs w:val="20"/>
        </w:rPr>
      </w:pPr>
      <w:r w:rsidRPr="00047080">
        <w:rPr>
          <w:rFonts w:ascii="Courier New" w:hAnsi="Courier New" w:cs="Courier New"/>
          <w:sz w:val="20"/>
          <w:szCs w:val="20"/>
        </w:rPr>
        <w:t>Обжалование не приостанавливает исполнение настоящего предписания.</w:t>
      </w:r>
    </w:p>
    <w:p w:rsidR="003A45A5" w:rsidRDefault="00542E15" w:rsidP="00542E15">
      <w:pPr>
        <w:spacing w:after="0"/>
        <w:jc w:val="both"/>
        <w:rPr>
          <w:rFonts w:ascii="Times New Roman" w:hAnsi="Times New Roman" w:cs="Times New Roman"/>
          <w:sz w:val="24"/>
          <w:szCs w:val="24"/>
        </w:rPr>
      </w:pPr>
      <w:r w:rsidRPr="00047080">
        <w:rPr>
          <w:rFonts w:ascii="Courier New" w:hAnsi="Courier New" w:cs="Courier New"/>
          <w:sz w:val="20"/>
          <w:szCs w:val="20"/>
        </w:rPr>
        <w:t>Гражданин</w:t>
      </w:r>
      <w:r w:rsidR="003A45A5" w:rsidRPr="00047080">
        <w:rPr>
          <w:rFonts w:ascii="Courier New" w:hAnsi="Courier New" w:cs="Courier New"/>
          <w:sz w:val="20"/>
          <w:szCs w:val="20"/>
        </w:rPr>
        <w:t xml:space="preserve"> (юридическое лицо, индивидуальный предприниматель)</w:t>
      </w:r>
      <w:r w:rsidRPr="00047080">
        <w:rPr>
          <w:rFonts w:ascii="Courier New" w:hAnsi="Courier New" w:cs="Courier New"/>
          <w:sz w:val="20"/>
          <w:szCs w:val="20"/>
        </w:rPr>
        <w:t xml:space="preserve"> обязан направить информацию о выполнении настоящего предписания (с </w:t>
      </w:r>
      <w:r w:rsidR="003A45A5" w:rsidRPr="00047080">
        <w:rPr>
          <w:rFonts w:ascii="Courier New" w:hAnsi="Courier New" w:cs="Courier New"/>
          <w:sz w:val="20"/>
          <w:szCs w:val="20"/>
        </w:rPr>
        <w:t>д</w:t>
      </w:r>
      <w:r w:rsidRPr="00047080">
        <w:rPr>
          <w:rFonts w:ascii="Courier New" w:hAnsi="Courier New" w:cs="Courier New"/>
          <w:sz w:val="20"/>
          <w:szCs w:val="20"/>
        </w:rPr>
        <w:t>окументами,   подтверждающими   выполнение   настоящего предписания) в</w:t>
      </w:r>
      <w:r w:rsidRPr="004D2696">
        <w:rPr>
          <w:rFonts w:ascii="Times New Roman" w:hAnsi="Times New Roman" w:cs="Times New Roman"/>
          <w:sz w:val="24"/>
          <w:szCs w:val="24"/>
        </w:rPr>
        <w:t xml:space="preserve"> </w:t>
      </w:r>
      <w:r w:rsidR="003A45A5">
        <w:rPr>
          <w:rFonts w:ascii="Times New Roman" w:hAnsi="Times New Roman" w:cs="Times New Roman"/>
          <w:sz w:val="24"/>
          <w:szCs w:val="24"/>
        </w:rPr>
        <w:t>_____________________________________________________________________________</w:t>
      </w:r>
      <w:r w:rsidRPr="004D2696">
        <w:rPr>
          <w:rFonts w:ascii="Times New Roman" w:hAnsi="Times New Roman" w:cs="Times New Roman"/>
          <w:sz w:val="24"/>
          <w:szCs w:val="24"/>
        </w:rPr>
        <w:t>,</w:t>
      </w:r>
    </w:p>
    <w:p w:rsidR="003A45A5" w:rsidRPr="003A45A5" w:rsidRDefault="003A45A5" w:rsidP="00542E15">
      <w:pPr>
        <w:spacing w:after="0"/>
        <w:jc w:val="both"/>
        <w:rPr>
          <w:rFonts w:ascii="Times New Roman" w:hAnsi="Times New Roman" w:cs="Times New Roman"/>
          <w:sz w:val="16"/>
          <w:szCs w:val="16"/>
        </w:rPr>
      </w:pPr>
      <w:r w:rsidRPr="003A45A5">
        <w:rPr>
          <w:rFonts w:ascii="Times New Roman" w:hAnsi="Times New Roman" w:cs="Times New Roman"/>
          <w:sz w:val="16"/>
          <w:szCs w:val="16"/>
        </w:rPr>
        <w:t>(</w:t>
      </w:r>
      <w:r w:rsidRPr="003A45A5">
        <w:rPr>
          <w:rFonts w:ascii="Times New Roman" w:hAnsi="Times New Roman" w:cs="Times New Roman"/>
          <w:bCs/>
          <w:sz w:val="16"/>
          <w:szCs w:val="16"/>
        </w:rPr>
        <w:t>наименование органа муниципального контроля, его адрес)</w:t>
      </w:r>
    </w:p>
    <w:p w:rsidR="00542E15" w:rsidRPr="00047080" w:rsidRDefault="00542E15" w:rsidP="00542E15">
      <w:pPr>
        <w:spacing w:after="0"/>
        <w:jc w:val="both"/>
        <w:rPr>
          <w:rFonts w:ascii="Courier New" w:hAnsi="Courier New" w:cs="Courier New"/>
          <w:sz w:val="20"/>
          <w:szCs w:val="20"/>
        </w:rPr>
      </w:pPr>
      <w:r w:rsidRPr="00047080">
        <w:rPr>
          <w:rFonts w:ascii="Courier New" w:hAnsi="Courier New" w:cs="Courier New"/>
          <w:sz w:val="20"/>
          <w:szCs w:val="20"/>
        </w:rPr>
        <w:t>не   позднее   пяти  рабочих  дней по истечении срока выполнения настоящего предписания.</w:t>
      </w:r>
    </w:p>
    <w:p w:rsidR="00047080" w:rsidRDefault="00542E15" w:rsidP="003A45A5">
      <w:pPr>
        <w:spacing w:after="0"/>
        <w:jc w:val="both"/>
        <w:rPr>
          <w:rFonts w:ascii="Times New Roman" w:hAnsi="Times New Roman" w:cs="Times New Roman"/>
          <w:b/>
          <w:sz w:val="24"/>
          <w:szCs w:val="24"/>
        </w:rPr>
      </w:pPr>
      <w:r w:rsidRPr="00047080">
        <w:rPr>
          <w:rFonts w:ascii="Courier New" w:hAnsi="Courier New" w:cs="Courier New"/>
          <w:b/>
          <w:sz w:val="20"/>
          <w:szCs w:val="20"/>
        </w:rPr>
        <w:t xml:space="preserve">   В случае неисполнения</w:t>
      </w:r>
      <w:r w:rsidRPr="00047080">
        <w:rPr>
          <w:rFonts w:ascii="Courier New" w:hAnsi="Courier New" w:cs="Courier New"/>
          <w:sz w:val="20"/>
          <w:szCs w:val="20"/>
        </w:rPr>
        <w:t xml:space="preserve"> настоящего Предписания в установленный срок, Вам </w:t>
      </w:r>
      <w:r w:rsidR="003A45A5" w:rsidRPr="00047080">
        <w:rPr>
          <w:rFonts w:ascii="Courier New" w:hAnsi="Courier New" w:cs="Courier New"/>
          <w:sz w:val="20"/>
          <w:szCs w:val="20"/>
        </w:rPr>
        <w:t xml:space="preserve">(представителю юридического лица) </w:t>
      </w:r>
      <w:r w:rsidRPr="00047080">
        <w:rPr>
          <w:rFonts w:ascii="Courier New" w:hAnsi="Courier New" w:cs="Courier New"/>
          <w:sz w:val="20"/>
          <w:szCs w:val="20"/>
        </w:rPr>
        <w:t>необходимо явиться</w:t>
      </w:r>
      <w:r>
        <w:rPr>
          <w:rFonts w:ascii="Times New Roman" w:hAnsi="Times New Roman" w:cs="Times New Roman"/>
          <w:sz w:val="24"/>
          <w:szCs w:val="24"/>
        </w:rPr>
        <w:t xml:space="preserve"> </w:t>
      </w:r>
      <w:r w:rsidR="003A45A5">
        <w:rPr>
          <w:rFonts w:ascii="Times New Roman" w:hAnsi="Times New Roman" w:cs="Times New Roman"/>
          <w:sz w:val="24"/>
          <w:szCs w:val="24"/>
        </w:rPr>
        <w:t>____________</w:t>
      </w:r>
      <w:r w:rsidR="003A45A5">
        <w:rPr>
          <w:rFonts w:ascii="Times New Roman" w:hAnsi="Times New Roman" w:cs="Times New Roman"/>
          <w:b/>
          <w:sz w:val="24"/>
          <w:szCs w:val="24"/>
        </w:rPr>
        <w:t>_____________</w:t>
      </w:r>
    </w:p>
    <w:p w:rsidR="00047080" w:rsidRPr="00047080" w:rsidRDefault="00047080" w:rsidP="00047080">
      <w:pPr>
        <w:spacing w:after="0"/>
        <w:jc w:val="right"/>
        <w:rPr>
          <w:rFonts w:ascii="Courier New" w:hAnsi="Courier New" w:cs="Courier New"/>
          <w:sz w:val="16"/>
          <w:szCs w:val="16"/>
        </w:rPr>
      </w:pPr>
      <w:r w:rsidRPr="00047080">
        <w:rPr>
          <w:rFonts w:ascii="Courier New" w:hAnsi="Courier New" w:cs="Courier New"/>
          <w:sz w:val="16"/>
          <w:szCs w:val="16"/>
        </w:rPr>
        <w:t>(дата, время)</w:t>
      </w:r>
      <w:r w:rsidR="00542E15" w:rsidRPr="00047080">
        <w:rPr>
          <w:rFonts w:ascii="Courier New" w:hAnsi="Courier New" w:cs="Courier New"/>
          <w:sz w:val="16"/>
          <w:szCs w:val="16"/>
        </w:rPr>
        <w:t xml:space="preserve"> </w:t>
      </w:r>
    </w:p>
    <w:p w:rsidR="003A45A5" w:rsidRPr="00047080" w:rsidRDefault="00542E15" w:rsidP="003A45A5">
      <w:pPr>
        <w:spacing w:after="0"/>
        <w:jc w:val="both"/>
        <w:rPr>
          <w:rFonts w:ascii="Courier New" w:hAnsi="Courier New" w:cs="Courier New"/>
          <w:sz w:val="20"/>
          <w:szCs w:val="20"/>
        </w:rPr>
      </w:pPr>
      <w:r w:rsidRPr="00047080">
        <w:rPr>
          <w:rFonts w:ascii="Courier New" w:hAnsi="Courier New" w:cs="Courier New"/>
          <w:sz w:val="20"/>
          <w:szCs w:val="20"/>
        </w:rPr>
        <w:t xml:space="preserve">по адресу: </w:t>
      </w:r>
    </w:p>
    <w:p w:rsidR="003A45A5" w:rsidRDefault="003A45A5" w:rsidP="003A45A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4D2696">
        <w:rPr>
          <w:rFonts w:ascii="Times New Roman" w:hAnsi="Times New Roman" w:cs="Times New Roman"/>
          <w:sz w:val="24"/>
          <w:szCs w:val="24"/>
        </w:rPr>
        <w:t>,</w:t>
      </w:r>
    </w:p>
    <w:p w:rsidR="003A45A5" w:rsidRPr="003A45A5" w:rsidRDefault="003A45A5" w:rsidP="003A45A5">
      <w:pPr>
        <w:spacing w:after="0"/>
        <w:jc w:val="both"/>
        <w:rPr>
          <w:rFonts w:ascii="Times New Roman" w:hAnsi="Times New Roman" w:cs="Times New Roman"/>
          <w:sz w:val="16"/>
          <w:szCs w:val="16"/>
        </w:rPr>
      </w:pPr>
      <w:r w:rsidRPr="003A45A5">
        <w:rPr>
          <w:rFonts w:ascii="Times New Roman" w:hAnsi="Times New Roman" w:cs="Times New Roman"/>
          <w:sz w:val="16"/>
          <w:szCs w:val="16"/>
        </w:rPr>
        <w:t>(</w:t>
      </w:r>
      <w:r w:rsidRPr="003A45A5">
        <w:rPr>
          <w:rFonts w:ascii="Times New Roman" w:hAnsi="Times New Roman" w:cs="Times New Roman"/>
          <w:bCs/>
          <w:sz w:val="16"/>
          <w:szCs w:val="16"/>
        </w:rPr>
        <w:t>наименование органа муниципального контроля, его адрес)</w:t>
      </w:r>
    </w:p>
    <w:p w:rsidR="00542E15" w:rsidRPr="00047080" w:rsidRDefault="00542E15" w:rsidP="00047080">
      <w:pPr>
        <w:spacing w:after="0"/>
        <w:jc w:val="both"/>
        <w:rPr>
          <w:rFonts w:ascii="Courier New" w:hAnsi="Courier New" w:cs="Courier New"/>
          <w:sz w:val="20"/>
          <w:szCs w:val="20"/>
        </w:rPr>
      </w:pPr>
      <w:r w:rsidRPr="00047080">
        <w:rPr>
          <w:rFonts w:ascii="Courier New" w:hAnsi="Courier New" w:cs="Courier New"/>
          <w:sz w:val="20"/>
          <w:szCs w:val="20"/>
        </w:rPr>
        <w:t>для составления протокола об административном правонарушении, предусмотренном ч. 1 ст. 19.5 Кодекса Российской Федерации об административных правонарушениях.</w:t>
      </w:r>
    </w:p>
    <w:tbl>
      <w:tblPr>
        <w:tblpPr w:leftFromText="180" w:rightFromText="180" w:vertAnchor="text" w:horzAnchor="margin" w:tblpY="118"/>
        <w:tblW w:w="9848" w:type="dxa"/>
        <w:tblLayout w:type="fixed"/>
        <w:tblCellMar>
          <w:left w:w="28" w:type="dxa"/>
          <w:right w:w="28" w:type="dxa"/>
        </w:tblCellMar>
        <w:tblLook w:val="0000"/>
      </w:tblPr>
      <w:tblGrid>
        <w:gridCol w:w="3815"/>
        <w:gridCol w:w="310"/>
        <w:gridCol w:w="2062"/>
        <w:gridCol w:w="295"/>
        <w:gridCol w:w="3366"/>
      </w:tblGrid>
      <w:tr w:rsidR="003A45A5" w:rsidTr="00047080">
        <w:trPr>
          <w:trHeight w:val="148"/>
        </w:trPr>
        <w:tc>
          <w:tcPr>
            <w:tcW w:w="3815" w:type="dxa"/>
            <w:tcBorders>
              <w:top w:val="nil"/>
              <w:left w:val="nil"/>
              <w:bottom w:val="single" w:sz="4" w:space="0" w:color="auto"/>
              <w:right w:val="nil"/>
            </w:tcBorders>
            <w:vAlign w:val="bottom"/>
          </w:tcPr>
          <w:p w:rsidR="003A45A5" w:rsidRDefault="003A45A5" w:rsidP="00047080">
            <w:pPr>
              <w:spacing w:after="0"/>
              <w:jc w:val="center"/>
              <w:rPr>
                <w:sz w:val="24"/>
                <w:szCs w:val="24"/>
              </w:rPr>
            </w:pPr>
          </w:p>
        </w:tc>
        <w:tc>
          <w:tcPr>
            <w:tcW w:w="310" w:type="dxa"/>
            <w:tcBorders>
              <w:top w:val="nil"/>
              <w:left w:val="nil"/>
              <w:bottom w:val="nil"/>
              <w:right w:val="nil"/>
            </w:tcBorders>
            <w:vAlign w:val="bottom"/>
          </w:tcPr>
          <w:p w:rsidR="003A45A5" w:rsidRDefault="003A45A5" w:rsidP="00047080">
            <w:pPr>
              <w:spacing w:after="0"/>
              <w:rPr>
                <w:sz w:val="24"/>
                <w:szCs w:val="24"/>
              </w:rPr>
            </w:pPr>
          </w:p>
        </w:tc>
        <w:tc>
          <w:tcPr>
            <w:tcW w:w="2062" w:type="dxa"/>
            <w:tcBorders>
              <w:top w:val="nil"/>
              <w:left w:val="nil"/>
              <w:bottom w:val="single" w:sz="4" w:space="0" w:color="auto"/>
              <w:right w:val="nil"/>
            </w:tcBorders>
            <w:vAlign w:val="bottom"/>
          </w:tcPr>
          <w:p w:rsidR="003A45A5" w:rsidRDefault="003A45A5" w:rsidP="00047080">
            <w:pPr>
              <w:spacing w:after="0"/>
              <w:jc w:val="center"/>
              <w:rPr>
                <w:sz w:val="24"/>
                <w:szCs w:val="24"/>
              </w:rPr>
            </w:pPr>
          </w:p>
        </w:tc>
        <w:tc>
          <w:tcPr>
            <w:tcW w:w="295" w:type="dxa"/>
            <w:tcBorders>
              <w:top w:val="nil"/>
              <w:left w:val="nil"/>
              <w:bottom w:val="nil"/>
              <w:right w:val="nil"/>
            </w:tcBorders>
            <w:vAlign w:val="bottom"/>
          </w:tcPr>
          <w:p w:rsidR="003A45A5" w:rsidRDefault="003A45A5" w:rsidP="00047080">
            <w:pPr>
              <w:spacing w:after="0"/>
              <w:rPr>
                <w:sz w:val="24"/>
                <w:szCs w:val="24"/>
              </w:rPr>
            </w:pPr>
          </w:p>
        </w:tc>
        <w:tc>
          <w:tcPr>
            <w:tcW w:w="3366" w:type="dxa"/>
            <w:tcBorders>
              <w:top w:val="nil"/>
              <w:left w:val="nil"/>
              <w:bottom w:val="single" w:sz="4" w:space="0" w:color="auto"/>
              <w:right w:val="nil"/>
            </w:tcBorders>
            <w:vAlign w:val="bottom"/>
          </w:tcPr>
          <w:p w:rsidR="003A45A5" w:rsidRDefault="003A45A5" w:rsidP="00047080">
            <w:pPr>
              <w:spacing w:after="0"/>
              <w:jc w:val="center"/>
              <w:rPr>
                <w:sz w:val="24"/>
                <w:szCs w:val="24"/>
              </w:rPr>
            </w:pPr>
          </w:p>
        </w:tc>
      </w:tr>
      <w:tr w:rsidR="003A45A5" w:rsidTr="00047080">
        <w:trPr>
          <w:trHeight w:val="191"/>
        </w:trPr>
        <w:tc>
          <w:tcPr>
            <w:tcW w:w="3815" w:type="dxa"/>
            <w:tcBorders>
              <w:top w:val="nil"/>
              <w:left w:val="nil"/>
              <w:bottom w:val="nil"/>
              <w:right w:val="nil"/>
            </w:tcBorders>
          </w:tcPr>
          <w:p w:rsidR="003A45A5" w:rsidRPr="009522A5" w:rsidRDefault="003A45A5" w:rsidP="00047080">
            <w:pPr>
              <w:spacing w:after="0"/>
              <w:jc w:val="center"/>
              <w:rPr>
                <w:sz w:val="18"/>
                <w:szCs w:val="18"/>
              </w:rPr>
            </w:pPr>
            <w:r w:rsidRPr="009522A5">
              <w:rPr>
                <w:sz w:val="18"/>
                <w:szCs w:val="18"/>
              </w:rPr>
              <w:t>(наименование должностного лица)</w:t>
            </w:r>
          </w:p>
        </w:tc>
        <w:tc>
          <w:tcPr>
            <w:tcW w:w="310" w:type="dxa"/>
            <w:tcBorders>
              <w:top w:val="nil"/>
              <w:left w:val="nil"/>
              <w:bottom w:val="nil"/>
              <w:right w:val="nil"/>
            </w:tcBorders>
          </w:tcPr>
          <w:p w:rsidR="003A45A5" w:rsidRDefault="003A45A5" w:rsidP="00047080">
            <w:pPr>
              <w:spacing w:after="0"/>
            </w:pPr>
          </w:p>
        </w:tc>
        <w:tc>
          <w:tcPr>
            <w:tcW w:w="2062" w:type="dxa"/>
            <w:tcBorders>
              <w:top w:val="nil"/>
              <w:left w:val="nil"/>
              <w:bottom w:val="nil"/>
              <w:right w:val="nil"/>
            </w:tcBorders>
          </w:tcPr>
          <w:p w:rsidR="003A45A5" w:rsidRPr="009522A5" w:rsidRDefault="003A45A5" w:rsidP="00047080">
            <w:pPr>
              <w:spacing w:after="0"/>
              <w:jc w:val="center"/>
              <w:rPr>
                <w:sz w:val="18"/>
                <w:szCs w:val="18"/>
              </w:rPr>
            </w:pPr>
            <w:r w:rsidRPr="009522A5">
              <w:rPr>
                <w:sz w:val="18"/>
                <w:szCs w:val="18"/>
              </w:rPr>
              <w:t>(подпись)</w:t>
            </w:r>
          </w:p>
        </w:tc>
        <w:tc>
          <w:tcPr>
            <w:tcW w:w="295" w:type="dxa"/>
            <w:tcBorders>
              <w:top w:val="nil"/>
              <w:left w:val="nil"/>
              <w:bottom w:val="nil"/>
              <w:right w:val="nil"/>
            </w:tcBorders>
          </w:tcPr>
          <w:p w:rsidR="003A45A5" w:rsidRDefault="003A45A5" w:rsidP="00047080">
            <w:pPr>
              <w:spacing w:after="0"/>
            </w:pPr>
          </w:p>
        </w:tc>
        <w:tc>
          <w:tcPr>
            <w:tcW w:w="3366" w:type="dxa"/>
            <w:tcBorders>
              <w:top w:val="nil"/>
              <w:left w:val="nil"/>
              <w:bottom w:val="nil"/>
              <w:right w:val="nil"/>
            </w:tcBorders>
          </w:tcPr>
          <w:p w:rsidR="003A45A5" w:rsidRDefault="003A45A5" w:rsidP="00047080">
            <w:pPr>
              <w:spacing w:after="0"/>
              <w:jc w:val="center"/>
            </w:pPr>
            <w:r w:rsidRPr="009522A5">
              <w:rPr>
                <w:sz w:val="18"/>
                <w:szCs w:val="18"/>
              </w:rPr>
              <w:t>(фамилия, имя, отчество)</w:t>
            </w:r>
            <w:r w:rsidRPr="009522A5">
              <w:rPr>
                <w:sz w:val="18"/>
                <w:szCs w:val="18"/>
              </w:rPr>
              <w:br/>
            </w:r>
          </w:p>
        </w:tc>
      </w:tr>
    </w:tbl>
    <w:p w:rsidR="00542E15" w:rsidRPr="004D2696" w:rsidRDefault="00542E15" w:rsidP="00542E15">
      <w:pPr>
        <w:rPr>
          <w:rFonts w:ascii="Times New Roman" w:hAnsi="Times New Roman" w:cs="Times New Roman"/>
          <w:sz w:val="24"/>
          <w:szCs w:val="24"/>
        </w:rPr>
      </w:pPr>
      <w:r w:rsidRPr="004D2696">
        <w:rPr>
          <w:rFonts w:ascii="Times New Roman" w:hAnsi="Times New Roman" w:cs="Times New Roman"/>
          <w:sz w:val="24"/>
          <w:szCs w:val="24"/>
        </w:rPr>
        <w:t xml:space="preserve">  М.П.</w:t>
      </w:r>
    </w:p>
    <w:p w:rsidR="00542E15" w:rsidRPr="003E4E6B" w:rsidRDefault="00542E15" w:rsidP="00047080">
      <w:pPr>
        <w:spacing w:after="0"/>
        <w:rPr>
          <w:rFonts w:ascii="Courier New" w:eastAsia="Times New Roman" w:hAnsi="Courier New" w:cs="Courier New"/>
          <w:sz w:val="20"/>
          <w:szCs w:val="20"/>
          <w:lang w:eastAsia="ru-RU"/>
        </w:rPr>
      </w:pPr>
      <w:r w:rsidRPr="004D2696">
        <w:rPr>
          <w:rFonts w:ascii="Times New Roman" w:hAnsi="Times New Roman" w:cs="Times New Roman"/>
          <w:sz w:val="24"/>
          <w:szCs w:val="24"/>
        </w:rPr>
        <w:t xml:space="preserve">     </w:t>
      </w:r>
      <w:r w:rsidRPr="003E4E6B">
        <w:rPr>
          <w:rFonts w:ascii="Courier New" w:eastAsia="Times New Roman" w:hAnsi="Courier New" w:cs="Courier New"/>
          <w:sz w:val="20"/>
          <w:szCs w:val="20"/>
          <w:lang w:eastAsia="ru-RU"/>
        </w:rPr>
        <w:t>Предписание получил:</w:t>
      </w: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E4E6B">
        <w:rPr>
          <w:rFonts w:ascii="Courier New" w:eastAsia="Times New Roman" w:hAnsi="Courier New" w:cs="Courier New"/>
          <w:sz w:val="20"/>
          <w:szCs w:val="20"/>
          <w:lang w:eastAsia="ru-RU"/>
        </w:rPr>
        <w:t>_____________  __________________________ ___________ _____________________</w:t>
      </w:r>
    </w:p>
    <w:p w:rsidR="00542E15" w:rsidRPr="00047080"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3E4E6B">
        <w:rPr>
          <w:rFonts w:ascii="Courier New" w:eastAsia="Times New Roman" w:hAnsi="Courier New" w:cs="Courier New"/>
          <w:sz w:val="20"/>
          <w:szCs w:val="20"/>
          <w:lang w:eastAsia="ru-RU"/>
        </w:rPr>
        <w:t xml:space="preserve"> </w:t>
      </w:r>
      <w:r w:rsidRPr="00047080">
        <w:rPr>
          <w:rFonts w:ascii="Courier New" w:eastAsia="Times New Roman" w:hAnsi="Courier New" w:cs="Courier New"/>
          <w:sz w:val="16"/>
          <w:szCs w:val="16"/>
          <w:lang w:eastAsia="ru-RU"/>
        </w:rPr>
        <w:t>(должность)    (фамилия, имя, отчество)   (подпись)     (дата вручения)</w:t>
      </w: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E4E6B">
        <w:rPr>
          <w:rFonts w:ascii="Courier New" w:eastAsia="Times New Roman" w:hAnsi="Courier New" w:cs="Courier New"/>
          <w:sz w:val="20"/>
          <w:szCs w:val="20"/>
          <w:lang w:eastAsia="ru-RU"/>
        </w:rPr>
        <w:t>Предписание (направлено по почте): _____________________________________</w:t>
      </w:r>
    </w:p>
    <w:p w:rsidR="00542E15" w:rsidRPr="00047080"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3E4E6B">
        <w:rPr>
          <w:rFonts w:ascii="Courier New" w:eastAsia="Times New Roman" w:hAnsi="Courier New" w:cs="Courier New"/>
          <w:sz w:val="20"/>
          <w:szCs w:val="20"/>
          <w:lang w:eastAsia="ru-RU"/>
        </w:rPr>
        <w:t xml:space="preserve">                                     </w:t>
      </w:r>
      <w:r w:rsidRPr="00047080">
        <w:rPr>
          <w:rFonts w:ascii="Courier New" w:eastAsia="Times New Roman" w:hAnsi="Courier New" w:cs="Courier New"/>
          <w:sz w:val="16"/>
          <w:szCs w:val="16"/>
          <w:lang w:eastAsia="ru-RU"/>
        </w:rPr>
        <w:t>(дата, номер заказного письма,</w:t>
      </w:r>
    </w:p>
    <w:p w:rsidR="00542E15" w:rsidRPr="00047080" w:rsidRDefault="00542E15" w:rsidP="0004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047080">
        <w:rPr>
          <w:rFonts w:ascii="Courier New" w:eastAsia="Times New Roman" w:hAnsi="Courier New" w:cs="Courier New"/>
          <w:sz w:val="16"/>
          <w:szCs w:val="16"/>
          <w:lang w:eastAsia="ru-RU"/>
        </w:rPr>
        <w:t xml:space="preserve">                                              уведомления)</w:t>
      </w:r>
    </w:p>
    <w:p w:rsidR="00AF586E" w:rsidRDefault="004C20CA" w:rsidP="000B0683">
      <w:pPr>
        <w:ind w:right="140" w:firstLine="708"/>
        <w:jc w:val="right"/>
        <w:rPr>
          <w:color w:val="000000"/>
          <w:sz w:val="24"/>
          <w:szCs w:val="24"/>
        </w:rPr>
      </w:pPr>
      <w:r>
        <w:rPr>
          <w:color w:val="000000"/>
          <w:sz w:val="24"/>
          <w:szCs w:val="24"/>
        </w:rPr>
        <w:t xml:space="preserve">                                                                     </w:t>
      </w:r>
    </w:p>
    <w:p w:rsidR="004C20CA" w:rsidRDefault="004C20CA" w:rsidP="000B0683">
      <w:pPr>
        <w:ind w:right="140" w:firstLine="708"/>
        <w:jc w:val="right"/>
        <w:rPr>
          <w:color w:val="000000"/>
          <w:sz w:val="24"/>
          <w:szCs w:val="24"/>
        </w:rPr>
      </w:pPr>
      <w:r>
        <w:rPr>
          <w:color w:val="000000"/>
          <w:sz w:val="24"/>
          <w:szCs w:val="24"/>
        </w:rPr>
        <w:lastRenderedPageBreak/>
        <w:t xml:space="preserve">          (примерная форма)</w:t>
      </w:r>
    </w:p>
    <w:p w:rsidR="000B0683" w:rsidRDefault="000B0683" w:rsidP="000B0683">
      <w:pPr>
        <w:spacing w:after="0"/>
        <w:rPr>
          <w:rFonts w:ascii="Times New Roman" w:hAnsi="Times New Roman" w:cs="Times New Roman"/>
          <w:sz w:val="24"/>
          <w:szCs w:val="24"/>
        </w:rPr>
      </w:pPr>
      <w:r>
        <w:rPr>
          <w:rFonts w:ascii="Times New Roman" w:hAnsi="Times New Roman" w:cs="Times New Roman"/>
          <w:sz w:val="24"/>
          <w:szCs w:val="24"/>
        </w:rPr>
        <w:t>Бланк органа муниципального контроля                  К</w:t>
      </w:r>
      <w:r w:rsidRPr="004D2696">
        <w:rPr>
          <w:rFonts w:ascii="Times New Roman" w:hAnsi="Times New Roman" w:cs="Times New Roman"/>
          <w:sz w:val="24"/>
          <w:szCs w:val="24"/>
        </w:rPr>
        <w:t xml:space="preserve">ому: </w:t>
      </w:r>
      <w:r>
        <w:rPr>
          <w:rFonts w:ascii="Times New Roman" w:hAnsi="Times New Roman" w:cs="Times New Roman"/>
          <w:sz w:val="24"/>
          <w:szCs w:val="24"/>
        </w:rPr>
        <w:t>____________________________</w:t>
      </w:r>
    </w:p>
    <w:p w:rsidR="000B0683" w:rsidRDefault="000B0683" w:rsidP="000B0683">
      <w:pPr>
        <w:spacing w:after="0"/>
        <w:ind w:right="142" w:firstLine="709"/>
        <w:jc w:val="center"/>
        <w:rPr>
          <w:b/>
          <w:color w:val="000000"/>
          <w:sz w:val="26"/>
          <w:szCs w:val="26"/>
        </w:rPr>
      </w:pPr>
    </w:p>
    <w:p w:rsidR="000B0683" w:rsidRDefault="000B0683" w:rsidP="000B0683">
      <w:pPr>
        <w:spacing w:after="0"/>
        <w:ind w:right="142" w:firstLine="709"/>
        <w:jc w:val="center"/>
        <w:rPr>
          <w:b/>
          <w:color w:val="000000"/>
          <w:sz w:val="26"/>
          <w:szCs w:val="26"/>
        </w:rPr>
      </w:pPr>
    </w:p>
    <w:p w:rsidR="000B0683" w:rsidRDefault="000B0683" w:rsidP="000B0683">
      <w:pPr>
        <w:spacing w:after="0"/>
        <w:ind w:right="142" w:firstLine="709"/>
        <w:jc w:val="center"/>
        <w:rPr>
          <w:b/>
          <w:color w:val="000000"/>
          <w:sz w:val="26"/>
          <w:szCs w:val="26"/>
        </w:rPr>
      </w:pPr>
    </w:p>
    <w:p w:rsidR="004C20CA" w:rsidRPr="000B0683" w:rsidRDefault="004C20CA" w:rsidP="000B0683">
      <w:pPr>
        <w:spacing w:after="0"/>
        <w:ind w:right="142" w:firstLine="709"/>
        <w:jc w:val="center"/>
        <w:rPr>
          <w:b/>
          <w:color w:val="000000"/>
          <w:sz w:val="26"/>
          <w:szCs w:val="26"/>
        </w:rPr>
      </w:pPr>
      <w:r w:rsidRPr="000B0683">
        <w:rPr>
          <w:b/>
          <w:color w:val="000000"/>
          <w:sz w:val="26"/>
          <w:szCs w:val="26"/>
        </w:rPr>
        <w:t>УВЕДОМЛЕНИЕ</w:t>
      </w:r>
    </w:p>
    <w:p w:rsidR="004C20CA" w:rsidRPr="000B0683" w:rsidRDefault="004C20CA" w:rsidP="000B0683">
      <w:pPr>
        <w:spacing w:after="0"/>
        <w:ind w:right="142" w:firstLine="709"/>
        <w:jc w:val="center"/>
        <w:rPr>
          <w:b/>
          <w:color w:val="000000"/>
          <w:sz w:val="26"/>
          <w:szCs w:val="26"/>
        </w:rPr>
      </w:pPr>
      <w:r w:rsidRPr="000B0683">
        <w:rPr>
          <w:b/>
          <w:color w:val="000000"/>
          <w:sz w:val="26"/>
          <w:szCs w:val="26"/>
        </w:rPr>
        <w:t>о составлении протокола об административном правонарушении</w:t>
      </w:r>
    </w:p>
    <w:p w:rsidR="004C20CA" w:rsidRDefault="004C20CA" w:rsidP="004C20CA">
      <w:pPr>
        <w:ind w:right="140" w:firstLine="708"/>
        <w:jc w:val="both"/>
        <w:rPr>
          <w:color w:val="000000"/>
          <w:sz w:val="24"/>
          <w:szCs w:val="24"/>
        </w:rPr>
      </w:pPr>
    </w:p>
    <w:p w:rsidR="004C20CA" w:rsidRDefault="004C20CA" w:rsidP="004C20CA">
      <w:pPr>
        <w:spacing w:after="0"/>
        <w:jc w:val="both"/>
        <w:rPr>
          <w:rFonts w:ascii="Times New Roman" w:hAnsi="Times New Roman" w:cs="Times New Roman"/>
          <w:b/>
          <w:sz w:val="24"/>
          <w:szCs w:val="24"/>
        </w:rPr>
      </w:pPr>
      <w:r>
        <w:rPr>
          <w:color w:val="000000"/>
          <w:sz w:val="24"/>
          <w:szCs w:val="24"/>
        </w:rPr>
        <w:t>У</w:t>
      </w:r>
      <w:r w:rsidRPr="00030DF1">
        <w:rPr>
          <w:color w:val="000000"/>
          <w:sz w:val="24"/>
          <w:szCs w:val="24"/>
        </w:rPr>
        <w:t>ведомляю Вас</w:t>
      </w:r>
      <w:r w:rsidRPr="00030DF1">
        <w:rPr>
          <w:sz w:val="24"/>
          <w:szCs w:val="24"/>
        </w:rPr>
        <w:t xml:space="preserve"> о том, что Вам необходимо прибыть</w:t>
      </w:r>
      <w:r>
        <w:rPr>
          <w:sz w:val="24"/>
          <w:szCs w:val="24"/>
        </w:rPr>
        <w:t xml:space="preserve">   </w:t>
      </w:r>
      <w:r w:rsidRPr="00030DF1">
        <w:rPr>
          <w:b/>
          <w:sz w:val="24"/>
          <w:szCs w:val="24"/>
        </w:rPr>
        <w:t xml:space="preserve"> </w:t>
      </w:r>
      <w:r>
        <w:rPr>
          <w:rFonts w:ascii="Times New Roman" w:hAnsi="Times New Roman" w:cs="Times New Roman"/>
          <w:sz w:val="24"/>
          <w:szCs w:val="24"/>
        </w:rPr>
        <w:t>____________</w:t>
      </w:r>
      <w:r>
        <w:rPr>
          <w:rFonts w:ascii="Times New Roman" w:hAnsi="Times New Roman" w:cs="Times New Roman"/>
          <w:b/>
          <w:sz w:val="24"/>
          <w:szCs w:val="24"/>
        </w:rPr>
        <w:t>_____________</w:t>
      </w:r>
    </w:p>
    <w:p w:rsidR="004C20CA" w:rsidRPr="00047080" w:rsidRDefault="004C20CA" w:rsidP="004C20CA">
      <w:pPr>
        <w:spacing w:after="0"/>
        <w:jc w:val="right"/>
        <w:rPr>
          <w:rFonts w:ascii="Courier New" w:hAnsi="Courier New" w:cs="Courier New"/>
          <w:sz w:val="16"/>
          <w:szCs w:val="16"/>
        </w:rPr>
      </w:pPr>
      <w:r w:rsidRPr="00047080">
        <w:rPr>
          <w:rFonts w:ascii="Courier New" w:hAnsi="Courier New" w:cs="Courier New"/>
          <w:sz w:val="16"/>
          <w:szCs w:val="16"/>
        </w:rPr>
        <w:t xml:space="preserve">(дата, время) </w:t>
      </w:r>
    </w:p>
    <w:p w:rsidR="004C20CA" w:rsidRPr="00047080" w:rsidRDefault="004C20CA" w:rsidP="004C20CA">
      <w:pPr>
        <w:spacing w:after="0"/>
        <w:jc w:val="both"/>
        <w:rPr>
          <w:rFonts w:ascii="Courier New" w:hAnsi="Courier New" w:cs="Courier New"/>
          <w:sz w:val="20"/>
          <w:szCs w:val="20"/>
        </w:rPr>
      </w:pPr>
      <w:r w:rsidRPr="00047080">
        <w:rPr>
          <w:rFonts w:ascii="Courier New" w:hAnsi="Courier New" w:cs="Courier New"/>
          <w:sz w:val="20"/>
          <w:szCs w:val="20"/>
        </w:rPr>
        <w:t xml:space="preserve">по адресу: </w:t>
      </w:r>
    </w:p>
    <w:p w:rsidR="004C20CA" w:rsidRDefault="004C20CA" w:rsidP="004C20C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4D2696">
        <w:rPr>
          <w:rFonts w:ascii="Times New Roman" w:hAnsi="Times New Roman" w:cs="Times New Roman"/>
          <w:sz w:val="24"/>
          <w:szCs w:val="24"/>
        </w:rPr>
        <w:t>,</w:t>
      </w:r>
    </w:p>
    <w:p w:rsidR="004C20CA" w:rsidRPr="003A45A5" w:rsidRDefault="004C20CA" w:rsidP="004C20CA">
      <w:pPr>
        <w:spacing w:after="0"/>
        <w:jc w:val="both"/>
        <w:rPr>
          <w:rFonts w:ascii="Times New Roman" w:hAnsi="Times New Roman" w:cs="Times New Roman"/>
          <w:sz w:val="16"/>
          <w:szCs w:val="16"/>
        </w:rPr>
      </w:pPr>
      <w:r w:rsidRPr="003A45A5">
        <w:rPr>
          <w:rFonts w:ascii="Times New Roman" w:hAnsi="Times New Roman" w:cs="Times New Roman"/>
          <w:sz w:val="16"/>
          <w:szCs w:val="16"/>
        </w:rPr>
        <w:t>(</w:t>
      </w:r>
      <w:r w:rsidRPr="003A45A5">
        <w:rPr>
          <w:rFonts w:ascii="Times New Roman" w:hAnsi="Times New Roman" w:cs="Times New Roman"/>
          <w:bCs/>
          <w:sz w:val="16"/>
          <w:szCs w:val="16"/>
        </w:rPr>
        <w:t>наименование органа муниципального контроля, его адрес)</w:t>
      </w:r>
    </w:p>
    <w:p w:rsidR="004C20CA" w:rsidRPr="00030DF1" w:rsidRDefault="004C20CA" w:rsidP="004C20CA">
      <w:pPr>
        <w:ind w:right="140"/>
        <w:jc w:val="both"/>
        <w:rPr>
          <w:sz w:val="24"/>
          <w:szCs w:val="24"/>
        </w:rPr>
      </w:pPr>
      <w:r>
        <w:rPr>
          <w:color w:val="000000"/>
          <w:sz w:val="24"/>
          <w:szCs w:val="24"/>
        </w:rPr>
        <w:t xml:space="preserve"> </w:t>
      </w:r>
      <w:r w:rsidRPr="00414E91">
        <w:rPr>
          <w:color w:val="000000"/>
          <w:sz w:val="24"/>
          <w:szCs w:val="24"/>
        </w:rPr>
        <w:t xml:space="preserve"> </w:t>
      </w:r>
      <w:r w:rsidRPr="00030DF1">
        <w:rPr>
          <w:sz w:val="24"/>
          <w:szCs w:val="24"/>
        </w:rPr>
        <w:t>для составления протокола об административном правонарушении, предусмотренн</w:t>
      </w:r>
      <w:r>
        <w:rPr>
          <w:sz w:val="24"/>
          <w:szCs w:val="24"/>
        </w:rPr>
        <w:t>о</w:t>
      </w:r>
      <w:r w:rsidRPr="00030DF1">
        <w:rPr>
          <w:sz w:val="24"/>
          <w:szCs w:val="24"/>
        </w:rPr>
        <w:t xml:space="preserve">м </w:t>
      </w:r>
      <w:r>
        <w:rPr>
          <w:sz w:val="24"/>
          <w:szCs w:val="24"/>
        </w:rPr>
        <w:t>статьей ______</w:t>
      </w:r>
      <w:r w:rsidRPr="00030DF1">
        <w:rPr>
          <w:sz w:val="24"/>
          <w:szCs w:val="24"/>
        </w:rPr>
        <w:t xml:space="preserve"> </w:t>
      </w:r>
      <w:r>
        <w:rPr>
          <w:sz w:val="24"/>
          <w:szCs w:val="24"/>
        </w:rPr>
        <w:t>закона Тверской области от 14.07.2003 года №46-ЗО «Об административных правонарушениях»</w:t>
      </w:r>
      <w:r w:rsidRPr="00030DF1">
        <w:rPr>
          <w:sz w:val="24"/>
          <w:szCs w:val="24"/>
        </w:rPr>
        <w:t xml:space="preserve">. </w:t>
      </w:r>
    </w:p>
    <w:p w:rsidR="004C20CA" w:rsidRPr="008E4382" w:rsidRDefault="004C20CA" w:rsidP="004C20CA">
      <w:pPr>
        <w:pStyle w:val="1"/>
        <w:suppressAutoHyphens/>
        <w:ind w:right="140" w:firstLine="708"/>
        <w:jc w:val="both"/>
        <w:rPr>
          <w:sz w:val="24"/>
          <w:szCs w:val="24"/>
        </w:rPr>
      </w:pPr>
      <w:r w:rsidRPr="00EA2F29">
        <w:rPr>
          <w:b/>
          <w:sz w:val="24"/>
          <w:szCs w:val="24"/>
        </w:rPr>
        <w:t>При себе иметь паспорт</w:t>
      </w:r>
      <w:r>
        <w:rPr>
          <w:color w:val="000000"/>
        </w:rPr>
        <w:t>.</w:t>
      </w:r>
    </w:p>
    <w:p w:rsidR="004C20CA" w:rsidRPr="00C247B1" w:rsidRDefault="004C20CA" w:rsidP="004C20CA">
      <w:pPr>
        <w:ind w:right="125" w:firstLine="720"/>
        <w:jc w:val="both"/>
        <w:rPr>
          <w:color w:val="000000"/>
          <w:sz w:val="24"/>
          <w:szCs w:val="24"/>
        </w:rPr>
      </w:pPr>
      <w:r>
        <w:rPr>
          <w:sz w:val="24"/>
          <w:szCs w:val="24"/>
        </w:rPr>
        <w:t>При невозможности прибытия по уважительной причине допускается рассмотрение вопроса с участием Вашего законного представителя, полномочия которого подтверждены документально.</w:t>
      </w:r>
    </w:p>
    <w:p w:rsidR="004C20CA" w:rsidRPr="00D87A5B" w:rsidRDefault="004C20CA" w:rsidP="004C20CA">
      <w:pPr>
        <w:ind w:right="140" w:firstLine="708"/>
        <w:jc w:val="both"/>
        <w:rPr>
          <w:sz w:val="24"/>
          <w:szCs w:val="24"/>
        </w:rPr>
      </w:pPr>
      <w:r w:rsidRPr="00D87A5B">
        <w:rPr>
          <w:sz w:val="24"/>
          <w:szCs w:val="24"/>
        </w:rPr>
        <w:t xml:space="preserve">В случае неявки без уважительной причины в указанный срок, в соответствии с </w:t>
      </w:r>
      <w:r>
        <w:rPr>
          <w:sz w:val="24"/>
          <w:szCs w:val="24"/>
        </w:rPr>
        <w:t>ч. 4.1 ст.28.2</w:t>
      </w:r>
      <w:r w:rsidRPr="00D87A5B">
        <w:rPr>
          <w:sz w:val="24"/>
          <w:szCs w:val="24"/>
        </w:rPr>
        <w:t xml:space="preserve"> КоАП РФ, протокол об административном пр</w:t>
      </w:r>
      <w:r>
        <w:rPr>
          <w:sz w:val="24"/>
          <w:szCs w:val="24"/>
        </w:rPr>
        <w:t>авонарушении будет составлен в Вашем отсутствии</w:t>
      </w:r>
      <w:r w:rsidRPr="00D87A5B">
        <w:rPr>
          <w:sz w:val="24"/>
          <w:szCs w:val="24"/>
        </w:rPr>
        <w:t>. Копия протокола будет направлена Вам в течение трех суток.</w:t>
      </w:r>
    </w:p>
    <w:p w:rsidR="004C20CA" w:rsidRDefault="004C20CA" w:rsidP="004C20CA">
      <w:pPr>
        <w:ind w:right="283"/>
        <w:jc w:val="both"/>
        <w:rPr>
          <w:sz w:val="24"/>
          <w:szCs w:val="24"/>
        </w:rPr>
      </w:pPr>
      <w:r>
        <w:rPr>
          <w:sz w:val="24"/>
          <w:szCs w:val="24"/>
        </w:rPr>
        <w:t xml:space="preserve"> </w:t>
      </w:r>
    </w:p>
    <w:tbl>
      <w:tblPr>
        <w:tblpPr w:leftFromText="180" w:rightFromText="180" w:vertAnchor="text" w:horzAnchor="margin" w:tblpY="118"/>
        <w:tblW w:w="9848" w:type="dxa"/>
        <w:tblLayout w:type="fixed"/>
        <w:tblCellMar>
          <w:left w:w="28" w:type="dxa"/>
          <w:right w:w="28" w:type="dxa"/>
        </w:tblCellMar>
        <w:tblLook w:val="0000"/>
      </w:tblPr>
      <w:tblGrid>
        <w:gridCol w:w="3815"/>
        <w:gridCol w:w="310"/>
        <w:gridCol w:w="2062"/>
        <w:gridCol w:w="295"/>
        <w:gridCol w:w="3366"/>
      </w:tblGrid>
      <w:tr w:rsidR="000B0683" w:rsidTr="00CC63DB">
        <w:trPr>
          <w:trHeight w:val="148"/>
        </w:trPr>
        <w:tc>
          <w:tcPr>
            <w:tcW w:w="3815" w:type="dxa"/>
            <w:tcBorders>
              <w:top w:val="nil"/>
              <w:left w:val="nil"/>
              <w:bottom w:val="single" w:sz="4" w:space="0" w:color="auto"/>
              <w:right w:val="nil"/>
            </w:tcBorders>
            <w:vAlign w:val="bottom"/>
          </w:tcPr>
          <w:p w:rsidR="000B0683" w:rsidRDefault="000B0683" w:rsidP="00CC63DB">
            <w:pPr>
              <w:spacing w:after="0"/>
              <w:jc w:val="center"/>
              <w:rPr>
                <w:sz w:val="24"/>
                <w:szCs w:val="24"/>
              </w:rPr>
            </w:pPr>
          </w:p>
        </w:tc>
        <w:tc>
          <w:tcPr>
            <w:tcW w:w="310" w:type="dxa"/>
            <w:tcBorders>
              <w:top w:val="nil"/>
              <w:left w:val="nil"/>
              <w:bottom w:val="nil"/>
              <w:right w:val="nil"/>
            </w:tcBorders>
            <w:vAlign w:val="bottom"/>
          </w:tcPr>
          <w:p w:rsidR="000B0683" w:rsidRDefault="000B0683" w:rsidP="00CC63DB">
            <w:pPr>
              <w:spacing w:after="0"/>
              <w:rPr>
                <w:sz w:val="24"/>
                <w:szCs w:val="24"/>
              </w:rPr>
            </w:pPr>
          </w:p>
        </w:tc>
        <w:tc>
          <w:tcPr>
            <w:tcW w:w="2062" w:type="dxa"/>
            <w:tcBorders>
              <w:top w:val="nil"/>
              <w:left w:val="nil"/>
              <w:bottom w:val="single" w:sz="4" w:space="0" w:color="auto"/>
              <w:right w:val="nil"/>
            </w:tcBorders>
            <w:vAlign w:val="bottom"/>
          </w:tcPr>
          <w:p w:rsidR="000B0683" w:rsidRDefault="000B0683" w:rsidP="00CC63DB">
            <w:pPr>
              <w:spacing w:after="0"/>
              <w:jc w:val="center"/>
              <w:rPr>
                <w:sz w:val="24"/>
                <w:szCs w:val="24"/>
              </w:rPr>
            </w:pPr>
          </w:p>
        </w:tc>
        <w:tc>
          <w:tcPr>
            <w:tcW w:w="295" w:type="dxa"/>
            <w:tcBorders>
              <w:top w:val="nil"/>
              <w:left w:val="nil"/>
              <w:bottom w:val="nil"/>
              <w:right w:val="nil"/>
            </w:tcBorders>
            <w:vAlign w:val="bottom"/>
          </w:tcPr>
          <w:p w:rsidR="000B0683" w:rsidRDefault="000B0683" w:rsidP="00CC63DB">
            <w:pPr>
              <w:spacing w:after="0"/>
              <w:rPr>
                <w:sz w:val="24"/>
                <w:szCs w:val="24"/>
              </w:rPr>
            </w:pPr>
          </w:p>
        </w:tc>
        <w:tc>
          <w:tcPr>
            <w:tcW w:w="3366" w:type="dxa"/>
            <w:tcBorders>
              <w:top w:val="nil"/>
              <w:left w:val="nil"/>
              <w:bottom w:val="single" w:sz="4" w:space="0" w:color="auto"/>
              <w:right w:val="nil"/>
            </w:tcBorders>
            <w:vAlign w:val="bottom"/>
          </w:tcPr>
          <w:p w:rsidR="000B0683" w:rsidRDefault="000B0683" w:rsidP="00CC63DB">
            <w:pPr>
              <w:spacing w:after="0"/>
              <w:jc w:val="center"/>
              <w:rPr>
                <w:sz w:val="24"/>
                <w:szCs w:val="24"/>
              </w:rPr>
            </w:pPr>
          </w:p>
        </w:tc>
      </w:tr>
      <w:tr w:rsidR="000B0683" w:rsidTr="00CC63DB">
        <w:trPr>
          <w:trHeight w:val="191"/>
        </w:trPr>
        <w:tc>
          <w:tcPr>
            <w:tcW w:w="3815" w:type="dxa"/>
            <w:tcBorders>
              <w:top w:val="nil"/>
              <w:left w:val="nil"/>
              <w:bottom w:val="nil"/>
              <w:right w:val="nil"/>
            </w:tcBorders>
          </w:tcPr>
          <w:p w:rsidR="000B0683" w:rsidRPr="009522A5" w:rsidRDefault="000B0683" w:rsidP="00CC63DB">
            <w:pPr>
              <w:spacing w:after="0"/>
              <w:jc w:val="center"/>
              <w:rPr>
                <w:sz w:val="18"/>
                <w:szCs w:val="18"/>
              </w:rPr>
            </w:pPr>
            <w:r w:rsidRPr="009522A5">
              <w:rPr>
                <w:sz w:val="18"/>
                <w:szCs w:val="18"/>
              </w:rPr>
              <w:t>(наименование должностного лица)</w:t>
            </w:r>
          </w:p>
        </w:tc>
        <w:tc>
          <w:tcPr>
            <w:tcW w:w="310" w:type="dxa"/>
            <w:tcBorders>
              <w:top w:val="nil"/>
              <w:left w:val="nil"/>
              <w:bottom w:val="nil"/>
              <w:right w:val="nil"/>
            </w:tcBorders>
          </w:tcPr>
          <w:p w:rsidR="000B0683" w:rsidRDefault="000B0683" w:rsidP="00CC63DB">
            <w:pPr>
              <w:spacing w:after="0"/>
            </w:pPr>
          </w:p>
        </w:tc>
        <w:tc>
          <w:tcPr>
            <w:tcW w:w="2062" w:type="dxa"/>
            <w:tcBorders>
              <w:top w:val="nil"/>
              <w:left w:val="nil"/>
              <w:bottom w:val="nil"/>
              <w:right w:val="nil"/>
            </w:tcBorders>
          </w:tcPr>
          <w:p w:rsidR="000B0683" w:rsidRPr="009522A5" w:rsidRDefault="000B0683" w:rsidP="00CC63DB">
            <w:pPr>
              <w:spacing w:after="0"/>
              <w:jc w:val="center"/>
              <w:rPr>
                <w:sz w:val="18"/>
                <w:szCs w:val="18"/>
              </w:rPr>
            </w:pPr>
            <w:r w:rsidRPr="009522A5">
              <w:rPr>
                <w:sz w:val="18"/>
                <w:szCs w:val="18"/>
              </w:rPr>
              <w:t>(подпись)</w:t>
            </w:r>
          </w:p>
        </w:tc>
        <w:tc>
          <w:tcPr>
            <w:tcW w:w="295" w:type="dxa"/>
            <w:tcBorders>
              <w:top w:val="nil"/>
              <w:left w:val="nil"/>
              <w:bottom w:val="nil"/>
              <w:right w:val="nil"/>
            </w:tcBorders>
          </w:tcPr>
          <w:p w:rsidR="000B0683" w:rsidRDefault="000B0683" w:rsidP="00CC63DB">
            <w:pPr>
              <w:spacing w:after="0"/>
            </w:pPr>
          </w:p>
        </w:tc>
        <w:tc>
          <w:tcPr>
            <w:tcW w:w="3366" w:type="dxa"/>
            <w:tcBorders>
              <w:top w:val="nil"/>
              <w:left w:val="nil"/>
              <w:bottom w:val="nil"/>
              <w:right w:val="nil"/>
            </w:tcBorders>
          </w:tcPr>
          <w:p w:rsidR="000B0683" w:rsidRDefault="000B0683" w:rsidP="00CC63DB">
            <w:pPr>
              <w:spacing w:after="0"/>
              <w:jc w:val="center"/>
            </w:pPr>
            <w:r w:rsidRPr="009522A5">
              <w:rPr>
                <w:sz w:val="18"/>
                <w:szCs w:val="18"/>
              </w:rPr>
              <w:t>(фамилия, имя, отчество)</w:t>
            </w:r>
            <w:r w:rsidRPr="009522A5">
              <w:rPr>
                <w:sz w:val="18"/>
                <w:szCs w:val="18"/>
              </w:rPr>
              <w:br/>
            </w:r>
          </w:p>
        </w:tc>
      </w:tr>
    </w:tbl>
    <w:p w:rsidR="004C20CA" w:rsidRDefault="004C20CA" w:rsidP="004C20CA">
      <w:pPr>
        <w:ind w:left="-360" w:firstLine="360"/>
        <w:rPr>
          <w:sz w:val="24"/>
          <w:szCs w:val="24"/>
        </w:rPr>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AF586E" w:rsidRDefault="00AF586E"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0B0683" w:rsidRDefault="000B0683" w:rsidP="00394791">
      <w:pPr>
        <w:pStyle w:val="ConsPlusNormal"/>
        <w:jc w:val="right"/>
      </w:pPr>
    </w:p>
    <w:p w:rsidR="00394791" w:rsidRDefault="00B25AAE" w:rsidP="00394791">
      <w:pPr>
        <w:pStyle w:val="ConsPlusNormal"/>
        <w:jc w:val="right"/>
      </w:pPr>
      <w:r>
        <w:lastRenderedPageBreak/>
        <w:t>(П</w:t>
      </w:r>
      <w:r w:rsidR="00394791">
        <w:t>римерная форма</w:t>
      </w:r>
      <w:r>
        <w:t>)</w:t>
      </w:r>
    </w:p>
    <w:p w:rsidR="009F46F2" w:rsidRDefault="009F46F2">
      <w:pPr>
        <w:pStyle w:val="ConsPlusNormal"/>
        <w:jc w:val="both"/>
      </w:pPr>
    </w:p>
    <w:p w:rsidR="00394791" w:rsidRPr="00394791" w:rsidRDefault="00394791" w:rsidP="00394791">
      <w:pPr>
        <w:spacing w:after="0" w:line="240" w:lineRule="auto"/>
        <w:jc w:val="center"/>
        <w:rPr>
          <w:b/>
          <w:sz w:val="26"/>
          <w:szCs w:val="26"/>
        </w:rPr>
      </w:pPr>
      <w:r w:rsidRPr="00394791">
        <w:rPr>
          <w:b/>
          <w:sz w:val="26"/>
          <w:szCs w:val="26"/>
        </w:rPr>
        <w:t>ПРОТОКОЛ №______</w:t>
      </w:r>
    </w:p>
    <w:p w:rsidR="00394791" w:rsidRPr="00394791" w:rsidRDefault="00394791" w:rsidP="00394791">
      <w:pPr>
        <w:spacing w:after="0" w:line="240" w:lineRule="auto"/>
        <w:jc w:val="center"/>
        <w:rPr>
          <w:b/>
          <w:sz w:val="26"/>
          <w:szCs w:val="26"/>
        </w:rPr>
      </w:pPr>
      <w:r w:rsidRPr="00394791">
        <w:rPr>
          <w:b/>
          <w:sz w:val="26"/>
          <w:szCs w:val="26"/>
        </w:rPr>
        <w:t>об административном правонарушении</w:t>
      </w:r>
    </w:p>
    <w:p w:rsidR="00394791" w:rsidRPr="00394791" w:rsidRDefault="00394791" w:rsidP="00394791">
      <w:pPr>
        <w:spacing w:after="0" w:line="240" w:lineRule="auto"/>
        <w:jc w:val="both"/>
        <w:rPr>
          <w:sz w:val="20"/>
          <w:szCs w:val="20"/>
        </w:rPr>
      </w:pPr>
    </w:p>
    <w:p w:rsidR="00394791" w:rsidRPr="00394791" w:rsidRDefault="00394791" w:rsidP="00394791">
      <w:pPr>
        <w:spacing w:after="0" w:line="240" w:lineRule="auto"/>
        <w:jc w:val="both"/>
        <w:rPr>
          <w:sz w:val="20"/>
          <w:szCs w:val="20"/>
        </w:rPr>
      </w:pPr>
      <w:r w:rsidRPr="00394791">
        <w:rPr>
          <w:sz w:val="20"/>
          <w:szCs w:val="20"/>
        </w:rPr>
        <w:t>«_____» _____________201_ г.                                                          ___________________________</w:t>
      </w:r>
    </w:p>
    <w:p w:rsidR="00394791" w:rsidRPr="00394791" w:rsidRDefault="00394791" w:rsidP="00394791">
      <w:pPr>
        <w:spacing w:after="0" w:line="240" w:lineRule="auto"/>
        <w:jc w:val="center"/>
        <w:rPr>
          <w:sz w:val="20"/>
          <w:szCs w:val="20"/>
        </w:rPr>
      </w:pPr>
      <w:r w:rsidRPr="00394791">
        <w:rPr>
          <w:sz w:val="20"/>
          <w:szCs w:val="20"/>
        </w:rPr>
        <w:t>(дата составления протокола)                                                                                   (место составления протокола)</w:t>
      </w:r>
    </w:p>
    <w:p w:rsidR="00394791" w:rsidRPr="00394791" w:rsidRDefault="00394791" w:rsidP="00394791">
      <w:pPr>
        <w:spacing w:after="0" w:line="240" w:lineRule="auto"/>
        <w:rPr>
          <w:sz w:val="20"/>
          <w:szCs w:val="20"/>
          <w:u w:val="single"/>
        </w:rPr>
      </w:pPr>
      <w:r w:rsidRPr="00394791">
        <w:rPr>
          <w:sz w:val="20"/>
          <w:szCs w:val="20"/>
          <w:u w:val="single"/>
        </w:rPr>
        <w:t>_____________________________________________________________________________________</w:t>
      </w:r>
    </w:p>
    <w:p w:rsidR="00394791" w:rsidRPr="00394791" w:rsidRDefault="00394791" w:rsidP="00394791">
      <w:pPr>
        <w:spacing w:after="0" w:line="240" w:lineRule="auto"/>
        <w:rPr>
          <w:sz w:val="20"/>
          <w:szCs w:val="20"/>
          <w:u w:val="single"/>
        </w:rPr>
      </w:pPr>
      <w:r w:rsidRPr="00394791">
        <w:rPr>
          <w:sz w:val="20"/>
          <w:szCs w:val="20"/>
          <w:u w:val="single"/>
        </w:rPr>
        <w:t>_____________________________________________________________________________________</w:t>
      </w:r>
    </w:p>
    <w:p w:rsidR="00394791" w:rsidRPr="00394791" w:rsidRDefault="00394791" w:rsidP="00394791">
      <w:pPr>
        <w:spacing w:after="0" w:line="240" w:lineRule="auto"/>
        <w:rPr>
          <w:sz w:val="20"/>
          <w:szCs w:val="20"/>
        </w:rPr>
      </w:pPr>
      <w:r w:rsidRPr="00394791">
        <w:rPr>
          <w:sz w:val="20"/>
          <w:szCs w:val="20"/>
        </w:rPr>
        <w:t xml:space="preserve">                                            (должность, фамилия, имя, отчество лица, составившего протокол)</w:t>
      </w:r>
    </w:p>
    <w:p w:rsidR="00394791" w:rsidRPr="00394791" w:rsidRDefault="00394791" w:rsidP="00394791">
      <w:pPr>
        <w:spacing w:after="0" w:line="240" w:lineRule="auto"/>
        <w:jc w:val="both"/>
        <w:rPr>
          <w:sz w:val="20"/>
          <w:szCs w:val="20"/>
        </w:rPr>
      </w:pPr>
      <w:r w:rsidRPr="00394791">
        <w:rPr>
          <w:sz w:val="20"/>
          <w:szCs w:val="20"/>
        </w:rPr>
        <w:t>в соответствии со ст.ст. 28.1, 28.2 КоАП РФ, ст. 10 Закона Тверской области от 14.07.2003 г. №46-ЗО «Об административных правонарушениях» составил настоящий протокол об административном правонарушении в отношении:</w:t>
      </w:r>
    </w:p>
    <w:p w:rsidR="00394791" w:rsidRPr="00394791" w:rsidRDefault="00394791" w:rsidP="00394791">
      <w:pPr>
        <w:spacing w:after="0" w:line="240" w:lineRule="auto"/>
        <w:jc w:val="center"/>
        <w:rPr>
          <w:sz w:val="20"/>
          <w:szCs w:val="20"/>
          <w:vertAlign w:val="superscript"/>
        </w:rPr>
      </w:pPr>
      <w:r w:rsidRPr="00394791">
        <w:rPr>
          <w:sz w:val="20"/>
          <w:szCs w:val="20"/>
        </w:rPr>
        <w:t xml:space="preserve">1._____________________________________________________________________________________         </w:t>
      </w:r>
      <w:r w:rsidRPr="00394791">
        <w:rPr>
          <w:sz w:val="20"/>
          <w:szCs w:val="20"/>
          <w:vertAlign w:val="superscript"/>
        </w:rPr>
        <w:t>наименование юридического лица, фамилия, имя, отчество физического лица</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________________________________________________________________________________________________________</w:t>
      </w:r>
    </w:p>
    <w:p w:rsidR="00394791" w:rsidRPr="00394791" w:rsidRDefault="00394791" w:rsidP="00394791">
      <w:pPr>
        <w:spacing w:after="0" w:line="240" w:lineRule="auto"/>
        <w:rPr>
          <w:sz w:val="20"/>
          <w:szCs w:val="20"/>
        </w:rPr>
      </w:pPr>
    </w:p>
    <w:p w:rsidR="00394791" w:rsidRPr="00394791" w:rsidRDefault="00394791" w:rsidP="00394791">
      <w:pPr>
        <w:spacing w:after="0" w:line="240" w:lineRule="auto"/>
        <w:rPr>
          <w:sz w:val="20"/>
          <w:szCs w:val="20"/>
        </w:rPr>
      </w:pPr>
      <w:r w:rsidRPr="00394791">
        <w:rPr>
          <w:sz w:val="20"/>
          <w:szCs w:val="20"/>
        </w:rPr>
        <w:t>2. Адрес (телефон):______________________________________________________________________________</w:t>
      </w:r>
    </w:p>
    <w:p w:rsidR="00394791" w:rsidRPr="00394791" w:rsidRDefault="00394791" w:rsidP="00394791">
      <w:pPr>
        <w:pBdr>
          <w:bottom w:val="single" w:sz="12" w:space="1" w:color="auto"/>
        </w:pBdr>
        <w:spacing w:after="0" w:line="240" w:lineRule="auto"/>
        <w:jc w:val="right"/>
        <w:rPr>
          <w:sz w:val="20"/>
          <w:szCs w:val="20"/>
          <w:vertAlign w:val="superscript"/>
        </w:rPr>
      </w:pPr>
      <w:r w:rsidRPr="00394791">
        <w:rPr>
          <w:sz w:val="20"/>
          <w:szCs w:val="20"/>
          <w:vertAlign w:val="superscript"/>
        </w:rPr>
        <w:t>юридический/фактический адрес для юридического лица</w:t>
      </w:r>
    </w:p>
    <w:p w:rsidR="00394791" w:rsidRPr="00394791" w:rsidRDefault="00394791" w:rsidP="00394791">
      <w:pPr>
        <w:pBdr>
          <w:bottom w:val="single" w:sz="12" w:space="1" w:color="auto"/>
        </w:pBdr>
        <w:spacing w:after="0" w:line="240" w:lineRule="auto"/>
        <w:rPr>
          <w:sz w:val="20"/>
          <w:szCs w:val="20"/>
        </w:rPr>
      </w:pPr>
    </w:p>
    <w:p w:rsidR="00394791" w:rsidRPr="00394791" w:rsidRDefault="00394791" w:rsidP="00394791">
      <w:pPr>
        <w:pBdr>
          <w:bottom w:val="single" w:sz="12" w:space="1" w:color="auto"/>
        </w:pBdr>
        <w:spacing w:after="0" w:line="240" w:lineRule="auto"/>
        <w:rPr>
          <w:sz w:val="20"/>
          <w:szCs w:val="20"/>
        </w:rPr>
      </w:pPr>
      <w:r w:rsidRPr="00394791">
        <w:rPr>
          <w:sz w:val="20"/>
          <w:szCs w:val="20"/>
        </w:rPr>
        <w:t>3. ИНН____________________________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Банк_____________________________________________________________________________________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Расч/с______________________________________кор/с______________________________________________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БИК______________________________________КПП___________________________ОКТМО______________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4. для физического лица дата и место рождения______________________________________________________</w:t>
      </w:r>
    </w:p>
    <w:p w:rsidR="00394791" w:rsidRPr="00394791" w:rsidRDefault="00394791" w:rsidP="00394791">
      <w:pPr>
        <w:pBdr>
          <w:bottom w:val="single" w:sz="12" w:space="1" w:color="auto"/>
        </w:pBdr>
        <w:spacing w:after="0" w:line="240" w:lineRule="auto"/>
        <w:rPr>
          <w:sz w:val="20"/>
          <w:szCs w:val="20"/>
        </w:rPr>
      </w:pPr>
    </w:p>
    <w:p w:rsidR="00394791" w:rsidRPr="00394791" w:rsidRDefault="00394791" w:rsidP="00394791">
      <w:pPr>
        <w:spacing w:after="0" w:line="240" w:lineRule="auto"/>
        <w:rPr>
          <w:sz w:val="20"/>
          <w:szCs w:val="20"/>
        </w:rPr>
      </w:pPr>
    </w:p>
    <w:p w:rsidR="00394791" w:rsidRPr="00394791" w:rsidRDefault="00394791" w:rsidP="00394791">
      <w:pPr>
        <w:spacing w:after="0" w:line="240" w:lineRule="auto"/>
        <w:rPr>
          <w:sz w:val="20"/>
          <w:szCs w:val="20"/>
        </w:rPr>
      </w:pPr>
      <w:r w:rsidRPr="00394791">
        <w:rPr>
          <w:sz w:val="20"/>
          <w:szCs w:val="20"/>
        </w:rPr>
        <w:t>5. Иные сведения:</w:t>
      </w:r>
    </w:p>
    <w:p w:rsidR="00B25AAE" w:rsidRDefault="00394791" w:rsidP="00394791">
      <w:pPr>
        <w:spacing w:after="0" w:line="240" w:lineRule="auto"/>
        <w:rPr>
          <w:sz w:val="20"/>
          <w:szCs w:val="20"/>
        </w:rPr>
      </w:pPr>
      <w:r w:rsidRPr="00394791">
        <w:rPr>
          <w:sz w:val="20"/>
          <w:szCs w:val="20"/>
        </w:rPr>
        <w:t>(для юридического лица) ______________________________________________________________</w:t>
      </w:r>
    </w:p>
    <w:p w:rsidR="00394791" w:rsidRPr="00B25AAE" w:rsidRDefault="00394791" w:rsidP="00B25AAE">
      <w:pPr>
        <w:spacing w:after="0" w:line="240" w:lineRule="auto"/>
        <w:jc w:val="center"/>
        <w:rPr>
          <w:sz w:val="16"/>
          <w:szCs w:val="16"/>
        </w:rPr>
      </w:pPr>
      <w:r w:rsidRPr="00B25AAE">
        <w:rPr>
          <w:sz w:val="16"/>
          <w:szCs w:val="16"/>
        </w:rPr>
        <w:t>( должность</w:t>
      </w:r>
      <w:r w:rsidR="00B25AAE" w:rsidRPr="00B25AAE">
        <w:rPr>
          <w:sz w:val="16"/>
          <w:szCs w:val="16"/>
        </w:rPr>
        <w:t xml:space="preserve"> </w:t>
      </w:r>
      <w:r w:rsidRPr="00B25AAE">
        <w:rPr>
          <w:sz w:val="16"/>
          <w:szCs w:val="16"/>
        </w:rPr>
        <w:t>для должностного лица)</w:t>
      </w:r>
    </w:p>
    <w:p w:rsidR="00394791" w:rsidRPr="00394791" w:rsidRDefault="00394791" w:rsidP="00394791">
      <w:pPr>
        <w:spacing w:after="0" w:line="240" w:lineRule="auto"/>
        <w:rPr>
          <w:sz w:val="20"/>
          <w:szCs w:val="20"/>
        </w:rPr>
      </w:pPr>
      <w:r w:rsidRPr="00394791">
        <w:rPr>
          <w:sz w:val="20"/>
          <w:szCs w:val="20"/>
        </w:rPr>
        <w:t>______________________________________________________(ФИО, должность или указание о действии по</w:t>
      </w:r>
    </w:p>
    <w:p w:rsidR="00394791" w:rsidRPr="00394791" w:rsidRDefault="00394791" w:rsidP="00B25AAE">
      <w:pPr>
        <w:spacing w:after="0" w:line="240" w:lineRule="auto"/>
        <w:jc w:val="both"/>
        <w:rPr>
          <w:sz w:val="20"/>
          <w:szCs w:val="20"/>
        </w:rPr>
      </w:pPr>
      <w:r w:rsidRPr="00394791">
        <w:rPr>
          <w:sz w:val="20"/>
          <w:szCs w:val="20"/>
        </w:rPr>
        <w:t>_____________________________________________ доверенности – для представителя юридического лица)</w:t>
      </w:r>
    </w:p>
    <w:p w:rsidR="00394791" w:rsidRPr="00394791" w:rsidRDefault="00394791" w:rsidP="00394791">
      <w:pPr>
        <w:spacing w:after="0" w:line="240" w:lineRule="auto"/>
        <w:rPr>
          <w:sz w:val="20"/>
          <w:szCs w:val="20"/>
        </w:rPr>
      </w:pPr>
    </w:p>
    <w:p w:rsidR="00394791" w:rsidRPr="00394791" w:rsidRDefault="00394791" w:rsidP="00394791">
      <w:pPr>
        <w:spacing w:after="0" w:line="240" w:lineRule="auto"/>
        <w:rPr>
          <w:sz w:val="20"/>
          <w:szCs w:val="20"/>
        </w:rPr>
      </w:pPr>
      <w:r w:rsidRPr="00394791">
        <w:rPr>
          <w:sz w:val="20"/>
          <w:szCs w:val="20"/>
        </w:rPr>
        <w:t xml:space="preserve"> (для физического лица)Семейное положение __________________________, на иждивении ________человек</w:t>
      </w:r>
    </w:p>
    <w:p w:rsidR="00394791" w:rsidRPr="00394791" w:rsidRDefault="00394791" w:rsidP="00394791">
      <w:pPr>
        <w:spacing w:after="0" w:line="240" w:lineRule="auto"/>
        <w:rPr>
          <w:sz w:val="20"/>
          <w:szCs w:val="20"/>
        </w:rPr>
      </w:pPr>
      <w:r w:rsidRPr="00394791">
        <w:rPr>
          <w:sz w:val="20"/>
          <w:szCs w:val="20"/>
        </w:rPr>
        <w:t>Документ, удостоверяющий личность _____________________________________________________</w:t>
      </w:r>
      <w:r w:rsidR="00B25AAE">
        <w:rPr>
          <w:sz w:val="20"/>
          <w:szCs w:val="20"/>
        </w:rPr>
        <w:t>_______________________________</w:t>
      </w:r>
      <w:r w:rsidRPr="00394791">
        <w:rPr>
          <w:sz w:val="20"/>
          <w:szCs w:val="20"/>
        </w:rPr>
        <w:t>_________</w:t>
      </w:r>
    </w:p>
    <w:p w:rsidR="00394791" w:rsidRPr="00394791" w:rsidRDefault="00394791" w:rsidP="00394791">
      <w:pPr>
        <w:spacing w:after="0" w:line="240" w:lineRule="auto"/>
        <w:jc w:val="center"/>
        <w:rPr>
          <w:sz w:val="20"/>
          <w:szCs w:val="20"/>
        </w:rPr>
      </w:pPr>
      <w:r w:rsidRPr="00394791">
        <w:rPr>
          <w:sz w:val="20"/>
          <w:szCs w:val="20"/>
        </w:rPr>
        <w:t xml:space="preserve">                                                                                     наименование документа, серия, номер</w:t>
      </w:r>
    </w:p>
    <w:p w:rsidR="00394791" w:rsidRPr="00394791" w:rsidRDefault="00394791" w:rsidP="00394791">
      <w:pPr>
        <w:spacing w:after="0" w:line="240" w:lineRule="auto"/>
        <w:rPr>
          <w:sz w:val="20"/>
          <w:szCs w:val="20"/>
        </w:rPr>
      </w:pPr>
      <w:r w:rsidRPr="00394791">
        <w:rPr>
          <w:sz w:val="20"/>
          <w:szCs w:val="20"/>
        </w:rPr>
        <w:t>_____________________________________________________________________________________________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где и кем выдан</w:t>
      </w:r>
    </w:p>
    <w:p w:rsidR="00394791" w:rsidRPr="00394791" w:rsidRDefault="00394791" w:rsidP="00394791">
      <w:pPr>
        <w:spacing w:after="0" w:line="240" w:lineRule="auto"/>
        <w:jc w:val="both"/>
        <w:rPr>
          <w:sz w:val="20"/>
          <w:szCs w:val="20"/>
        </w:rPr>
      </w:pPr>
      <w:r w:rsidRPr="00394791">
        <w:rPr>
          <w:sz w:val="20"/>
          <w:szCs w:val="20"/>
        </w:rPr>
        <w:t>Дата обнаружения правонарушения:______________________________________________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Место совершения правонарушения:_____________________________________________________________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Установлено, что___________________________________________________________________________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 xml:space="preserve">______________________________________________________________________________________________________________________________________________________________________________ </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w:t>
      </w:r>
    </w:p>
    <w:p w:rsidR="00394791" w:rsidRDefault="00394791" w:rsidP="00394791">
      <w:pPr>
        <w:spacing w:after="0" w:line="240" w:lineRule="auto"/>
        <w:jc w:val="both"/>
        <w:rPr>
          <w:sz w:val="20"/>
          <w:szCs w:val="20"/>
        </w:rPr>
      </w:pPr>
      <w:r w:rsidRPr="00394791">
        <w:rPr>
          <w:sz w:val="20"/>
          <w:szCs w:val="20"/>
        </w:rPr>
        <w:lastRenderedPageBreak/>
        <w:t xml:space="preserve">за что предусматривается административная ответственность в соответствии со ст.______ Закона Тверской области от 14.07.03 г. № 46-ЗО «Об административных правонарушениях» </w:t>
      </w:r>
    </w:p>
    <w:p w:rsidR="00DC4FC9" w:rsidRPr="00503A8E" w:rsidRDefault="00DC4FC9" w:rsidP="00DC4FC9">
      <w:pPr>
        <w:spacing w:after="0" w:line="240" w:lineRule="auto"/>
        <w:jc w:val="both"/>
        <w:rPr>
          <w:u w:val="single"/>
        </w:rPr>
      </w:pPr>
      <w:r>
        <w:t xml:space="preserve">то есть нарушен ________________________________________________________________ </w:t>
      </w:r>
    </w:p>
    <w:p w:rsidR="00DC4FC9" w:rsidRPr="00394791" w:rsidRDefault="00DC4FC9" w:rsidP="00DC4FC9">
      <w:pPr>
        <w:spacing w:after="0" w:line="240" w:lineRule="auto"/>
        <w:jc w:val="both"/>
        <w:rPr>
          <w:sz w:val="20"/>
          <w:szCs w:val="20"/>
        </w:rPr>
      </w:pPr>
      <w:r>
        <w:rPr>
          <w:sz w:val="18"/>
          <w:szCs w:val="18"/>
        </w:rPr>
        <w:t xml:space="preserve">                                                           (статья, пункт, наименование муниципального нормативного акта)</w:t>
      </w:r>
      <w:r>
        <w:t xml:space="preserve"> </w:t>
      </w:r>
      <w:r w:rsidRPr="00BC763D">
        <w:t xml:space="preserve">   </w:t>
      </w:r>
    </w:p>
    <w:p w:rsidR="00394791" w:rsidRPr="00394791" w:rsidRDefault="00394791" w:rsidP="00394791">
      <w:pPr>
        <w:spacing w:after="0" w:line="240" w:lineRule="auto"/>
        <w:jc w:val="both"/>
        <w:rPr>
          <w:sz w:val="20"/>
          <w:szCs w:val="20"/>
        </w:rPr>
      </w:pPr>
      <w:r w:rsidRPr="00394791">
        <w:rPr>
          <w:sz w:val="20"/>
          <w:szCs w:val="20"/>
        </w:rPr>
        <w:t>Отметки о разъяснении прав</w:t>
      </w:r>
    </w:p>
    <w:p w:rsidR="00394791" w:rsidRPr="00394791" w:rsidRDefault="00394791" w:rsidP="00394791">
      <w:pPr>
        <w:spacing w:after="0" w:line="240" w:lineRule="auto"/>
        <w:jc w:val="both"/>
        <w:rPr>
          <w:sz w:val="20"/>
          <w:szCs w:val="20"/>
        </w:rPr>
      </w:pPr>
      <w:r w:rsidRPr="00394791">
        <w:rPr>
          <w:sz w:val="20"/>
          <w:szCs w:val="20"/>
        </w:rPr>
        <w:t>Права и обязанности, предусмотренные статьёй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статьёй 25.1 Кодекса РФ «Об административных правонарушениях»:</w:t>
      </w:r>
    </w:p>
    <w:p w:rsidR="00394791" w:rsidRPr="00394791" w:rsidRDefault="00394791" w:rsidP="00394791">
      <w:pPr>
        <w:spacing w:after="0" w:line="240" w:lineRule="auto"/>
        <w:ind w:right="-1"/>
        <w:jc w:val="both"/>
        <w:rPr>
          <w:sz w:val="20"/>
          <w:szCs w:val="20"/>
        </w:rPr>
      </w:pPr>
      <w:r w:rsidRPr="00394791">
        <w:rPr>
          <w:sz w:val="20"/>
          <w:szCs w:val="20"/>
        </w:rPr>
        <w:t>-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94791" w:rsidRPr="00394791" w:rsidRDefault="00394791" w:rsidP="00394791">
      <w:pPr>
        <w:spacing w:after="0" w:line="240" w:lineRule="auto"/>
        <w:ind w:right="-1"/>
        <w:jc w:val="both"/>
        <w:rPr>
          <w:sz w:val="20"/>
          <w:szCs w:val="20"/>
        </w:rPr>
      </w:pPr>
      <w:r w:rsidRPr="00394791">
        <w:rPr>
          <w:sz w:val="20"/>
          <w:szCs w:val="20"/>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33" w:anchor="sub_28603#sub_28603" w:history="1">
        <w:r w:rsidRPr="00394791">
          <w:rPr>
            <w:rStyle w:val="aa"/>
            <w:sz w:val="20"/>
            <w:szCs w:val="20"/>
          </w:rPr>
          <w:t>ч. 3 ст. 28.6</w:t>
        </w:r>
      </w:hyperlink>
      <w:r w:rsidRPr="00394791">
        <w:rPr>
          <w:b/>
          <w:sz w:val="20"/>
          <w:szCs w:val="20"/>
        </w:rPr>
        <w:t xml:space="preserve"> </w:t>
      </w:r>
      <w:r w:rsidRPr="00394791">
        <w:rPr>
          <w:sz w:val="20"/>
          <w:szCs w:val="20"/>
        </w:rPr>
        <w:t>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94791" w:rsidRPr="00394791" w:rsidRDefault="00394791" w:rsidP="00394791">
      <w:pPr>
        <w:spacing w:after="0" w:line="240" w:lineRule="auto"/>
        <w:ind w:right="-1"/>
        <w:jc w:val="both"/>
        <w:rPr>
          <w:sz w:val="20"/>
          <w:szCs w:val="20"/>
        </w:rPr>
      </w:pPr>
      <w:r w:rsidRPr="00394791">
        <w:rPr>
          <w:sz w:val="20"/>
          <w:szCs w:val="20"/>
        </w:rPr>
        <w:t xml:space="preserve"> мне разъяснены и понятны  _____________________________________________</w:t>
      </w:r>
    </w:p>
    <w:p w:rsidR="00394791" w:rsidRPr="00394791" w:rsidRDefault="00394791" w:rsidP="00394791">
      <w:pPr>
        <w:spacing w:after="0" w:line="240" w:lineRule="auto"/>
        <w:ind w:firstLine="851"/>
        <w:jc w:val="center"/>
        <w:rPr>
          <w:sz w:val="20"/>
          <w:szCs w:val="20"/>
        </w:rPr>
      </w:pPr>
      <w:r w:rsidRPr="00394791">
        <w:rPr>
          <w:sz w:val="20"/>
          <w:szCs w:val="20"/>
        </w:rPr>
        <w:t xml:space="preserve">             ( подпись физ.лица, либо законного представителя юр. лица,  в отношении,</w:t>
      </w:r>
    </w:p>
    <w:p w:rsidR="00394791" w:rsidRPr="00394791" w:rsidRDefault="00394791" w:rsidP="00394791">
      <w:pPr>
        <w:spacing w:after="0" w:line="240" w:lineRule="auto"/>
        <w:ind w:firstLine="851"/>
        <w:jc w:val="center"/>
        <w:rPr>
          <w:sz w:val="20"/>
          <w:szCs w:val="20"/>
        </w:rPr>
      </w:pPr>
      <w:r w:rsidRPr="00394791">
        <w:rPr>
          <w:sz w:val="20"/>
          <w:szCs w:val="20"/>
        </w:rPr>
        <w:t xml:space="preserve">    которого возбуждено дело об административном правонарушении)</w:t>
      </w:r>
    </w:p>
    <w:p w:rsidR="00394791" w:rsidRPr="00394791" w:rsidRDefault="00394791" w:rsidP="00394791">
      <w:pPr>
        <w:spacing w:after="0" w:line="240" w:lineRule="auto"/>
        <w:jc w:val="both"/>
        <w:rPr>
          <w:sz w:val="20"/>
          <w:szCs w:val="20"/>
        </w:rPr>
      </w:pPr>
      <w:r w:rsidRPr="00394791">
        <w:rPr>
          <w:sz w:val="20"/>
          <w:szCs w:val="20"/>
        </w:rPr>
        <w:t>Объяснение физического лица, либо законного представителя юридического лица, в отношении которого возбуждено дело об административном правонарушении</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К протоколу прилагаются 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 xml:space="preserve">                                                                 перечень прилагаемых к протоколу документов, доказательств,</w:t>
      </w:r>
    </w:p>
    <w:p w:rsidR="00394791" w:rsidRPr="00394791" w:rsidRDefault="00394791" w:rsidP="00394791">
      <w:pPr>
        <w:spacing w:after="0" w:line="240" w:lineRule="auto"/>
        <w:jc w:val="center"/>
        <w:rPr>
          <w:sz w:val="20"/>
          <w:szCs w:val="20"/>
        </w:rPr>
      </w:pPr>
      <w:r w:rsidRPr="00394791">
        <w:rPr>
          <w:sz w:val="20"/>
          <w:szCs w:val="20"/>
        </w:rPr>
        <w:t>_______________________________________________________________________________________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объяснения или замечания по содержанию протокола</w:t>
      </w:r>
    </w:p>
    <w:p w:rsidR="00394791" w:rsidRPr="00394791" w:rsidRDefault="00394791" w:rsidP="00394791">
      <w:pPr>
        <w:spacing w:after="0" w:line="240" w:lineRule="auto"/>
        <w:jc w:val="both"/>
        <w:rPr>
          <w:sz w:val="20"/>
          <w:szCs w:val="20"/>
        </w:rPr>
      </w:pPr>
      <w:r w:rsidRPr="00394791">
        <w:rPr>
          <w:sz w:val="20"/>
          <w:szCs w:val="20"/>
        </w:rPr>
        <w:t>Свидетели (потерпевшие):____________________________________________________________________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 xml:space="preserve">                                                        (фамилия, имя, отчество, адрес места жительства, подпись)</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_____________________________________________________________________________________________ Отметки о разъяснении прав иным лицам (при их участии в составлении протокола)</w:t>
      </w:r>
    </w:p>
    <w:p w:rsidR="00394791" w:rsidRPr="00394791" w:rsidRDefault="00394791" w:rsidP="00394791">
      <w:pPr>
        <w:spacing w:after="0" w:line="240" w:lineRule="auto"/>
        <w:rPr>
          <w:sz w:val="20"/>
          <w:szCs w:val="20"/>
        </w:rPr>
      </w:pPr>
      <w:r w:rsidRPr="00394791">
        <w:rPr>
          <w:sz w:val="20"/>
          <w:szCs w:val="20"/>
        </w:rPr>
        <w:t>Права, предусмотренные ст.51 Конституции РФ, ст.25.6 КоАП РФ:</w:t>
      </w:r>
    </w:p>
    <w:p w:rsidR="00394791" w:rsidRPr="00394791" w:rsidRDefault="00394791" w:rsidP="00394791">
      <w:pPr>
        <w:spacing w:after="0" w:line="240" w:lineRule="auto"/>
        <w:ind w:firstLine="720"/>
        <w:jc w:val="both"/>
        <w:rPr>
          <w:sz w:val="20"/>
          <w:szCs w:val="20"/>
        </w:rPr>
      </w:pPr>
      <w:r w:rsidRPr="00394791">
        <w:rPr>
          <w:sz w:val="20"/>
          <w:szCs w:val="20"/>
        </w:rPr>
        <w:t>1) не свидетельствовать против себя самого, своего супруга и близких родственников;</w:t>
      </w:r>
    </w:p>
    <w:p w:rsidR="00394791" w:rsidRPr="00394791" w:rsidRDefault="00394791" w:rsidP="00394791">
      <w:pPr>
        <w:autoSpaceDE w:val="0"/>
        <w:autoSpaceDN w:val="0"/>
        <w:adjustRightInd w:val="0"/>
        <w:spacing w:after="0" w:line="240" w:lineRule="auto"/>
        <w:ind w:firstLine="720"/>
        <w:jc w:val="both"/>
        <w:rPr>
          <w:sz w:val="20"/>
          <w:szCs w:val="20"/>
        </w:rPr>
      </w:pPr>
      <w:bookmarkStart w:id="7" w:name="sub_256032"/>
      <w:r w:rsidRPr="00394791">
        <w:rPr>
          <w:sz w:val="20"/>
          <w:szCs w:val="20"/>
        </w:rPr>
        <w:t>2) давать показания на родном языке или на языке, которым владеет;</w:t>
      </w:r>
    </w:p>
    <w:p w:rsidR="00394791" w:rsidRPr="00394791" w:rsidRDefault="00394791" w:rsidP="00394791">
      <w:pPr>
        <w:autoSpaceDE w:val="0"/>
        <w:autoSpaceDN w:val="0"/>
        <w:adjustRightInd w:val="0"/>
        <w:spacing w:after="0" w:line="240" w:lineRule="auto"/>
        <w:ind w:firstLine="720"/>
        <w:jc w:val="both"/>
        <w:rPr>
          <w:sz w:val="20"/>
          <w:szCs w:val="20"/>
        </w:rPr>
      </w:pPr>
      <w:bookmarkStart w:id="8" w:name="sub_256033"/>
      <w:bookmarkEnd w:id="7"/>
      <w:r w:rsidRPr="00394791">
        <w:rPr>
          <w:sz w:val="20"/>
          <w:szCs w:val="20"/>
        </w:rPr>
        <w:t>3) пользоваться бесплатной помощью переводчика;</w:t>
      </w:r>
    </w:p>
    <w:p w:rsidR="00394791" w:rsidRPr="00394791" w:rsidRDefault="00394791" w:rsidP="00394791">
      <w:pPr>
        <w:autoSpaceDE w:val="0"/>
        <w:autoSpaceDN w:val="0"/>
        <w:adjustRightInd w:val="0"/>
        <w:spacing w:after="0" w:line="240" w:lineRule="auto"/>
        <w:ind w:firstLine="720"/>
        <w:jc w:val="both"/>
        <w:rPr>
          <w:sz w:val="20"/>
          <w:szCs w:val="20"/>
        </w:rPr>
      </w:pPr>
      <w:bookmarkStart w:id="9" w:name="sub_256034"/>
      <w:bookmarkEnd w:id="8"/>
      <w:r w:rsidRPr="00394791">
        <w:rPr>
          <w:sz w:val="20"/>
          <w:szCs w:val="20"/>
        </w:rPr>
        <w:t>4) делать замечания по поводу правильности занесения его показаний в протокол.</w:t>
      </w:r>
    </w:p>
    <w:bookmarkEnd w:id="9"/>
    <w:p w:rsidR="00394791" w:rsidRPr="00394791" w:rsidRDefault="00394791" w:rsidP="00394791">
      <w:pPr>
        <w:spacing w:after="0" w:line="240" w:lineRule="auto"/>
        <w:jc w:val="center"/>
        <w:rPr>
          <w:sz w:val="20"/>
          <w:szCs w:val="20"/>
        </w:rPr>
      </w:pPr>
      <w:r w:rsidRPr="00394791">
        <w:rPr>
          <w:sz w:val="20"/>
          <w:szCs w:val="20"/>
        </w:rPr>
        <w:t>разъяснены и понятны 1._______________________                                           2._____________________</w:t>
      </w:r>
    </w:p>
    <w:p w:rsidR="00394791" w:rsidRPr="00394791" w:rsidRDefault="00394791" w:rsidP="00394791">
      <w:pPr>
        <w:spacing w:after="0" w:line="240" w:lineRule="auto"/>
        <w:jc w:val="both"/>
        <w:rPr>
          <w:sz w:val="20"/>
          <w:szCs w:val="20"/>
        </w:rPr>
      </w:pPr>
      <w:r w:rsidRPr="00394791">
        <w:rPr>
          <w:sz w:val="20"/>
          <w:szCs w:val="20"/>
        </w:rPr>
        <w:t xml:space="preserve">                                     (подпись свидетелей (потерпевших))      </w:t>
      </w:r>
      <w:r>
        <w:rPr>
          <w:sz w:val="20"/>
          <w:szCs w:val="20"/>
        </w:rPr>
        <w:t xml:space="preserve">    </w:t>
      </w:r>
      <w:r w:rsidRPr="00394791">
        <w:rPr>
          <w:sz w:val="20"/>
          <w:szCs w:val="20"/>
        </w:rPr>
        <w:t xml:space="preserve">              (подпись свидетелей (потерпевших))</w:t>
      </w:r>
    </w:p>
    <w:p w:rsidR="00394791" w:rsidRPr="00394791" w:rsidRDefault="00394791" w:rsidP="00394791">
      <w:pPr>
        <w:spacing w:after="0" w:line="240" w:lineRule="auto"/>
        <w:jc w:val="both"/>
        <w:rPr>
          <w:sz w:val="20"/>
          <w:szCs w:val="20"/>
        </w:rPr>
      </w:pPr>
      <w:r w:rsidRPr="00394791">
        <w:rPr>
          <w:sz w:val="20"/>
          <w:szCs w:val="20"/>
        </w:rPr>
        <w:t>С протоколом ознакомлен(а)___________________________________________________________</w:t>
      </w:r>
    </w:p>
    <w:p w:rsidR="00394791" w:rsidRPr="00394791" w:rsidRDefault="00394791" w:rsidP="00394791">
      <w:pPr>
        <w:spacing w:after="0" w:line="240" w:lineRule="auto"/>
        <w:jc w:val="right"/>
        <w:rPr>
          <w:sz w:val="20"/>
          <w:szCs w:val="20"/>
        </w:rPr>
      </w:pPr>
      <w:r w:rsidRPr="00394791">
        <w:rPr>
          <w:sz w:val="20"/>
          <w:szCs w:val="20"/>
        </w:rPr>
        <w:t xml:space="preserve">(подпись физ. лица, либо законного представителя юр. лица,  совершившего административное правонарушение)    </w:t>
      </w:r>
    </w:p>
    <w:p w:rsidR="00394791" w:rsidRPr="00394791" w:rsidRDefault="00394791" w:rsidP="00394791">
      <w:pPr>
        <w:spacing w:after="0" w:line="240" w:lineRule="auto"/>
        <w:jc w:val="center"/>
        <w:rPr>
          <w:sz w:val="20"/>
          <w:szCs w:val="20"/>
        </w:rPr>
      </w:pPr>
    </w:p>
    <w:p w:rsidR="00394791" w:rsidRPr="00394791" w:rsidRDefault="00394791" w:rsidP="00394791">
      <w:pPr>
        <w:spacing w:after="0" w:line="240" w:lineRule="auto"/>
        <w:jc w:val="both"/>
        <w:rPr>
          <w:sz w:val="20"/>
          <w:szCs w:val="20"/>
        </w:rPr>
      </w:pPr>
      <w:r w:rsidRPr="00394791">
        <w:rPr>
          <w:sz w:val="20"/>
          <w:szCs w:val="20"/>
        </w:rPr>
        <w:t>Подпись должностного лица, составившего протокол    ____________________________________________</w:t>
      </w:r>
    </w:p>
    <w:p w:rsidR="00394791" w:rsidRPr="00394791" w:rsidRDefault="00394791" w:rsidP="00394791">
      <w:pPr>
        <w:spacing w:after="0" w:line="240" w:lineRule="auto"/>
        <w:jc w:val="both"/>
        <w:rPr>
          <w:sz w:val="20"/>
          <w:szCs w:val="20"/>
        </w:rPr>
      </w:pPr>
    </w:p>
    <w:p w:rsidR="00394791" w:rsidRPr="00394791" w:rsidRDefault="00394791" w:rsidP="00394791">
      <w:pPr>
        <w:spacing w:after="0" w:line="240" w:lineRule="auto"/>
        <w:jc w:val="both"/>
        <w:rPr>
          <w:sz w:val="20"/>
          <w:szCs w:val="20"/>
        </w:rPr>
      </w:pPr>
      <w:r w:rsidRPr="00394791">
        <w:rPr>
          <w:sz w:val="20"/>
          <w:szCs w:val="20"/>
        </w:rPr>
        <w:t>Копию настоящего протокола получил_______________________ДАТА:______________________</w:t>
      </w:r>
    </w:p>
    <w:p w:rsidR="00394791" w:rsidRPr="00394791" w:rsidRDefault="00394791" w:rsidP="00394791">
      <w:pPr>
        <w:spacing w:after="0" w:line="240" w:lineRule="auto"/>
        <w:jc w:val="right"/>
        <w:rPr>
          <w:sz w:val="20"/>
          <w:szCs w:val="20"/>
        </w:rPr>
      </w:pPr>
      <w:r w:rsidRPr="00394791">
        <w:rPr>
          <w:sz w:val="20"/>
          <w:szCs w:val="20"/>
        </w:rPr>
        <w:t xml:space="preserve">                                                                                                               ( подпись физ.лица, либо законного представителя юр. лица, совершившего административное правонарушение)</w:t>
      </w:r>
    </w:p>
    <w:p w:rsidR="00394791" w:rsidRPr="001C568B" w:rsidRDefault="00394791" w:rsidP="00394791">
      <w:pPr>
        <w:jc w:val="center"/>
        <w:rPr>
          <w:sz w:val="16"/>
          <w:szCs w:val="16"/>
        </w:rPr>
      </w:pPr>
    </w:p>
    <w:p w:rsidR="009F46F2" w:rsidRDefault="009F46F2" w:rsidP="00394791">
      <w:pPr>
        <w:spacing w:after="0" w:line="240" w:lineRule="auto"/>
        <w:jc w:val="center"/>
      </w:pPr>
    </w:p>
    <w:sectPr w:rsidR="009F46F2" w:rsidSect="00771C7E">
      <w:footerReference w:type="default" r:id="rId34"/>
      <w:pgSz w:w="11906" w:h="16838"/>
      <w:pgMar w:top="993"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E2" w:rsidRDefault="00EF55E2" w:rsidP="00771C7E">
      <w:pPr>
        <w:spacing w:after="0" w:line="240" w:lineRule="auto"/>
      </w:pPr>
      <w:r>
        <w:separator/>
      </w:r>
    </w:p>
  </w:endnote>
  <w:endnote w:type="continuationSeparator" w:id="1">
    <w:p w:rsidR="00EF55E2" w:rsidRDefault="00EF55E2" w:rsidP="0077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5050"/>
      <w:docPartObj>
        <w:docPartGallery w:val="Page Numbers (Bottom of Page)"/>
        <w:docPartUnique/>
      </w:docPartObj>
    </w:sdtPr>
    <w:sdtContent>
      <w:p w:rsidR="00AF586E" w:rsidRDefault="00AF586E">
        <w:pPr>
          <w:pStyle w:val="ad"/>
          <w:jc w:val="right"/>
        </w:pPr>
        <w:fldSimple w:instr=" PAGE   \* MERGEFORMAT ">
          <w:r w:rsidR="004D04A0">
            <w:rPr>
              <w:noProof/>
            </w:rPr>
            <w:t>42</w:t>
          </w:r>
        </w:fldSimple>
      </w:p>
    </w:sdtContent>
  </w:sdt>
  <w:p w:rsidR="00AF586E" w:rsidRDefault="00AF58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E2" w:rsidRDefault="00EF55E2" w:rsidP="00771C7E">
      <w:pPr>
        <w:spacing w:after="0" w:line="240" w:lineRule="auto"/>
      </w:pPr>
      <w:r>
        <w:separator/>
      </w:r>
    </w:p>
  </w:footnote>
  <w:footnote w:type="continuationSeparator" w:id="1">
    <w:p w:rsidR="00EF55E2" w:rsidRDefault="00EF55E2" w:rsidP="00771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0DC"/>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567CF"/>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F0E5F"/>
    <w:multiLevelType w:val="multilevel"/>
    <w:tmpl w:val="376EE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2675D7"/>
    <w:multiLevelType w:val="hybridMultilevel"/>
    <w:tmpl w:val="C26C32DE"/>
    <w:lvl w:ilvl="0" w:tplc="7E224A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471B04"/>
    <w:multiLevelType w:val="hybridMultilevel"/>
    <w:tmpl w:val="12162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72BBB"/>
    <w:multiLevelType w:val="hybridMultilevel"/>
    <w:tmpl w:val="688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81696"/>
    <w:multiLevelType w:val="hybridMultilevel"/>
    <w:tmpl w:val="3B08FED8"/>
    <w:lvl w:ilvl="0" w:tplc="86B8C53C">
      <w:start w:val="134"/>
      <w:numFmt w:val="decimal"/>
      <w:lvlText w:val="%1."/>
      <w:lvlJc w:val="left"/>
      <w:pPr>
        <w:ind w:left="1130" w:hanging="4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4B70980"/>
    <w:multiLevelType w:val="hybridMultilevel"/>
    <w:tmpl w:val="688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05967"/>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C33E50"/>
    <w:multiLevelType w:val="hybridMultilevel"/>
    <w:tmpl w:val="9C32B1CA"/>
    <w:lvl w:ilvl="0" w:tplc="E67EEDAC">
      <w:start w:val="147"/>
      <w:numFmt w:val="decimal"/>
      <w:lvlText w:val="%1."/>
      <w:lvlJc w:val="left"/>
      <w:pPr>
        <w:ind w:left="988" w:hanging="42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D2B279E"/>
    <w:multiLevelType w:val="hybridMultilevel"/>
    <w:tmpl w:val="FE6A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6"/>
  </w:num>
  <w:num w:numId="6">
    <w:abstractNumId w:val="10"/>
  </w:num>
  <w:num w:numId="7">
    <w:abstractNumId w:val="4"/>
  </w:num>
  <w:num w:numId="8">
    <w:abstractNumId w:val="9"/>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371B"/>
    <w:rsid w:val="00005635"/>
    <w:rsid w:val="0001085A"/>
    <w:rsid w:val="00023C22"/>
    <w:rsid w:val="000326E5"/>
    <w:rsid w:val="000361F0"/>
    <w:rsid w:val="00043905"/>
    <w:rsid w:val="00044B96"/>
    <w:rsid w:val="00045743"/>
    <w:rsid w:val="00047080"/>
    <w:rsid w:val="00056194"/>
    <w:rsid w:val="00062F0A"/>
    <w:rsid w:val="000636B1"/>
    <w:rsid w:val="00066862"/>
    <w:rsid w:val="000749A1"/>
    <w:rsid w:val="00074C0B"/>
    <w:rsid w:val="00075808"/>
    <w:rsid w:val="0008314A"/>
    <w:rsid w:val="00087C33"/>
    <w:rsid w:val="000919BD"/>
    <w:rsid w:val="00097E24"/>
    <w:rsid w:val="000A03DA"/>
    <w:rsid w:val="000A058A"/>
    <w:rsid w:val="000A0844"/>
    <w:rsid w:val="000A42FD"/>
    <w:rsid w:val="000A6D88"/>
    <w:rsid w:val="000B03CF"/>
    <w:rsid w:val="000B0683"/>
    <w:rsid w:val="000B15BA"/>
    <w:rsid w:val="000C17F8"/>
    <w:rsid w:val="000C7486"/>
    <w:rsid w:val="000C7A84"/>
    <w:rsid w:val="000D1C51"/>
    <w:rsid w:val="000E2661"/>
    <w:rsid w:val="000E2D73"/>
    <w:rsid w:val="000E5DAF"/>
    <w:rsid w:val="000F2E32"/>
    <w:rsid w:val="000F4060"/>
    <w:rsid w:val="000F4644"/>
    <w:rsid w:val="0010464E"/>
    <w:rsid w:val="00104F5A"/>
    <w:rsid w:val="00107C68"/>
    <w:rsid w:val="001124EE"/>
    <w:rsid w:val="00117339"/>
    <w:rsid w:val="001223D2"/>
    <w:rsid w:val="0012534D"/>
    <w:rsid w:val="00132767"/>
    <w:rsid w:val="0013549F"/>
    <w:rsid w:val="0014396C"/>
    <w:rsid w:val="00146E52"/>
    <w:rsid w:val="00151C98"/>
    <w:rsid w:val="0015239F"/>
    <w:rsid w:val="00154770"/>
    <w:rsid w:val="0015619A"/>
    <w:rsid w:val="001561B7"/>
    <w:rsid w:val="00161C0B"/>
    <w:rsid w:val="00164C4C"/>
    <w:rsid w:val="00170192"/>
    <w:rsid w:val="00171D91"/>
    <w:rsid w:val="0017490B"/>
    <w:rsid w:val="00174AA6"/>
    <w:rsid w:val="0017652A"/>
    <w:rsid w:val="001779FD"/>
    <w:rsid w:val="0018134E"/>
    <w:rsid w:val="001823E2"/>
    <w:rsid w:val="00191753"/>
    <w:rsid w:val="001A4717"/>
    <w:rsid w:val="001C161A"/>
    <w:rsid w:val="001C7A20"/>
    <w:rsid w:val="001D097E"/>
    <w:rsid w:val="001D72D7"/>
    <w:rsid w:val="001E2508"/>
    <w:rsid w:val="001E382D"/>
    <w:rsid w:val="001E54D3"/>
    <w:rsid w:val="001F2498"/>
    <w:rsid w:val="001F25C6"/>
    <w:rsid w:val="001F2F71"/>
    <w:rsid w:val="00200AAA"/>
    <w:rsid w:val="0020302B"/>
    <w:rsid w:val="002066AB"/>
    <w:rsid w:val="00216973"/>
    <w:rsid w:val="002271A9"/>
    <w:rsid w:val="002332A6"/>
    <w:rsid w:val="0023383D"/>
    <w:rsid w:val="002400F5"/>
    <w:rsid w:val="00241FD0"/>
    <w:rsid w:val="00243D79"/>
    <w:rsid w:val="00243E96"/>
    <w:rsid w:val="002457DE"/>
    <w:rsid w:val="002475D0"/>
    <w:rsid w:val="00250930"/>
    <w:rsid w:val="00251C5B"/>
    <w:rsid w:val="00253A98"/>
    <w:rsid w:val="002540E0"/>
    <w:rsid w:val="00262D1B"/>
    <w:rsid w:val="00263BB0"/>
    <w:rsid w:val="002666C0"/>
    <w:rsid w:val="00267EE8"/>
    <w:rsid w:val="0027223A"/>
    <w:rsid w:val="00276CE4"/>
    <w:rsid w:val="00277B1F"/>
    <w:rsid w:val="002812F3"/>
    <w:rsid w:val="0028168B"/>
    <w:rsid w:val="00281E6B"/>
    <w:rsid w:val="002A17B0"/>
    <w:rsid w:val="002A1CC2"/>
    <w:rsid w:val="002A3C2A"/>
    <w:rsid w:val="002B35D6"/>
    <w:rsid w:val="002B647D"/>
    <w:rsid w:val="002C78D2"/>
    <w:rsid w:val="002D2106"/>
    <w:rsid w:val="002D572E"/>
    <w:rsid w:val="002D776C"/>
    <w:rsid w:val="002E10FE"/>
    <w:rsid w:val="002E4214"/>
    <w:rsid w:val="002F6C07"/>
    <w:rsid w:val="003136D6"/>
    <w:rsid w:val="003234DB"/>
    <w:rsid w:val="003256F3"/>
    <w:rsid w:val="003329E5"/>
    <w:rsid w:val="003464BC"/>
    <w:rsid w:val="00346804"/>
    <w:rsid w:val="00350219"/>
    <w:rsid w:val="00360F70"/>
    <w:rsid w:val="003634FB"/>
    <w:rsid w:val="00376EC3"/>
    <w:rsid w:val="0037779A"/>
    <w:rsid w:val="00386D21"/>
    <w:rsid w:val="00390255"/>
    <w:rsid w:val="00392CF3"/>
    <w:rsid w:val="00394791"/>
    <w:rsid w:val="00396C4D"/>
    <w:rsid w:val="003A112C"/>
    <w:rsid w:val="003A2BB0"/>
    <w:rsid w:val="003A45A5"/>
    <w:rsid w:val="003A63A2"/>
    <w:rsid w:val="003A65D1"/>
    <w:rsid w:val="003B0D46"/>
    <w:rsid w:val="003C3B4E"/>
    <w:rsid w:val="003C5736"/>
    <w:rsid w:val="003D006B"/>
    <w:rsid w:val="003D1E35"/>
    <w:rsid w:val="003E3615"/>
    <w:rsid w:val="003F521B"/>
    <w:rsid w:val="003F6ABA"/>
    <w:rsid w:val="00406330"/>
    <w:rsid w:val="00411C94"/>
    <w:rsid w:val="004213C4"/>
    <w:rsid w:val="00422CEF"/>
    <w:rsid w:val="004259C6"/>
    <w:rsid w:val="00430CB5"/>
    <w:rsid w:val="00444608"/>
    <w:rsid w:val="00456074"/>
    <w:rsid w:val="004628C5"/>
    <w:rsid w:val="0046321B"/>
    <w:rsid w:val="0046600A"/>
    <w:rsid w:val="00471F08"/>
    <w:rsid w:val="0047285E"/>
    <w:rsid w:val="00473807"/>
    <w:rsid w:val="00490279"/>
    <w:rsid w:val="004A412B"/>
    <w:rsid w:val="004A6066"/>
    <w:rsid w:val="004B27D8"/>
    <w:rsid w:val="004C20CA"/>
    <w:rsid w:val="004C7609"/>
    <w:rsid w:val="004D04A0"/>
    <w:rsid w:val="004D13B1"/>
    <w:rsid w:val="004D336C"/>
    <w:rsid w:val="004D444C"/>
    <w:rsid w:val="004D665F"/>
    <w:rsid w:val="004E6A0C"/>
    <w:rsid w:val="004F5CA2"/>
    <w:rsid w:val="0050121B"/>
    <w:rsid w:val="00505E18"/>
    <w:rsid w:val="005256E5"/>
    <w:rsid w:val="00532D80"/>
    <w:rsid w:val="00542A72"/>
    <w:rsid w:val="00542E15"/>
    <w:rsid w:val="005430F3"/>
    <w:rsid w:val="005543D5"/>
    <w:rsid w:val="005720DC"/>
    <w:rsid w:val="0057301D"/>
    <w:rsid w:val="00573C92"/>
    <w:rsid w:val="00575B2E"/>
    <w:rsid w:val="00575EB5"/>
    <w:rsid w:val="00592260"/>
    <w:rsid w:val="00592C37"/>
    <w:rsid w:val="005979C3"/>
    <w:rsid w:val="005A038F"/>
    <w:rsid w:val="005A3D83"/>
    <w:rsid w:val="005A7906"/>
    <w:rsid w:val="005B2C83"/>
    <w:rsid w:val="005B2CDC"/>
    <w:rsid w:val="005B58BA"/>
    <w:rsid w:val="005C6F43"/>
    <w:rsid w:val="005D1071"/>
    <w:rsid w:val="005D2AB8"/>
    <w:rsid w:val="005D4714"/>
    <w:rsid w:val="005D476B"/>
    <w:rsid w:val="005E4F8D"/>
    <w:rsid w:val="005F07D4"/>
    <w:rsid w:val="005F15AA"/>
    <w:rsid w:val="005F53DF"/>
    <w:rsid w:val="005F6367"/>
    <w:rsid w:val="005F76F5"/>
    <w:rsid w:val="006023C1"/>
    <w:rsid w:val="00604063"/>
    <w:rsid w:val="00604A37"/>
    <w:rsid w:val="00607366"/>
    <w:rsid w:val="00616887"/>
    <w:rsid w:val="006243A0"/>
    <w:rsid w:val="006324DA"/>
    <w:rsid w:val="00632B5D"/>
    <w:rsid w:val="00641EBB"/>
    <w:rsid w:val="006422D4"/>
    <w:rsid w:val="006706B6"/>
    <w:rsid w:val="00680BA3"/>
    <w:rsid w:val="00683FA6"/>
    <w:rsid w:val="006967B6"/>
    <w:rsid w:val="006A22EE"/>
    <w:rsid w:val="006A383E"/>
    <w:rsid w:val="006A544C"/>
    <w:rsid w:val="006A70E2"/>
    <w:rsid w:val="006B393B"/>
    <w:rsid w:val="006B68F2"/>
    <w:rsid w:val="006B772A"/>
    <w:rsid w:val="006D0F3F"/>
    <w:rsid w:val="006D2728"/>
    <w:rsid w:val="006D7328"/>
    <w:rsid w:val="006D786F"/>
    <w:rsid w:val="006E0294"/>
    <w:rsid w:val="006E1EBD"/>
    <w:rsid w:val="006E371B"/>
    <w:rsid w:val="006E4BDF"/>
    <w:rsid w:val="006F0A2B"/>
    <w:rsid w:val="006F0DB2"/>
    <w:rsid w:val="006F4D7D"/>
    <w:rsid w:val="006F4ECF"/>
    <w:rsid w:val="00702BB3"/>
    <w:rsid w:val="007039F7"/>
    <w:rsid w:val="00710026"/>
    <w:rsid w:val="007108B4"/>
    <w:rsid w:val="00713D45"/>
    <w:rsid w:val="00715B19"/>
    <w:rsid w:val="00724ADB"/>
    <w:rsid w:val="00727055"/>
    <w:rsid w:val="00734441"/>
    <w:rsid w:val="00737F73"/>
    <w:rsid w:val="00742208"/>
    <w:rsid w:val="0074642A"/>
    <w:rsid w:val="00751620"/>
    <w:rsid w:val="007548C5"/>
    <w:rsid w:val="00754B60"/>
    <w:rsid w:val="00764C91"/>
    <w:rsid w:val="00766E5C"/>
    <w:rsid w:val="00771C7E"/>
    <w:rsid w:val="00772928"/>
    <w:rsid w:val="00776C8F"/>
    <w:rsid w:val="00787497"/>
    <w:rsid w:val="007915E9"/>
    <w:rsid w:val="00796BFF"/>
    <w:rsid w:val="0079707E"/>
    <w:rsid w:val="007A2DE1"/>
    <w:rsid w:val="007B4700"/>
    <w:rsid w:val="007C0CB9"/>
    <w:rsid w:val="007C11C5"/>
    <w:rsid w:val="007C1795"/>
    <w:rsid w:val="007C3E54"/>
    <w:rsid w:val="007C48AB"/>
    <w:rsid w:val="007C4D38"/>
    <w:rsid w:val="007C71B6"/>
    <w:rsid w:val="007D0456"/>
    <w:rsid w:val="007D100D"/>
    <w:rsid w:val="007D3583"/>
    <w:rsid w:val="007D47DE"/>
    <w:rsid w:val="007D6325"/>
    <w:rsid w:val="007D70B0"/>
    <w:rsid w:val="007E65C3"/>
    <w:rsid w:val="00800285"/>
    <w:rsid w:val="00804EFA"/>
    <w:rsid w:val="008111E8"/>
    <w:rsid w:val="0081455A"/>
    <w:rsid w:val="00820ABF"/>
    <w:rsid w:val="00826DCA"/>
    <w:rsid w:val="0083111E"/>
    <w:rsid w:val="008428F3"/>
    <w:rsid w:val="0084759F"/>
    <w:rsid w:val="00851296"/>
    <w:rsid w:val="008604ED"/>
    <w:rsid w:val="0086226C"/>
    <w:rsid w:val="00867063"/>
    <w:rsid w:val="0086712F"/>
    <w:rsid w:val="00867E20"/>
    <w:rsid w:val="00873078"/>
    <w:rsid w:val="00874B99"/>
    <w:rsid w:val="00885A99"/>
    <w:rsid w:val="00886347"/>
    <w:rsid w:val="0089516F"/>
    <w:rsid w:val="008A4CA0"/>
    <w:rsid w:val="008B2D74"/>
    <w:rsid w:val="008B3573"/>
    <w:rsid w:val="008B714B"/>
    <w:rsid w:val="008C081D"/>
    <w:rsid w:val="008C238C"/>
    <w:rsid w:val="008C3727"/>
    <w:rsid w:val="008C5EB4"/>
    <w:rsid w:val="008C6235"/>
    <w:rsid w:val="008D3CAC"/>
    <w:rsid w:val="008E697B"/>
    <w:rsid w:val="008E6AA8"/>
    <w:rsid w:val="008F09C7"/>
    <w:rsid w:val="008F0AE5"/>
    <w:rsid w:val="008F26B5"/>
    <w:rsid w:val="008F4F2F"/>
    <w:rsid w:val="009062F4"/>
    <w:rsid w:val="00906E91"/>
    <w:rsid w:val="00911BB4"/>
    <w:rsid w:val="00913E9A"/>
    <w:rsid w:val="00915C13"/>
    <w:rsid w:val="00917416"/>
    <w:rsid w:val="00920C71"/>
    <w:rsid w:val="009403D8"/>
    <w:rsid w:val="00940E2C"/>
    <w:rsid w:val="00946054"/>
    <w:rsid w:val="009522A5"/>
    <w:rsid w:val="00954F29"/>
    <w:rsid w:val="00963E7E"/>
    <w:rsid w:val="0096690D"/>
    <w:rsid w:val="00970D34"/>
    <w:rsid w:val="00974030"/>
    <w:rsid w:val="00981FC3"/>
    <w:rsid w:val="00996B7D"/>
    <w:rsid w:val="009A150C"/>
    <w:rsid w:val="009A4EE7"/>
    <w:rsid w:val="009A5D2A"/>
    <w:rsid w:val="009B48B2"/>
    <w:rsid w:val="009D00DC"/>
    <w:rsid w:val="009E11ED"/>
    <w:rsid w:val="009E3FB8"/>
    <w:rsid w:val="009E65C6"/>
    <w:rsid w:val="009F46F2"/>
    <w:rsid w:val="00A017E2"/>
    <w:rsid w:val="00A02942"/>
    <w:rsid w:val="00A0556C"/>
    <w:rsid w:val="00A06BED"/>
    <w:rsid w:val="00A1219D"/>
    <w:rsid w:val="00A17089"/>
    <w:rsid w:val="00A24AF4"/>
    <w:rsid w:val="00A3508A"/>
    <w:rsid w:val="00A43985"/>
    <w:rsid w:val="00A45BC6"/>
    <w:rsid w:val="00A47EBD"/>
    <w:rsid w:val="00A5704B"/>
    <w:rsid w:val="00A61FE1"/>
    <w:rsid w:val="00A70F1D"/>
    <w:rsid w:val="00A71365"/>
    <w:rsid w:val="00A727F6"/>
    <w:rsid w:val="00A833CF"/>
    <w:rsid w:val="00A90DFE"/>
    <w:rsid w:val="00A92E2E"/>
    <w:rsid w:val="00A94694"/>
    <w:rsid w:val="00AA0F32"/>
    <w:rsid w:val="00AA568E"/>
    <w:rsid w:val="00AB17E0"/>
    <w:rsid w:val="00AB3AEC"/>
    <w:rsid w:val="00AB4F7A"/>
    <w:rsid w:val="00AD469E"/>
    <w:rsid w:val="00AD5549"/>
    <w:rsid w:val="00AD5AB6"/>
    <w:rsid w:val="00AD7209"/>
    <w:rsid w:val="00AE2FE5"/>
    <w:rsid w:val="00AE5FE3"/>
    <w:rsid w:val="00AF586E"/>
    <w:rsid w:val="00B042F7"/>
    <w:rsid w:val="00B10B00"/>
    <w:rsid w:val="00B16CB7"/>
    <w:rsid w:val="00B17142"/>
    <w:rsid w:val="00B23EB8"/>
    <w:rsid w:val="00B25AAE"/>
    <w:rsid w:val="00B3271F"/>
    <w:rsid w:val="00B327DA"/>
    <w:rsid w:val="00B410D3"/>
    <w:rsid w:val="00B43819"/>
    <w:rsid w:val="00B44405"/>
    <w:rsid w:val="00B561E7"/>
    <w:rsid w:val="00B5793E"/>
    <w:rsid w:val="00B61C64"/>
    <w:rsid w:val="00B70363"/>
    <w:rsid w:val="00B74744"/>
    <w:rsid w:val="00B77562"/>
    <w:rsid w:val="00B80165"/>
    <w:rsid w:val="00B80635"/>
    <w:rsid w:val="00B80CB5"/>
    <w:rsid w:val="00B90DA1"/>
    <w:rsid w:val="00BA6337"/>
    <w:rsid w:val="00BB3A1C"/>
    <w:rsid w:val="00BB6132"/>
    <w:rsid w:val="00BC0E65"/>
    <w:rsid w:val="00BC7A3E"/>
    <w:rsid w:val="00BD3222"/>
    <w:rsid w:val="00BD39AB"/>
    <w:rsid w:val="00BD6F8E"/>
    <w:rsid w:val="00BE0F5D"/>
    <w:rsid w:val="00BE36EA"/>
    <w:rsid w:val="00BE68E9"/>
    <w:rsid w:val="00BE75EC"/>
    <w:rsid w:val="00BF1034"/>
    <w:rsid w:val="00BF4E64"/>
    <w:rsid w:val="00BF69C6"/>
    <w:rsid w:val="00C00761"/>
    <w:rsid w:val="00C021CE"/>
    <w:rsid w:val="00C10140"/>
    <w:rsid w:val="00C11702"/>
    <w:rsid w:val="00C12A94"/>
    <w:rsid w:val="00C14036"/>
    <w:rsid w:val="00C249D3"/>
    <w:rsid w:val="00C27D7F"/>
    <w:rsid w:val="00C42971"/>
    <w:rsid w:val="00C4572C"/>
    <w:rsid w:val="00C466F1"/>
    <w:rsid w:val="00C50F64"/>
    <w:rsid w:val="00C57269"/>
    <w:rsid w:val="00C60E5A"/>
    <w:rsid w:val="00C652A4"/>
    <w:rsid w:val="00C66EDD"/>
    <w:rsid w:val="00C71ED3"/>
    <w:rsid w:val="00C72DD0"/>
    <w:rsid w:val="00C81202"/>
    <w:rsid w:val="00C84033"/>
    <w:rsid w:val="00C85EC0"/>
    <w:rsid w:val="00C86B75"/>
    <w:rsid w:val="00CA235C"/>
    <w:rsid w:val="00CA29B8"/>
    <w:rsid w:val="00CA4135"/>
    <w:rsid w:val="00CA75BD"/>
    <w:rsid w:val="00CB18FD"/>
    <w:rsid w:val="00CB2BF0"/>
    <w:rsid w:val="00CB7C21"/>
    <w:rsid w:val="00CC3567"/>
    <w:rsid w:val="00CC3ED8"/>
    <w:rsid w:val="00CC63DB"/>
    <w:rsid w:val="00CC6D9F"/>
    <w:rsid w:val="00CC70D4"/>
    <w:rsid w:val="00CC7AF7"/>
    <w:rsid w:val="00CD3F42"/>
    <w:rsid w:val="00CE1E69"/>
    <w:rsid w:val="00CE6C77"/>
    <w:rsid w:val="00CF2F52"/>
    <w:rsid w:val="00D017F5"/>
    <w:rsid w:val="00D01897"/>
    <w:rsid w:val="00D01A3D"/>
    <w:rsid w:val="00D03728"/>
    <w:rsid w:val="00D12A6E"/>
    <w:rsid w:val="00D14CCD"/>
    <w:rsid w:val="00D372DB"/>
    <w:rsid w:val="00D37888"/>
    <w:rsid w:val="00D60610"/>
    <w:rsid w:val="00D634C5"/>
    <w:rsid w:val="00D848B1"/>
    <w:rsid w:val="00D86313"/>
    <w:rsid w:val="00D86FBA"/>
    <w:rsid w:val="00D8703F"/>
    <w:rsid w:val="00DA26EE"/>
    <w:rsid w:val="00DA54D1"/>
    <w:rsid w:val="00DA7BAF"/>
    <w:rsid w:val="00DB0302"/>
    <w:rsid w:val="00DB5082"/>
    <w:rsid w:val="00DC24B4"/>
    <w:rsid w:val="00DC4A2E"/>
    <w:rsid w:val="00DC4FC9"/>
    <w:rsid w:val="00DD08E3"/>
    <w:rsid w:val="00DD1861"/>
    <w:rsid w:val="00DD2BE2"/>
    <w:rsid w:val="00DD32E1"/>
    <w:rsid w:val="00DD6146"/>
    <w:rsid w:val="00DD7A3D"/>
    <w:rsid w:val="00E05333"/>
    <w:rsid w:val="00E07216"/>
    <w:rsid w:val="00E1009D"/>
    <w:rsid w:val="00E13225"/>
    <w:rsid w:val="00E17AC8"/>
    <w:rsid w:val="00E24D1E"/>
    <w:rsid w:val="00E32AC9"/>
    <w:rsid w:val="00E338D3"/>
    <w:rsid w:val="00E40395"/>
    <w:rsid w:val="00E42C0B"/>
    <w:rsid w:val="00E522F1"/>
    <w:rsid w:val="00E52BFD"/>
    <w:rsid w:val="00E61786"/>
    <w:rsid w:val="00E805B6"/>
    <w:rsid w:val="00E833DF"/>
    <w:rsid w:val="00E854D0"/>
    <w:rsid w:val="00E94ED0"/>
    <w:rsid w:val="00E96A67"/>
    <w:rsid w:val="00E96C0D"/>
    <w:rsid w:val="00EA26FB"/>
    <w:rsid w:val="00EA290D"/>
    <w:rsid w:val="00EA49B8"/>
    <w:rsid w:val="00EC09EB"/>
    <w:rsid w:val="00EC563B"/>
    <w:rsid w:val="00ED34B8"/>
    <w:rsid w:val="00ED5B70"/>
    <w:rsid w:val="00EE5A52"/>
    <w:rsid w:val="00EF23ED"/>
    <w:rsid w:val="00EF55E2"/>
    <w:rsid w:val="00EF755A"/>
    <w:rsid w:val="00EF7B96"/>
    <w:rsid w:val="00EF7F3E"/>
    <w:rsid w:val="00F03930"/>
    <w:rsid w:val="00F13341"/>
    <w:rsid w:val="00F202C2"/>
    <w:rsid w:val="00F20C19"/>
    <w:rsid w:val="00F26E51"/>
    <w:rsid w:val="00F30626"/>
    <w:rsid w:val="00F37249"/>
    <w:rsid w:val="00F41DFF"/>
    <w:rsid w:val="00F42C1C"/>
    <w:rsid w:val="00F4561A"/>
    <w:rsid w:val="00F5038B"/>
    <w:rsid w:val="00F51E43"/>
    <w:rsid w:val="00F5453F"/>
    <w:rsid w:val="00F6702A"/>
    <w:rsid w:val="00F75F56"/>
    <w:rsid w:val="00F761B1"/>
    <w:rsid w:val="00F76C30"/>
    <w:rsid w:val="00F779F5"/>
    <w:rsid w:val="00F801E2"/>
    <w:rsid w:val="00F80639"/>
    <w:rsid w:val="00F83AEF"/>
    <w:rsid w:val="00F872B3"/>
    <w:rsid w:val="00F87460"/>
    <w:rsid w:val="00F913AF"/>
    <w:rsid w:val="00FA2F19"/>
    <w:rsid w:val="00FA6490"/>
    <w:rsid w:val="00FB16A7"/>
    <w:rsid w:val="00FB6A03"/>
    <w:rsid w:val="00FD679C"/>
    <w:rsid w:val="00FE7A67"/>
    <w:rsid w:val="00FF3D1F"/>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3" type="connector" idref="#_x0000_s1102"/>
        <o:r id="V:Rule44" type="connector" idref="#_x0000_s1076"/>
        <o:r id="V:Rule45" type="connector" idref="#_x0000_s1074"/>
        <o:r id="V:Rule46" type="connector" idref="#_x0000_s1086"/>
        <o:r id="V:Rule47" type="connector" idref="#_x0000_s1117"/>
        <o:r id="V:Rule48" type="connector" idref="#_x0000_s1112"/>
        <o:r id="V:Rule49" type="connector" idref="#_x0000_s1104"/>
        <o:r id="V:Rule50" type="connector" idref="#_x0000_s1118"/>
        <o:r id="V:Rule51" type="connector" idref="#_x0000_s1119"/>
        <o:r id="V:Rule52" type="connector" idref="#_x0000_s1121"/>
        <o:r id="V:Rule53" type="connector" idref="#_x0000_s1092"/>
        <o:r id="V:Rule54" type="connector" idref="#_x0000_s1080"/>
        <o:r id="V:Rule55" type="connector" idref="#_x0000_s1084"/>
        <o:r id="V:Rule56" type="connector" idref="#_x0000_s1082"/>
        <o:r id="V:Rule57" type="connector" idref="#_x0000_s1105"/>
        <o:r id="V:Rule58" type="connector" idref="#_x0000_s1087"/>
        <o:r id="V:Rule59" type="connector" idref="#_x0000_s1077"/>
        <o:r id="V:Rule60" type="connector" idref="#_x0000_s1079"/>
        <o:r id="V:Rule61" type="connector" idref="#_x0000_s1073"/>
        <o:r id="V:Rule62" type="connector" idref="#_x0000_s1116"/>
        <o:r id="V:Rule63" type="connector" idref="#_x0000_s1106"/>
        <o:r id="V:Rule64" type="connector" idref="#_x0000_s1088"/>
        <o:r id="V:Rule65" type="connector" idref="#_x0000_s1103"/>
        <o:r id="V:Rule66" type="connector" idref="#_x0000_s1081"/>
        <o:r id="V:Rule67" type="connector" idref="#_x0000_s1096"/>
        <o:r id="V:Rule68" type="connector" idref="#_x0000_s1063"/>
        <o:r id="V:Rule69" type="connector" idref="#_x0000_s1123"/>
        <o:r id="V:Rule70" type="connector" idref="#_x0000_s1113"/>
        <o:r id="V:Rule71" type="connector" idref="#_x0000_s1122"/>
        <o:r id="V:Rule72" type="connector" idref="#_x0000_s1115"/>
        <o:r id="V:Rule73" type="connector" idref="#_x0000_s1072"/>
        <o:r id="V:Rule74" type="connector" idref="#_x0000_s1085"/>
        <o:r id="V:Rule75" type="connector" idref="#_x0000_s1110"/>
        <o:r id="V:Rule76" type="connector" idref="#_x0000_s1100"/>
        <o:r id="V:Rule77" type="connector" idref="#_x0000_s1094"/>
        <o:r id="V:Rule78" type="connector" idref="#_x0000_s1075"/>
        <o:r id="V:Rule79" type="connector" idref="#_x0000_s1064"/>
        <o:r id="V:Rule80" type="connector" idref="#_x0000_s1101"/>
        <o:r id="V:Rule81" type="connector" idref="#_x0000_s1078"/>
        <o:r id="V:Rule82" type="connector" idref="#_x0000_s1070"/>
        <o:r id="V:Rule83" type="connector" idref="#_x0000_s1120"/>
        <o:r id="V:Rule84"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F4"/>
  </w:style>
  <w:style w:type="paragraph" w:styleId="2">
    <w:name w:val="heading 2"/>
    <w:basedOn w:val="a"/>
    <w:next w:val="a"/>
    <w:link w:val="20"/>
    <w:qFormat/>
    <w:rsid w:val="001124EE"/>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3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7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2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BF0"/>
    <w:rPr>
      <w:rFonts w:ascii="Tahoma" w:hAnsi="Tahoma" w:cs="Tahoma"/>
      <w:sz w:val="16"/>
      <w:szCs w:val="16"/>
    </w:rPr>
  </w:style>
  <w:style w:type="paragraph" w:styleId="a5">
    <w:name w:val="Normal (Web)"/>
    <w:basedOn w:val="a"/>
    <w:uiPriority w:val="99"/>
    <w:unhideWhenUsed/>
    <w:rsid w:val="00B579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57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3464BC"/>
    <w:rPr>
      <w:color w:val="0000FF"/>
      <w:u w:val="single"/>
    </w:rPr>
  </w:style>
  <w:style w:type="paragraph" w:styleId="a8">
    <w:name w:val="List Paragraph"/>
    <w:basedOn w:val="a"/>
    <w:uiPriority w:val="34"/>
    <w:qFormat/>
    <w:rsid w:val="00F87460"/>
    <w:pPr>
      <w:ind w:left="720"/>
      <w:contextualSpacing/>
    </w:pPr>
  </w:style>
  <w:style w:type="character" w:customStyle="1" w:styleId="20">
    <w:name w:val="Заголовок 2 Знак"/>
    <w:basedOn w:val="a0"/>
    <w:link w:val="2"/>
    <w:rsid w:val="001124EE"/>
    <w:rPr>
      <w:rFonts w:ascii="Arial" w:eastAsia="Times New Roman" w:hAnsi="Arial" w:cs="Times New Roman"/>
      <w:b/>
      <w:bCs/>
      <w:i/>
      <w:iCs/>
      <w:sz w:val="28"/>
      <w:szCs w:val="28"/>
      <w:lang w:eastAsia="ru-RU"/>
    </w:rPr>
  </w:style>
  <w:style w:type="paragraph" w:customStyle="1" w:styleId="ConsNonformat">
    <w:name w:val="ConsNonformat"/>
    <w:rsid w:val="001124EE"/>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9">
    <w:name w:val="Прижатый влево"/>
    <w:basedOn w:val="a"/>
    <w:next w:val="a"/>
    <w:uiPriority w:val="99"/>
    <w:rsid w:val="001124E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blk">
    <w:name w:val="blk"/>
    <w:basedOn w:val="a0"/>
    <w:rsid w:val="007A2DE1"/>
  </w:style>
  <w:style w:type="character" w:customStyle="1" w:styleId="aa">
    <w:name w:val="Гипертекстовая ссылка"/>
    <w:basedOn w:val="a0"/>
    <w:rsid w:val="00394791"/>
    <w:rPr>
      <w:b/>
      <w:bCs/>
      <w:color w:val="008000"/>
    </w:rPr>
  </w:style>
  <w:style w:type="paragraph" w:customStyle="1" w:styleId="1">
    <w:name w:val="Обычный1"/>
    <w:rsid w:val="004C20CA"/>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771C7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71C7E"/>
  </w:style>
  <w:style w:type="paragraph" w:styleId="ad">
    <w:name w:val="footer"/>
    <w:basedOn w:val="a"/>
    <w:link w:val="ae"/>
    <w:uiPriority w:val="99"/>
    <w:unhideWhenUsed/>
    <w:rsid w:val="00771C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1C7E"/>
  </w:style>
</w:styles>
</file>

<file path=word/webSettings.xml><?xml version="1.0" encoding="utf-8"?>
<w:webSettings xmlns:r="http://schemas.openxmlformats.org/officeDocument/2006/relationships" xmlns:w="http://schemas.openxmlformats.org/wordprocessingml/2006/main">
  <w:divs>
    <w:div w:id="403601539">
      <w:bodyDiv w:val="1"/>
      <w:marLeft w:val="0"/>
      <w:marRight w:val="0"/>
      <w:marTop w:val="0"/>
      <w:marBottom w:val="0"/>
      <w:divBdr>
        <w:top w:val="none" w:sz="0" w:space="0" w:color="auto"/>
        <w:left w:val="none" w:sz="0" w:space="0" w:color="auto"/>
        <w:bottom w:val="none" w:sz="0" w:space="0" w:color="auto"/>
        <w:right w:val="none" w:sz="0" w:space="0" w:color="auto"/>
      </w:divBdr>
    </w:div>
    <w:div w:id="530529695">
      <w:bodyDiv w:val="1"/>
      <w:marLeft w:val="0"/>
      <w:marRight w:val="0"/>
      <w:marTop w:val="0"/>
      <w:marBottom w:val="0"/>
      <w:divBdr>
        <w:top w:val="none" w:sz="0" w:space="0" w:color="auto"/>
        <w:left w:val="none" w:sz="0" w:space="0" w:color="auto"/>
        <w:bottom w:val="none" w:sz="0" w:space="0" w:color="auto"/>
        <w:right w:val="none" w:sz="0" w:space="0" w:color="auto"/>
      </w:divBdr>
    </w:div>
    <w:div w:id="855078529">
      <w:bodyDiv w:val="1"/>
      <w:marLeft w:val="0"/>
      <w:marRight w:val="0"/>
      <w:marTop w:val="0"/>
      <w:marBottom w:val="0"/>
      <w:divBdr>
        <w:top w:val="none" w:sz="0" w:space="0" w:color="auto"/>
        <w:left w:val="none" w:sz="0" w:space="0" w:color="auto"/>
        <w:bottom w:val="none" w:sz="0" w:space="0" w:color="auto"/>
        <w:right w:val="none" w:sz="0" w:space="0" w:color="auto"/>
      </w:divBdr>
      <w:divsChild>
        <w:div w:id="203252851">
          <w:marLeft w:val="0"/>
          <w:marRight w:val="0"/>
          <w:marTop w:val="0"/>
          <w:marBottom w:val="0"/>
          <w:divBdr>
            <w:top w:val="none" w:sz="0" w:space="0" w:color="auto"/>
            <w:left w:val="none" w:sz="0" w:space="0" w:color="auto"/>
            <w:bottom w:val="none" w:sz="0" w:space="0" w:color="auto"/>
            <w:right w:val="none" w:sz="0" w:space="0" w:color="auto"/>
          </w:divBdr>
        </w:div>
        <w:div w:id="1015964752">
          <w:marLeft w:val="0"/>
          <w:marRight w:val="0"/>
          <w:marTop w:val="0"/>
          <w:marBottom w:val="0"/>
          <w:divBdr>
            <w:top w:val="none" w:sz="0" w:space="0" w:color="auto"/>
            <w:left w:val="none" w:sz="0" w:space="0" w:color="auto"/>
            <w:bottom w:val="none" w:sz="0" w:space="0" w:color="auto"/>
            <w:right w:val="none" w:sz="0" w:space="0" w:color="auto"/>
          </w:divBdr>
        </w:div>
        <w:div w:id="1737321469">
          <w:marLeft w:val="0"/>
          <w:marRight w:val="0"/>
          <w:marTop w:val="0"/>
          <w:marBottom w:val="0"/>
          <w:divBdr>
            <w:top w:val="none" w:sz="0" w:space="0" w:color="auto"/>
            <w:left w:val="none" w:sz="0" w:space="0" w:color="auto"/>
            <w:bottom w:val="none" w:sz="0" w:space="0" w:color="auto"/>
            <w:right w:val="none" w:sz="0" w:space="0" w:color="auto"/>
          </w:divBdr>
        </w:div>
        <w:div w:id="1988392819">
          <w:marLeft w:val="0"/>
          <w:marRight w:val="0"/>
          <w:marTop w:val="0"/>
          <w:marBottom w:val="0"/>
          <w:divBdr>
            <w:top w:val="none" w:sz="0" w:space="0" w:color="auto"/>
            <w:left w:val="none" w:sz="0" w:space="0" w:color="auto"/>
            <w:bottom w:val="none" w:sz="0" w:space="0" w:color="auto"/>
            <w:right w:val="none" w:sz="0" w:space="0" w:color="auto"/>
          </w:divBdr>
        </w:div>
        <w:div w:id="579565345">
          <w:marLeft w:val="0"/>
          <w:marRight w:val="0"/>
          <w:marTop w:val="0"/>
          <w:marBottom w:val="0"/>
          <w:divBdr>
            <w:top w:val="none" w:sz="0" w:space="0" w:color="auto"/>
            <w:left w:val="none" w:sz="0" w:space="0" w:color="auto"/>
            <w:bottom w:val="none" w:sz="0" w:space="0" w:color="auto"/>
            <w:right w:val="none" w:sz="0" w:space="0" w:color="auto"/>
          </w:divBdr>
        </w:div>
        <w:div w:id="1709522690">
          <w:marLeft w:val="0"/>
          <w:marRight w:val="0"/>
          <w:marTop w:val="0"/>
          <w:marBottom w:val="0"/>
          <w:divBdr>
            <w:top w:val="none" w:sz="0" w:space="0" w:color="auto"/>
            <w:left w:val="none" w:sz="0" w:space="0" w:color="auto"/>
            <w:bottom w:val="none" w:sz="0" w:space="0" w:color="auto"/>
            <w:right w:val="none" w:sz="0" w:space="0" w:color="auto"/>
          </w:divBdr>
        </w:div>
        <w:div w:id="1374572728">
          <w:marLeft w:val="0"/>
          <w:marRight w:val="0"/>
          <w:marTop w:val="0"/>
          <w:marBottom w:val="0"/>
          <w:divBdr>
            <w:top w:val="none" w:sz="0" w:space="0" w:color="auto"/>
            <w:left w:val="none" w:sz="0" w:space="0" w:color="auto"/>
            <w:bottom w:val="none" w:sz="0" w:space="0" w:color="auto"/>
            <w:right w:val="none" w:sz="0" w:space="0" w:color="auto"/>
          </w:divBdr>
        </w:div>
        <w:div w:id="1412507222">
          <w:marLeft w:val="0"/>
          <w:marRight w:val="0"/>
          <w:marTop w:val="0"/>
          <w:marBottom w:val="0"/>
          <w:divBdr>
            <w:top w:val="none" w:sz="0" w:space="0" w:color="auto"/>
            <w:left w:val="none" w:sz="0" w:space="0" w:color="auto"/>
            <w:bottom w:val="none" w:sz="0" w:space="0" w:color="auto"/>
            <w:right w:val="none" w:sz="0" w:space="0" w:color="auto"/>
          </w:divBdr>
        </w:div>
        <w:div w:id="1196428995">
          <w:marLeft w:val="0"/>
          <w:marRight w:val="0"/>
          <w:marTop w:val="0"/>
          <w:marBottom w:val="0"/>
          <w:divBdr>
            <w:top w:val="none" w:sz="0" w:space="0" w:color="auto"/>
            <w:left w:val="none" w:sz="0" w:space="0" w:color="auto"/>
            <w:bottom w:val="none" w:sz="0" w:space="0" w:color="auto"/>
            <w:right w:val="none" w:sz="0" w:space="0" w:color="auto"/>
          </w:divBdr>
        </w:div>
        <w:div w:id="1402026478">
          <w:marLeft w:val="0"/>
          <w:marRight w:val="0"/>
          <w:marTop w:val="0"/>
          <w:marBottom w:val="0"/>
          <w:divBdr>
            <w:top w:val="none" w:sz="0" w:space="0" w:color="auto"/>
            <w:left w:val="none" w:sz="0" w:space="0" w:color="auto"/>
            <w:bottom w:val="none" w:sz="0" w:space="0" w:color="auto"/>
            <w:right w:val="none" w:sz="0" w:space="0" w:color="auto"/>
          </w:divBdr>
        </w:div>
        <w:div w:id="1925064457">
          <w:marLeft w:val="0"/>
          <w:marRight w:val="0"/>
          <w:marTop w:val="0"/>
          <w:marBottom w:val="0"/>
          <w:divBdr>
            <w:top w:val="none" w:sz="0" w:space="0" w:color="auto"/>
            <w:left w:val="none" w:sz="0" w:space="0" w:color="auto"/>
            <w:bottom w:val="none" w:sz="0" w:space="0" w:color="auto"/>
            <w:right w:val="none" w:sz="0" w:space="0" w:color="auto"/>
          </w:divBdr>
        </w:div>
        <w:div w:id="139155400">
          <w:marLeft w:val="0"/>
          <w:marRight w:val="0"/>
          <w:marTop w:val="0"/>
          <w:marBottom w:val="0"/>
          <w:divBdr>
            <w:top w:val="none" w:sz="0" w:space="0" w:color="auto"/>
            <w:left w:val="none" w:sz="0" w:space="0" w:color="auto"/>
            <w:bottom w:val="none" w:sz="0" w:space="0" w:color="auto"/>
            <w:right w:val="none" w:sz="0" w:space="0" w:color="auto"/>
          </w:divBdr>
        </w:div>
        <w:div w:id="1136679087">
          <w:marLeft w:val="0"/>
          <w:marRight w:val="0"/>
          <w:marTop w:val="0"/>
          <w:marBottom w:val="0"/>
          <w:divBdr>
            <w:top w:val="none" w:sz="0" w:space="0" w:color="auto"/>
            <w:left w:val="none" w:sz="0" w:space="0" w:color="auto"/>
            <w:bottom w:val="none" w:sz="0" w:space="0" w:color="auto"/>
            <w:right w:val="none" w:sz="0" w:space="0" w:color="auto"/>
          </w:divBdr>
        </w:div>
        <w:div w:id="1412047539">
          <w:marLeft w:val="0"/>
          <w:marRight w:val="0"/>
          <w:marTop w:val="0"/>
          <w:marBottom w:val="0"/>
          <w:divBdr>
            <w:top w:val="none" w:sz="0" w:space="0" w:color="auto"/>
            <w:left w:val="none" w:sz="0" w:space="0" w:color="auto"/>
            <w:bottom w:val="none" w:sz="0" w:space="0" w:color="auto"/>
            <w:right w:val="none" w:sz="0" w:space="0" w:color="auto"/>
          </w:divBdr>
        </w:div>
        <w:div w:id="987130258">
          <w:marLeft w:val="0"/>
          <w:marRight w:val="0"/>
          <w:marTop w:val="0"/>
          <w:marBottom w:val="0"/>
          <w:divBdr>
            <w:top w:val="none" w:sz="0" w:space="0" w:color="auto"/>
            <w:left w:val="none" w:sz="0" w:space="0" w:color="auto"/>
            <w:bottom w:val="none" w:sz="0" w:space="0" w:color="auto"/>
            <w:right w:val="none" w:sz="0" w:space="0" w:color="auto"/>
          </w:divBdr>
        </w:div>
        <w:div w:id="756172340">
          <w:marLeft w:val="0"/>
          <w:marRight w:val="0"/>
          <w:marTop w:val="0"/>
          <w:marBottom w:val="0"/>
          <w:divBdr>
            <w:top w:val="none" w:sz="0" w:space="0" w:color="auto"/>
            <w:left w:val="none" w:sz="0" w:space="0" w:color="auto"/>
            <w:bottom w:val="none" w:sz="0" w:space="0" w:color="auto"/>
            <w:right w:val="none" w:sz="0" w:space="0" w:color="auto"/>
          </w:divBdr>
        </w:div>
        <w:div w:id="1287856880">
          <w:marLeft w:val="0"/>
          <w:marRight w:val="0"/>
          <w:marTop w:val="0"/>
          <w:marBottom w:val="0"/>
          <w:divBdr>
            <w:top w:val="none" w:sz="0" w:space="0" w:color="auto"/>
            <w:left w:val="none" w:sz="0" w:space="0" w:color="auto"/>
            <w:bottom w:val="none" w:sz="0" w:space="0" w:color="auto"/>
            <w:right w:val="none" w:sz="0" w:space="0" w:color="auto"/>
          </w:divBdr>
        </w:div>
        <w:div w:id="1619992799">
          <w:marLeft w:val="0"/>
          <w:marRight w:val="0"/>
          <w:marTop w:val="0"/>
          <w:marBottom w:val="0"/>
          <w:divBdr>
            <w:top w:val="none" w:sz="0" w:space="0" w:color="auto"/>
            <w:left w:val="none" w:sz="0" w:space="0" w:color="auto"/>
            <w:bottom w:val="none" w:sz="0" w:space="0" w:color="auto"/>
            <w:right w:val="none" w:sz="0" w:space="0" w:color="auto"/>
          </w:divBdr>
        </w:div>
        <w:div w:id="365181524">
          <w:marLeft w:val="0"/>
          <w:marRight w:val="0"/>
          <w:marTop w:val="0"/>
          <w:marBottom w:val="0"/>
          <w:divBdr>
            <w:top w:val="none" w:sz="0" w:space="0" w:color="auto"/>
            <w:left w:val="none" w:sz="0" w:space="0" w:color="auto"/>
            <w:bottom w:val="none" w:sz="0" w:space="0" w:color="auto"/>
            <w:right w:val="none" w:sz="0" w:space="0" w:color="auto"/>
          </w:divBdr>
        </w:div>
      </w:divsChild>
    </w:div>
    <w:div w:id="933437934">
      <w:bodyDiv w:val="1"/>
      <w:marLeft w:val="0"/>
      <w:marRight w:val="0"/>
      <w:marTop w:val="0"/>
      <w:marBottom w:val="0"/>
      <w:divBdr>
        <w:top w:val="none" w:sz="0" w:space="0" w:color="auto"/>
        <w:left w:val="none" w:sz="0" w:space="0" w:color="auto"/>
        <w:bottom w:val="none" w:sz="0" w:space="0" w:color="auto"/>
        <w:right w:val="none" w:sz="0" w:space="0" w:color="auto"/>
      </w:divBdr>
    </w:div>
    <w:div w:id="1448432706">
      <w:bodyDiv w:val="1"/>
      <w:marLeft w:val="0"/>
      <w:marRight w:val="0"/>
      <w:marTop w:val="0"/>
      <w:marBottom w:val="0"/>
      <w:divBdr>
        <w:top w:val="none" w:sz="0" w:space="0" w:color="auto"/>
        <w:left w:val="none" w:sz="0" w:space="0" w:color="auto"/>
        <w:bottom w:val="none" w:sz="0" w:space="0" w:color="auto"/>
        <w:right w:val="none" w:sz="0" w:space="0" w:color="auto"/>
      </w:divBdr>
    </w:div>
    <w:div w:id="1944799888">
      <w:bodyDiv w:val="1"/>
      <w:marLeft w:val="0"/>
      <w:marRight w:val="0"/>
      <w:marTop w:val="0"/>
      <w:marBottom w:val="0"/>
      <w:divBdr>
        <w:top w:val="none" w:sz="0" w:space="0" w:color="auto"/>
        <w:left w:val="none" w:sz="0" w:space="0" w:color="auto"/>
        <w:bottom w:val="none" w:sz="0" w:space="0" w:color="auto"/>
        <w:right w:val="none" w:sz="0" w:space="0" w:color="auto"/>
      </w:divBdr>
      <w:divsChild>
        <w:div w:id="16515186">
          <w:marLeft w:val="0"/>
          <w:marRight w:val="0"/>
          <w:marTop w:val="0"/>
          <w:marBottom w:val="0"/>
          <w:divBdr>
            <w:top w:val="none" w:sz="0" w:space="0" w:color="auto"/>
            <w:left w:val="none" w:sz="0" w:space="0" w:color="auto"/>
            <w:bottom w:val="none" w:sz="0" w:space="0" w:color="auto"/>
            <w:right w:val="none" w:sz="0" w:space="0" w:color="auto"/>
          </w:divBdr>
        </w:div>
        <w:div w:id="29552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D6584B39E0DAF2BAE9C4C280752F6848CD000C88E74FE6CDD3985E9k523O" TargetMode="External"/><Relationship Id="rId13" Type="http://schemas.openxmlformats.org/officeDocument/2006/relationships/hyperlink" Target="consultantplus://offline/ref=D04E74953C19A4F71EC15D613684C9946B3E4164ACED3918F73F7713F9E6DC8237C4A77EFB6A51CEC81E5AQAxFO" TargetMode="External"/><Relationship Id="rId18" Type="http://schemas.openxmlformats.org/officeDocument/2006/relationships/hyperlink" Target="consultantplus://offline/ref=EC8F0C928DFCDD0A075F9E749BCAD259068A8C67007373CA0F7C5866F2954A7CB32FE0D1EE426E43I" TargetMode="External"/><Relationship Id="rId26" Type="http://schemas.openxmlformats.org/officeDocument/2006/relationships/hyperlink" Target="consultantplus://offline/ref=EC8F0C928DFCDD0A075F9E749BCAD259068A8C67007373CA0F7C5866F2954A7CB32FE0D1E54D6E4DI" TargetMode="External"/><Relationship Id="rId3" Type="http://schemas.openxmlformats.org/officeDocument/2006/relationships/styles" Target="styles.xml"/><Relationship Id="rId21" Type="http://schemas.openxmlformats.org/officeDocument/2006/relationships/hyperlink" Target="consultantplus://offline/ref=EC8F0C928DFCDD0A075F9E749BCAD259068A8C67007373CA0F7C5866F2954A7CB32FE0D1EE426E43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C11D777457C83A64694146378CBDA47B9C3EE0FFE64C1F0AF5510B1D89B5090450B48F4H5tFI" TargetMode="External"/><Relationship Id="rId17" Type="http://schemas.openxmlformats.org/officeDocument/2006/relationships/hyperlink" Target="consultantplus://offline/ref=0B101455ED9EB82FE0A6E0C81FA22EA817D3C5129EAF166657E71B9583K4LBN" TargetMode="External"/><Relationship Id="rId25" Type="http://schemas.openxmlformats.org/officeDocument/2006/relationships/hyperlink" Target="consultantplus://offline/ref=EC8F0C928DFCDD0A075F9E749BCAD259068A8C67007373CA0F7C5866F2954A7CB32FE0D1E54D6E4DI" TargetMode="External"/><Relationship Id="rId33" Type="http://schemas.openxmlformats.org/officeDocument/2006/relationships/hyperlink" Target="file:///C:\&#1050;&#1086;&#1074;&#1072;&#1083;&#1077;&#1085;&#1082;&#1086;\&#1087;&#1088;&#1086;&#1090;&#1086;&#1082;&#1086;&#1083;\&#1087;&#1088;&#1086;&#1090;&#1086;&#1082;&#1086;&#1083;(&#1054;&#1041;&#1056;&#1040;&#1047;&#1045;&#1062;.17.12).doc" TargetMode="External"/><Relationship Id="rId2" Type="http://schemas.openxmlformats.org/officeDocument/2006/relationships/numbering" Target="numbering.xml"/><Relationship Id="rId16" Type="http://schemas.openxmlformats.org/officeDocument/2006/relationships/hyperlink" Target="consultantplus://offline/ref=D04E74953C19A4F71EC15D613684C9946B3E4164ACED3918F73F7713F9E6DC8237C4A77EFB6A51CEC81F57QAx8O" TargetMode="External"/><Relationship Id="rId20" Type="http://schemas.openxmlformats.org/officeDocument/2006/relationships/hyperlink" Target="consultantplus://offline/ref=EC8F0C928DFCDD0A075F9E749BCAD259068A8C67007373CA0F7C5866F2954A7CB32FE0D1E54D6E4DI"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D777457C83A64694146378CBDA47B9C3ED0FF960C1F0AF5510B1D8H9tBI" TargetMode="External"/><Relationship Id="rId24" Type="http://schemas.openxmlformats.org/officeDocument/2006/relationships/hyperlink" Target="consultantplus://offline/ref=EC8F0C928DFCDD0A075F9E749BCAD259068A8C67007373CA0F7C5866F2954A7CB32FE0D1E54D6E4DI" TargetMode="External"/><Relationship Id="rId32" Type="http://schemas.openxmlformats.org/officeDocument/2006/relationships/hyperlink" Target="consultantplus://offline/ref=A246B0341241D7438496C4306813D577DD9B569474823503F13CA676A39774397F0562FB394AD28ET9KDH" TargetMode="External"/><Relationship Id="rId5" Type="http://schemas.openxmlformats.org/officeDocument/2006/relationships/webSettings" Target="webSettings.xml"/><Relationship Id="rId15" Type="http://schemas.openxmlformats.org/officeDocument/2006/relationships/hyperlink" Target="consultantplus://offline/ref=D04E74953C19A4F71EC15D613684C9946B3E4164ACED3918F73F7713F9E6DC8237C4A77EFB6A51CEC81F56QAx1O" TargetMode="External"/><Relationship Id="rId23" Type="http://schemas.openxmlformats.org/officeDocument/2006/relationships/hyperlink" Target="consultantplus://offline/ref=EC8F0C928DFCDD0A075F9E749BCAD259068A8C67007373CA0F7C5866F2954A7CB32FE0D1E54D6E4DI" TargetMode="External"/><Relationship Id="rId28" Type="http://schemas.openxmlformats.org/officeDocument/2006/relationships/hyperlink" Target="consultantplus://offline/ref=EC8F0C928DFCDD0A075F9E749BCAD259068A8C67007373CA0F7C5866F2954A7CB32FE0D1E54D6E4DI" TargetMode="External"/><Relationship Id="rId36" Type="http://schemas.openxmlformats.org/officeDocument/2006/relationships/theme" Target="theme/theme1.xml"/><Relationship Id="rId10" Type="http://schemas.openxmlformats.org/officeDocument/2006/relationships/hyperlink" Target="consultantplus://offline/ref=4C11D777457C83A646940A6E6EA78049BDC8B601FB63CCA6F20A4BEC8F925AC7024411B51AE79CBD54EC9DHBtEI" TargetMode="External"/><Relationship Id="rId19" Type="http://schemas.openxmlformats.org/officeDocument/2006/relationships/hyperlink" Target="consultantplus://offline/ref=EC8F0C928DFCDD0A075F80798DA688570280D66203717E9C5223033BA59C402BF460B997A346EBD4E9F2B16E45I" TargetMode="External"/><Relationship Id="rId31" Type="http://schemas.openxmlformats.org/officeDocument/2006/relationships/hyperlink" Target="consultantplus://offline/ref=A246B0341241D7438496C4306813D577DD9B569474823503F13CA676A39774397F0562FB394AD28ET9K7H" TargetMode="External"/><Relationship Id="rId4" Type="http://schemas.openxmlformats.org/officeDocument/2006/relationships/settings" Target="settings.xml"/><Relationship Id="rId9" Type="http://schemas.openxmlformats.org/officeDocument/2006/relationships/hyperlink" Target="consultantplus://offline/ref=88CA393BB318E6A96D691735B09E236C269CB9B9BA6F15B7205D35F36B7D398A7B45C4D177PD2DM" TargetMode="External"/><Relationship Id="rId14" Type="http://schemas.openxmlformats.org/officeDocument/2006/relationships/hyperlink" Target="consultantplus://offline/ref=D04E74953C19A4F71EC15D613684C9946B3E4164ACED3918F73F7713F9E6DC8237C4A77EFB6A51CEC81A56QAxAO" TargetMode="External"/><Relationship Id="rId22" Type="http://schemas.openxmlformats.org/officeDocument/2006/relationships/hyperlink" Target="consultantplus://offline/ref=EC8F0C928DFCDD0A075F9E749BCAD259068A8C67007373CA0F7C5866F2954A7CB32FE0D1E54D6E4DI" TargetMode="External"/><Relationship Id="rId27" Type="http://schemas.openxmlformats.org/officeDocument/2006/relationships/hyperlink" Target="consultantplus://offline/ref=EC8F0C928DFCDD0A075F9E749BCAD259068A8C67007373CA0F7C5866F2954A7CB32FE0D1E54D6E4DI" TargetMode="External"/><Relationship Id="rId30" Type="http://schemas.openxmlformats.org/officeDocument/2006/relationships/hyperlink" Target="mailto:zdvina@mfc-tve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80C2-9E6F-4DDA-BD11-B6DBCB16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43</Pages>
  <Words>18612</Words>
  <Characters>106091</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Пользователь_ТО</dc:creator>
  <cp:lastModifiedBy>1</cp:lastModifiedBy>
  <cp:revision>29</cp:revision>
  <cp:lastPrinted>2018-02-07T13:33:00Z</cp:lastPrinted>
  <dcterms:created xsi:type="dcterms:W3CDTF">2018-01-29T10:52:00Z</dcterms:created>
  <dcterms:modified xsi:type="dcterms:W3CDTF">2018-02-20T13:58:00Z</dcterms:modified>
</cp:coreProperties>
</file>