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E773EB">
        <w:rPr>
          <w:rFonts w:ascii="Times New Roman" w:hAnsi="Times New Roman" w:cs="Times New Roman"/>
          <w:b/>
          <w:sz w:val="25"/>
          <w:szCs w:val="25"/>
        </w:rPr>
        <w:t>25 м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арта 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D344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>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>1087</w:t>
            </w:r>
          </w:p>
        </w:tc>
        <w:tc>
          <w:tcPr>
            <w:tcW w:w="4387" w:type="dxa"/>
          </w:tcPr>
          <w:p w:rsidR="00403EFF" w:rsidRPr="00313567" w:rsidRDefault="00403EFF" w:rsidP="00D344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 xml:space="preserve"> Западная Двина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 xml:space="preserve"> Комсомольская, кладбище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5D7CE7"/>
    <w:rsid w:val="00602705"/>
    <w:rsid w:val="006178F2"/>
    <w:rsid w:val="00621BCF"/>
    <w:rsid w:val="006449A7"/>
    <w:rsid w:val="00692EF4"/>
    <w:rsid w:val="00781D31"/>
    <w:rsid w:val="007C0768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702-4906-473C-92D9-E5BC16B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45</cp:revision>
  <cp:lastPrinted>2024-03-25T09:47:00Z</cp:lastPrinted>
  <dcterms:created xsi:type="dcterms:W3CDTF">2023-03-29T11:57:00Z</dcterms:created>
  <dcterms:modified xsi:type="dcterms:W3CDTF">2024-03-25T09:48:00Z</dcterms:modified>
</cp:coreProperties>
</file>